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79E9" w14:textId="2DCE1D0D" w:rsidR="00EB52EC" w:rsidRPr="00EB52EC" w:rsidRDefault="00EB52EC" w:rsidP="00EB52EC">
      <w:pPr>
        <w:tabs>
          <w:tab w:val="left" w:pos="360"/>
        </w:tabs>
        <w:spacing w:line="360" w:lineRule="exact"/>
        <w:ind w:left="393" w:hangingChars="163" w:hanging="393"/>
        <w:jc w:val="center"/>
        <w:rPr>
          <w:rFonts w:ascii="ＭＳ 明朝" w:hAnsi="ＭＳ 明朝"/>
          <w:b/>
          <w:bCs/>
          <w:sz w:val="24"/>
          <w:szCs w:val="21"/>
        </w:rPr>
      </w:pPr>
      <w:r w:rsidRPr="00EB52EC">
        <w:rPr>
          <w:rFonts w:ascii="ＭＳ 明朝" w:hAnsi="ＭＳ 明朝" w:hint="eastAsia"/>
          <w:b/>
          <w:bCs/>
          <w:sz w:val="24"/>
          <w:szCs w:val="21"/>
        </w:rPr>
        <w:t xml:space="preserve">令和８年度下期　</w:t>
      </w:r>
    </w:p>
    <w:p w14:paraId="069EC0FB" w14:textId="77777777" w:rsidR="00EB52EC" w:rsidRPr="00EB52EC" w:rsidRDefault="00EB52EC" w:rsidP="00EB52EC">
      <w:pPr>
        <w:tabs>
          <w:tab w:val="left" w:pos="360"/>
        </w:tabs>
        <w:spacing w:line="360" w:lineRule="exact"/>
        <w:ind w:left="393" w:hangingChars="163" w:hanging="393"/>
        <w:jc w:val="center"/>
        <w:rPr>
          <w:rFonts w:ascii="ＭＳ 明朝" w:hAnsi="ＭＳ 明朝"/>
          <w:b/>
          <w:bCs/>
          <w:sz w:val="24"/>
          <w:szCs w:val="21"/>
        </w:rPr>
      </w:pPr>
      <w:r w:rsidRPr="00EB52EC">
        <w:rPr>
          <w:rFonts w:ascii="ＭＳ 明朝" w:hAnsi="ＭＳ 明朝" w:hint="eastAsia"/>
          <w:b/>
          <w:bCs/>
          <w:sz w:val="24"/>
          <w:szCs w:val="21"/>
        </w:rPr>
        <w:t>国際交流基金関西国際センター研修事業にかかる</w:t>
      </w:r>
    </w:p>
    <w:p w14:paraId="2F6DA9C1" w14:textId="135E0EDD" w:rsidR="00CE70D6" w:rsidRPr="00EB52EC" w:rsidRDefault="00EB52EC" w:rsidP="00EB52EC">
      <w:pPr>
        <w:tabs>
          <w:tab w:val="left" w:pos="360"/>
        </w:tabs>
        <w:spacing w:line="360" w:lineRule="exact"/>
        <w:ind w:left="393" w:hangingChars="163" w:hanging="393"/>
        <w:jc w:val="center"/>
        <w:rPr>
          <w:rFonts w:ascii="ＭＳ 明朝" w:hAnsi="ＭＳ 明朝"/>
          <w:b/>
          <w:bCs/>
          <w:sz w:val="24"/>
          <w:szCs w:val="21"/>
          <w:lang w:eastAsia="zh-CN"/>
        </w:rPr>
      </w:pPr>
      <w:r w:rsidRPr="00EB52EC">
        <w:rPr>
          <w:rFonts w:ascii="ＭＳ 明朝" w:hAnsi="ＭＳ 明朝" w:hint="eastAsia"/>
          <w:b/>
          <w:bCs/>
          <w:sz w:val="24"/>
          <w:szCs w:val="21"/>
          <w:lang w:eastAsia="zh-CN"/>
        </w:rPr>
        <w:t>国内接遇業務委託包括契約書(案)</w:t>
      </w:r>
    </w:p>
    <w:p w14:paraId="1D16117B" w14:textId="77777777" w:rsidR="00CE70D6" w:rsidRDefault="00CE70D6" w:rsidP="000A5C0D">
      <w:pPr>
        <w:spacing w:line="360" w:lineRule="exact"/>
        <w:ind w:left="2"/>
        <w:jc w:val="center"/>
        <w:rPr>
          <w:rFonts w:ascii="ＭＳ 明朝" w:hAnsi="ＭＳ 明朝"/>
          <w:sz w:val="22"/>
          <w:lang w:eastAsia="zh-CN"/>
        </w:rPr>
      </w:pPr>
    </w:p>
    <w:p w14:paraId="6479C7A0" w14:textId="6859CEA3" w:rsidR="00CE70D6" w:rsidRDefault="00CE70D6" w:rsidP="00BD3E74">
      <w:pPr>
        <w:rPr>
          <w:rFonts w:ascii="ＭＳ 明朝" w:hAnsi="ＭＳ 明朝"/>
          <w:sz w:val="22"/>
        </w:rPr>
      </w:pPr>
      <w:r>
        <w:rPr>
          <w:rFonts w:ascii="ＭＳ 明朝" w:hAnsi="ＭＳ 明朝" w:hint="eastAsia"/>
          <w:sz w:val="22"/>
        </w:rPr>
        <w:t>独立行政法人国際交流基金</w:t>
      </w:r>
      <w:r w:rsidR="001F1FC8">
        <w:rPr>
          <w:rFonts w:ascii="ＭＳ 明朝" w:hAnsi="ＭＳ 明朝" w:hint="eastAsia"/>
          <w:sz w:val="22"/>
        </w:rPr>
        <w:t>関西国際センター</w:t>
      </w:r>
      <w:r>
        <w:rPr>
          <w:rFonts w:ascii="ＭＳ 明朝" w:hAnsi="ＭＳ 明朝" w:hint="eastAsia"/>
          <w:sz w:val="22"/>
        </w:rPr>
        <w:t>（以下「甲」という。）と</w:t>
      </w:r>
      <w:r w:rsidR="006175A2">
        <w:rPr>
          <w:rFonts w:ascii="ＭＳ 明朝" w:hAnsi="ＭＳ 明朝" w:hint="eastAsia"/>
          <w:sz w:val="22"/>
        </w:rPr>
        <w:t>●●●</w:t>
      </w:r>
      <w:r>
        <w:rPr>
          <w:rFonts w:ascii="ＭＳ 明朝" w:hAnsi="ＭＳ 明朝" w:hint="eastAsia"/>
          <w:sz w:val="22"/>
        </w:rPr>
        <w:t>（以下「乙」という。）とは</w:t>
      </w:r>
      <w:r w:rsidR="00BD3E74" w:rsidRPr="00BD3E74">
        <w:rPr>
          <w:rFonts w:ascii="ＭＳ 明朝" w:hAnsi="ＭＳ 明朝"/>
          <w:sz w:val="22"/>
        </w:rPr>
        <w:t>、「甲が実施する研修事業」に関して、以下のとおり、国内接遇業務委託にかかる包括契約を締結する。</w:t>
      </w:r>
    </w:p>
    <w:p w14:paraId="6EB68881" w14:textId="77777777" w:rsidR="00BD3E74" w:rsidRPr="00467C40" w:rsidRDefault="00BD3E74" w:rsidP="00BD3E74">
      <w:pPr>
        <w:rPr>
          <w:rFonts w:ascii="ＭＳ 明朝" w:hAnsi="ＭＳ 明朝"/>
          <w:sz w:val="22"/>
        </w:rPr>
      </w:pPr>
    </w:p>
    <w:p w14:paraId="2EEC2D80" w14:textId="1A79C4F4" w:rsidR="00CE70D6" w:rsidRDefault="00CE70D6" w:rsidP="000A5C0D">
      <w:pPr>
        <w:tabs>
          <w:tab w:val="left" w:pos="360"/>
        </w:tabs>
        <w:spacing w:line="360" w:lineRule="exact"/>
        <w:ind w:left="359" w:hangingChars="163" w:hanging="359"/>
        <w:rPr>
          <w:rFonts w:ascii="ＭＳ 明朝" w:hAnsi="ＭＳ 明朝"/>
          <w:sz w:val="22"/>
          <w:szCs w:val="22"/>
        </w:rPr>
      </w:pPr>
      <w:r w:rsidRPr="10F8AFF5">
        <w:rPr>
          <w:rFonts w:ascii="ＭＳ 明朝" w:hAnsi="ＭＳ 明朝"/>
          <w:sz w:val="22"/>
          <w:szCs w:val="22"/>
        </w:rPr>
        <w:t>(</w:t>
      </w:r>
      <w:r w:rsidR="6679163C" w:rsidRPr="10F8AFF5">
        <w:rPr>
          <w:rFonts w:ascii="ＭＳ 明朝" w:hAnsi="ＭＳ 明朝"/>
          <w:sz w:val="22"/>
          <w:szCs w:val="22"/>
        </w:rPr>
        <w:t>契約の</w:t>
      </w:r>
      <w:r w:rsidRPr="10F8AFF5">
        <w:rPr>
          <w:rFonts w:ascii="ＭＳ 明朝" w:hAnsi="ＭＳ 明朝"/>
          <w:sz w:val="22"/>
          <w:szCs w:val="22"/>
        </w:rPr>
        <w:t>目的)</w:t>
      </w:r>
    </w:p>
    <w:p w14:paraId="359A6250" w14:textId="07751618" w:rsidR="00CE70D6" w:rsidRPr="0057558C" w:rsidRDefault="00CE70D6" w:rsidP="000A5C0D">
      <w:pPr>
        <w:numPr>
          <w:ilvl w:val="0"/>
          <w:numId w:val="10"/>
        </w:numPr>
        <w:tabs>
          <w:tab w:val="num" w:pos="284"/>
        </w:tabs>
        <w:adjustRightInd w:val="0"/>
        <w:spacing w:line="360" w:lineRule="exact"/>
        <w:ind w:left="284" w:hanging="284"/>
        <w:rPr>
          <w:rFonts w:ascii="ＭＳ 明朝" w:hAnsi="ＭＳ 明朝"/>
          <w:sz w:val="22"/>
        </w:rPr>
      </w:pPr>
      <w:r w:rsidRPr="00355EE9">
        <w:rPr>
          <w:rFonts w:ascii="ＭＳ 明朝" w:hAnsi="ＭＳ 明朝" w:hint="eastAsia"/>
          <w:sz w:val="22"/>
        </w:rPr>
        <w:t xml:space="preserve">　</w:t>
      </w:r>
      <w:r w:rsidR="00414E90" w:rsidRPr="004D3A41">
        <w:rPr>
          <w:rFonts w:ascii="ＭＳ 明朝" w:hAnsi="ＭＳ 明朝" w:hint="eastAsia"/>
          <w:sz w:val="22"/>
          <w:szCs w:val="22"/>
        </w:rPr>
        <w:t>甲は</w:t>
      </w:r>
      <w:r w:rsidR="00414E90">
        <w:rPr>
          <w:rFonts w:ascii="ＭＳ 明朝" w:hAnsi="ＭＳ 明朝" w:hint="eastAsia"/>
          <w:sz w:val="22"/>
          <w:szCs w:val="22"/>
        </w:rPr>
        <w:t>別紙付属書</w:t>
      </w:r>
      <w:r w:rsidR="00E728AA">
        <w:rPr>
          <w:rFonts w:ascii="ＭＳ 明朝" w:hAnsi="ＭＳ 明朝" w:hint="eastAsia"/>
          <w:sz w:val="22"/>
          <w:szCs w:val="22"/>
        </w:rPr>
        <w:t>１</w:t>
      </w:r>
      <w:r w:rsidR="00414E90" w:rsidRPr="004D3A41">
        <w:rPr>
          <w:rFonts w:ascii="ＭＳ 明朝" w:hAnsi="ＭＳ 明朝" w:hint="eastAsia"/>
          <w:sz w:val="22"/>
          <w:szCs w:val="22"/>
        </w:rPr>
        <w:t>仕様書（以下「本件仕様書」という</w:t>
      </w:r>
      <w:r w:rsidR="00414E90">
        <w:rPr>
          <w:rFonts w:ascii="ＭＳ 明朝" w:hAnsi="ＭＳ 明朝" w:hint="eastAsia"/>
          <w:sz w:val="22"/>
          <w:szCs w:val="22"/>
        </w:rPr>
        <w:t>。</w:t>
      </w:r>
      <w:r w:rsidR="00414E90" w:rsidRPr="004D3A41">
        <w:rPr>
          <w:rFonts w:ascii="ＭＳ 明朝" w:hAnsi="ＭＳ 明朝" w:hint="eastAsia"/>
          <w:sz w:val="22"/>
          <w:szCs w:val="22"/>
        </w:rPr>
        <w:t>）に示す</w:t>
      </w:r>
      <w:r w:rsidR="00414E90">
        <w:rPr>
          <w:rFonts w:ascii="ＭＳ 明朝" w:hAnsi="ＭＳ 明朝" w:hint="eastAsia"/>
          <w:sz w:val="22"/>
          <w:szCs w:val="22"/>
        </w:rPr>
        <w:t>接遇</w:t>
      </w:r>
      <w:r w:rsidR="00414E90" w:rsidRPr="004D3A41">
        <w:rPr>
          <w:rFonts w:ascii="ＭＳ 明朝" w:hAnsi="ＭＳ 明朝" w:hint="eastAsia"/>
          <w:sz w:val="22"/>
          <w:szCs w:val="22"/>
        </w:rPr>
        <w:t>業務（以下</w:t>
      </w:r>
      <w:r w:rsidR="00414E90">
        <w:rPr>
          <w:rFonts w:ascii="ＭＳ 明朝" w:hAnsi="ＭＳ 明朝" w:hint="eastAsia"/>
          <w:sz w:val="22"/>
          <w:szCs w:val="22"/>
        </w:rPr>
        <w:t>、付帯する業務を含め</w:t>
      </w:r>
      <w:r w:rsidR="00414E90" w:rsidRPr="004D3A41">
        <w:rPr>
          <w:rFonts w:ascii="ＭＳ 明朝" w:hAnsi="ＭＳ 明朝" w:hint="eastAsia"/>
          <w:sz w:val="22"/>
          <w:szCs w:val="22"/>
        </w:rPr>
        <w:t>「本件業務」という</w:t>
      </w:r>
      <w:r w:rsidR="00414E90">
        <w:rPr>
          <w:rFonts w:ascii="ＭＳ 明朝" w:hAnsi="ＭＳ 明朝" w:hint="eastAsia"/>
          <w:sz w:val="22"/>
          <w:szCs w:val="22"/>
        </w:rPr>
        <w:t>。</w:t>
      </w:r>
      <w:r w:rsidR="00414E90" w:rsidRPr="004D3A41">
        <w:rPr>
          <w:rFonts w:ascii="ＭＳ 明朝" w:hAnsi="ＭＳ 明朝" w:hint="eastAsia"/>
          <w:sz w:val="22"/>
          <w:szCs w:val="22"/>
        </w:rPr>
        <w:t>）</w:t>
      </w:r>
      <w:r w:rsidRPr="0057558C">
        <w:rPr>
          <w:rFonts w:ascii="ＭＳ 明朝" w:hAnsi="ＭＳ 明朝" w:hint="eastAsia"/>
          <w:sz w:val="22"/>
        </w:rPr>
        <w:t>を乙に委託するものと</w:t>
      </w:r>
      <w:bookmarkStart w:id="0" w:name="_Hlk160729132"/>
      <w:r w:rsidRPr="0057558C">
        <w:rPr>
          <w:rFonts w:ascii="ＭＳ 明朝" w:hAnsi="ＭＳ 明朝" w:hint="eastAsia"/>
          <w:sz w:val="22"/>
        </w:rPr>
        <w:t>し、甲はその対価として、第</w:t>
      </w:r>
      <w:r w:rsidR="0065297A" w:rsidRPr="000A5C0D">
        <w:rPr>
          <w:rFonts w:ascii="ＭＳ 明朝" w:hAnsi="ＭＳ 明朝" w:hint="eastAsia"/>
          <w:sz w:val="22"/>
        </w:rPr>
        <w:t>４</w:t>
      </w:r>
      <w:r w:rsidRPr="0057558C">
        <w:rPr>
          <w:rFonts w:ascii="ＭＳ 明朝" w:hAnsi="ＭＳ 明朝" w:hint="eastAsia"/>
          <w:sz w:val="22"/>
        </w:rPr>
        <w:t>条に定めるところにより契約金を乙に支払うものと</w:t>
      </w:r>
      <w:bookmarkEnd w:id="0"/>
      <w:r w:rsidRPr="0057558C">
        <w:rPr>
          <w:rFonts w:ascii="ＭＳ 明朝" w:hAnsi="ＭＳ 明朝" w:hint="eastAsia"/>
          <w:sz w:val="22"/>
        </w:rPr>
        <w:t>する。</w:t>
      </w:r>
    </w:p>
    <w:p w14:paraId="0956F62B" w14:textId="77777777" w:rsidR="00BD3E74" w:rsidRDefault="00BD3E74" w:rsidP="000A5C0D">
      <w:pPr>
        <w:tabs>
          <w:tab w:val="left" w:pos="360"/>
        </w:tabs>
        <w:spacing w:line="360" w:lineRule="exact"/>
        <w:rPr>
          <w:rFonts w:ascii="ＭＳ 明朝" w:hAnsi="ＭＳ 明朝"/>
          <w:sz w:val="22"/>
        </w:rPr>
      </w:pPr>
    </w:p>
    <w:p w14:paraId="2819C21F" w14:textId="77777777" w:rsidR="00BD3E74" w:rsidRPr="007E3032" w:rsidRDefault="00BD3E74" w:rsidP="00BD3E74">
      <w:pPr>
        <w:ind w:left="330" w:hangingChars="150" w:hanging="330"/>
        <w:rPr>
          <w:rFonts w:asciiTheme="minorHAnsi" w:eastAsiaTheme="minorHAnsi" w:hAnsiTheme="minorHAnsi"/>
          <w:sz w:val="22"/>
          <w:szCs w:val="22"/>
        </w:rPr>
      </w:pPr>
      <w:r w:rsidRPr="007E3032">
        <w:rPr>
          <w:rFonts w:asciiTheme="minorHAnsi" w:eastAsiaTheme="minorHAnsi" w:hAnsiTheme="minorHAnsi" w:hint="eastAsia"/>
          <w:sz w:val="22"/>
          <w:szCs w:val="22"/>
        </w:rPr>
        <w:t>（委託業務）</w:t>
      </w:r>
    </w:p>
    <w:p w14:paraId="7F38DBA7" w14:textId="0B91DBEF" w:rsidR="00BD3E74" w:rsidRPr="00BD3E74" w:rsidRDefault="00BD3E74">
      <w:pPr>
        <w:numPr>
          <w:ilvl w:val="0"/>
          <w:numId w:val="10"/>
        </w:numPr>
        <w:tabs>
          <w:tab w:val="num" w:pos="284"/>
        </w:tabs>
        <w:adjustRightInd w:val="0"/>
        <w:spacing w:line="360" w:lineRule="exact"/>
        <w:ind w:left="284" w:hanging="284"/>
        <w:rPr>
          <w:rFonts w:asciiTheme="minorHAnsi" w:eastAsiaTheme="minorHAnsi" w:hAnsiTheme="minorHAnsi"/>
          <w:sz w:val="22"/>
          <w:szCs w:val="22"/>
        </w:rPr>
      </w:pPr>
      <w:r w:rsidRPr="00BD3E74">
        <w:rPr>
          <w:rFonts w:ascii="ＭＳ 明朝" w:hAnsi="ＭＳ 明朝" w:hint="eastAsia"/>
          <w:sz w:val="22"/>
        </w:rPr>
        <w:t xml:space="preserve">　</w:t>
      </w:r>
      <w:r w:rsidRPr="00BD3E74">
        <w:rPr>
          <w:rFonts w:asciiTheme="minorHAnsi" w:eastAsiaTheme="minorHAnsi" w:hAnsiTheme="minorHAnsi" w:hint="eastAsia"/>
          <w:sz w:val="22"/>
          <w:szCs w:val="22"/>
        </w:rPr>
        <w:t>この契約に基づき、乙が実施すべき委託業務(以下｢本件業務｣という。)の範囲は、下記のとおりとし、その内容は、</w:t>
      </w:r>
      <w:r w:rsidR="006C285C">
        <w:rPr>
          <w:rFonts w:ascii="ＭＳ 明朝" w:hAnsi="ＭＳ 明朝" w:cs="ＭＳ 明朝" w:hint="eastAsia"/>
          <w:sz w:val="22"/>
          <w:szCs w:val="22"/>
        </w:rPr>
        <w:t>本件</w:t>
      </w:r>
      <w:r w:rsidRPr="00BD3E74">
        <w:rPr>
          <w:rFonts w:asciiTheme="minorHAnsi" w:eastAsiaTheme="minorHAnsi" w:hAnsiTheme="minorHAnsi" w:hint="eastAsia"/>
          <w:sz w:val="22"/>
          <w:szCs w:val="22"/>
        </w:rPr>
        <w:t>仕様書により定める。なお、</w:t>
      </w:r>
      <w:r w:rsidR="00DE1FCF">
        <w:rPr>
          <w:rFonts w:ascii="ＭＳ 明朝" w:hAnsi="ＭＳ 明朝" w:cs="ＭＳ 明朝" w:hint="eastAsia"/>
          <w:sz w:val="22"/>
          <w:szCs w:val="22"/>
        </w:rPr>
        <w:t>本件</w:t>
      </w:r>
      <w:r w:rsidRPr="00BD3E74">
        <w:rPr>
          <w:rFonts w:asciiTheme="minorHAnsi" w:eastAsiaTheme="minorHAnsi" w:hAnsiTheme="minorHAnsi" w:hint="eastAsia"/>
          <w:sz w:val="22"/>
          <w:szCs w:val="22"/>
        </w:rPr>
        <w:t>仕様書別紙内で定める個々の研修事業にかかる委託業務（以下「個別業務」という。）については､本契約に基づき､個別の確定書によって最終確定する。</w:t>
      </w:r>
    </w:p>
    <w:p w14:paraId="434F7EF1" w14:textId="77777777" w:rsidR="00BD3E74" w:rsidRPr="007E3032" w:rsidRDefault="00BD3E74" w:rsidP="00BD3E74">
      <w:pPr>
        <w:numPr>
          <w:ilvl w:val="0"/>
          <w:numId w:val="23"/>
        </w:numPr>
        <w:tabs>
          <w:tab w:val="clear" w:pos="2231"/>
        </w:tabs>
        <w:adjustRightInd w:val="0"/>
        <w:ind w:leftChars="45" w:left="424" w:hangingChars="150" w:hanging="330"/>
        <w:textAlignment w:val="baseline"/>
        <w:rPr>
          <w:rFonts w:asciiTheme="minorHAnsi" w:eastAsiaTheme="minorHAnsi" w:hAnsiTheme="minorHAnsi"/>
          <w:sz w:val="22"/>
          <w:szCs w:val="22"/>
        </w:rPr>
      </w:pPr>
      <w:r>
        <w:rPr>
          <w:rFonts w:asciiTheme="minorHAnsi" w:eastAsiaTheme="minorHAnsi" w:hAnsiTheme="minorHAnsi" w:hint="eastAsia"/>
          <w:sz w:val="22"/>
          <w:szCs w:val="22"/>
        </w:rPr>
        <w:t>国内</w:t>
      </w:r>
      <w:r w:rsidRPr="007E3032">
        <w:rPr>
          <w:rFonts w:asciiTheme="minorHAnsi" w:eastAsiaTheme="minorHAnsi" w:hAnsiTheme="minorHAnsi" w:hint="eastAsia"/>
          <w:sz w:val="22"/>
          <w:szCs w:val="22"/>
        </w:rPr>
        <w:t>接遇業務</w:t>
      </w:r>
    </w:p>
    <w:p w14:paraId="49693861" w14:textId="194C2A27" w:rsidR="00BD3E74" w:rsidRPr="00BD3E74" w:rsidRDefault="00BD3E74" w:rsidP="00BD3E74">
      <w:pPr>
        <w:numPr>
          <w:ilvl w:val="0"/>
          <w:numId w:val="23"/>
        </w:numPr>
        <w:tabs>
          <w:tab w:val="clear" w:pos="2231"/>
        </w:tabs>
        <w:adjustRightInd w:val="0"/>
        <w:ind w:leftChars="45" w:left="424" w:hangingChars="150" w:hanging="330"/>
        <w:textAlignment w:val="baseline"/>
        <w:rPr>
          <w:rFonts w:asciiTheme="minorHAnsi" w:eastAsiaTheme="minorHAnsi" w:hAnsiTheme="minorHAnsi"/>
          <w:sz w:val="22"/>
          <w:szCs w:val="22"/>
        </w:rPr>
      </w:pPr>
      <w:r w:rsidRPr="007E3032">
        <w:rPr>
          <w:rFonts w:asciiTheme="minorHAnsi" w:eastAsiaTheme="minorHAnsi" w:hAnsiTheme="minorHAnsi" w:hint="eastAsia"/>
          <w:sz w:val="22"/>
          <w:szCs w:val="22"/>
        </w:rPr>
        <w:t>そのほか前各号に付帯する連絡等業務</w:t>
      </w:r>
    </w:p>
    <w:p w14:paraId="5C95FA2C" w14:textId="77777777" w:rsidR="00BD3E74" w:rsidRPr="007365E5" w:rsidRDefault="00BD3E74" w:rsidP="000A5C0D">
      <w:pPr>
        <w:tabs>
          <w:tab w:val="left" w:pos="360"/>
        </w:tabs>
        <w:spacing w:line="360" w:lineRule="exact"/>
        <w:rPr>
          <w:rFonts w:ascii="ＭＳ 明朝" w:hAnsi="ＭＳ 明朝"/>
          <w:sz w:val="22"/>
        </w:rPr>
      </w:pPr>
    </w:p>
    <w:p w14:paraId="3E0F2557" w14:textId="209BBB7E" w:rsidR="00F421D5" w:rsidRDefault="00F421D5" w:rsidP="3B8B1845">
      <w:pPr>
        <w:tabs>
          <w:tab w:val="left" w:pos="360"/>
        </w:tabs>
        <w:spacing w:line="360" w:lineRule="exact"/>
        <w:ind w:left="359" w:hangingChars="163" w:hanging="359"/>
        <w:rPr>
          <w:rFonts w:ascii="ＭＳ 明朝" w:hAnsi="ＭＳ 明朝"/>
          <w:sz w:val="22"/>
          <w:szCs w:val="22"/>
        </w:rPr>
      </w:pPr>
      <w:r w:rsidRPr="3B8B1845">
        <w:rPr>
          <w:rFonts w:ascii="ＭＳ 明朝" w:hAnsi="ＭＳ 明朝"/>
          <w:sz w:val="22"/>
          <w:szCs w:val="22"/>
        </w:rPr>
        <w:t>（善管注意義務）</w:t>
      </w:r>
    </w:p>
    <w:p w14:paraId="46484519" w14:textId="4371CA01" w:rsidR="004E0B1C" w:rsidRPr="0065297A" w:rsidRDefault="0064243B" w:rsidP="00E9083D">
      <w:pPr>
        <w:numPr>
          <w:ilvl w:val="0"/>
          <w:numId w:val="10"/>
        </w:numPr>
        <w:tabs>
          <w:tab w:val="left" w:pos="284"/>
        </w:tabs>
        <w:adjustRightInd w:val="0"/>
        <w:spacing w:line="360" w:lineRule="exact"/>
        <w:ind w:left="284" w:hanging="284"/>
        <w:rPr>
          <w:rFonts w:ascii="ＭＳ 明朝" w:hAnsi="ＭＳ 明朝"/>
          <w:sz w:val="22"/>
        </w:rPr>
      </w:pPr>
      <w:r w:rsidRPr="0065297A">
        <w:rPr>
          <w:rFonts w:ascii="ＭＳ 明朝" w:hAnsi="ＭＳ 明朝"/>
          <w:sz w:val="22"/>
        </w:rPr>
        <w:t xml:space="preserve">　乙は、本契約及び</w:t>
      </w:r>
      <w:r w:rsidR="00922E78">
        <w:rPr>
          <w:rFonts w:ascii="ＭＳ 明朝" w:hAnsi="ＭＳ 明朝" w:hint="eastAsia"/>
          <w:sz w:val="22"/>
        </w:rPr>
        <w:t>本件</w:t>
      </w:r>
      <w:r w:rsidRPr="000A5C0D">
        <w:rPr>
          <w:rFonts w:ascii="ＭＳ 明朝" w:hAnsi="ＭＳ 明朝"/>
          <w:sz w:val="22"/>
        </w:rPr>
        <w:t>仕様</w:t>
      </w:r>
      <w:r w:rsidR="003B4226" w:rsidRPr="000A5C0D">
        <w:rPr>
          <w:rFonts w:ascii="ＭＳ 明朝" w:hAnsi="ＭＳ 明朝"/>
          <w:sz w:val="22"/>
        </w:rPr>
        <w:t>書</w:t>
      </w:r>
      <w:r w:rsidRPr="000A5C0D">
        <w:rPr>
          <w:rFonts w:ascii="ＭＳ 明朝" w:hAnsi="ＭＳ 明朝"/>
          <w:sz w:val="22"/>
        </w:rPr>
        <w:t>の</w:t>
      </w:r>
      <w:r w:rsidRPr="0065297A">
        <w:rPr>
          <w:rFonts w:ascii="ＭＳ 明朝" w:hAnsi="ＭＳ 明朝"/>
          <w:sz w:val="22"/>
        </w:rPr>
        <w:t>定めるところに従い、善良な管理者の注意をもって本件業務を実施しなければならない。</w:t>
      </w:r>
    </w:p>
    <w:p w14:paraId="1E943C9D" w14:textId="77777777" w:rsidR="004E0B1C" w:rsidRPr="008C2803" w:rsidRDefault="004E0B1C" w:rsidP="000A5C0D">
      <w:pPr>
        <w:tabs>
          <w:tab w:val="left" w:pos="360"/>
        </w:tabs>
        <w:spacing w:line="360" w:lineRule="exact"/>
        <w:ind w:left="359" w:hangingChars="163" w:hanging="359"/>
        <w:rPr>
          <w:rFonts w:ascii="ＭＳ 明朝" w:hAnsi="ＭＳ 明朝"/>
          <w:sz w:val="22"/>
        </w:rPr>
      </w:pPr>
    </w:p>
    <w:p w14:paraId="26A43044" w14:textId="77777777" w:rsidR="00CE70D6" w:rsidRDefault="00CE70D6" w:rsidP="000A5C0D">
      <w:pPr>
        <w:tabs>
          <w:tab w:val="left" w:pos="360"/>
        </w:tabs>
        <w:spacing w:line="360" w:lineRule="exact"/>
        <w:rPr>
          <w:rFonts w:ascii="ＭＳ 明朝" w:hAnsi="ＭＳ 明朝"/>
          <w:sz w:val="22"/>
        </w:rPr>
      </w:pPr>
      <w:r>
        <w:rPr>
          <w:rFonts w:ascii="ＭＳ 明朝" w:hAnsi="ＭＳ 明朝" w:hint="eastAsia"/>
          <w:sz w:val="22"/>
        </w:rPr>
        <w:t>(契約金)</w:t>
      </w:r>
    </w:p>
    <w:p w14:paraId="03DC5BE7" w14:textId="127B4F25" w:rsidR="00CE70D6" w:rsidRPr="003E2AC7" w:rsidRDefault="00CE70D6" w:rsidP="3F05CF0B">
      <w:pPr>
        <w:numPr>
          <w:ilvl w:val="0"/>
          <w:numId w:val="10"/>
        </w:numPr>
        <w:tabs>
          <w:tab w:val="num" w:pos="284"/>
        </w:tabs>
        <w:adjustRightInd w:val="0"/>
        <w:spacing w:line="360" w:lineRule="exact"/>
        <w:ind w:left="284" w:hanging="284"/>
        <w:rPr>
          <w:rFonts w:ascii="ＭＳ 明朝" w:hAnsi="ＭＳ 明朝"/>
          <w:sz w:val="22"/>
          <w:szCs w:val="22"/>
        </w:rPr>
      </w:pPr>
      <w:r w:rsidRPr="74B99341">
        <w:rPr>
          <w:rFonts w:ascii="ＭＳ 明朝" w:hAnsi="ＭＳ 明朝"/>
          <w:sz w:val="22"/>
          <w:szCs w:val="22"/>
        </w:rPr>
        <w:t xml:space="preserve">　契約金の額は、総額</w:t>
      </w:r>
      <w:r w:rsidR="009D0C62" w:rsidRPr="74B99341">
        <w:rPr>
          <w:rFonts w:ascii="ＭＳ 明朝" w:hAnsi="ＭＳ 明朝"/>
          <w:sz w:val="22"/>
          <w:szCs w:val="22"/>
        </w:rPr>
        <w:t>●●●</w:t>
      </w:r>
      <w:r w:rsidRPr="74B99341">
        <w:rPr>
          <w:rFonts w:ascii="ＭＳ 明朝" w:hAnsi="ＭＳ 明朝"/>
          <w:sz w:val="22"/>
          <w:szCs w:val="22"/>
        </w:rPr>
        <w:t>円（消費税及び地方消費税相当</w:t>
      </w:r>
      <w:r w:rsidR="00B16A74" w:rsidRPr="74B99341">
        <w:rPr>
          <w:rFonts w:ascii="ＭＳ 明朝" w:hAnsi="ＭＳ 明朝"/>
          <w:sz w:val="22"/>
          <w:szCs w:val="22"/>
        </w:rPr>
        <w:t>を除く</w:t>
      </w:r>
      <w:r w:rsidRPr="74B99341">
        <w:rPr>
          <w:rFonts w:ascii="ＭＳ 明朝" w:hAnsi="ＭＳ 明朝"/>
          <w:sz w:val="22"/>
          <w:szCs w:val="22"/>
        </w:rPr>
        <w:t>。内訳は別紙付属書２</w:t>
      </w:r>
      <w:r w:rsidR="007449CC" w:rsidRPr="74B99341">
        <w:rPr>
          <w:rFonts w:ascii="ＭＳ 明朝" w:hAnsi="ＭＳ 明朝"/>
          <w:sz w:val="22"/>
          <w:szCs w:val="22"/>
        </w:rPr>
        <w:t>「契約金額内訳書」</w:t>
      </w:r>
      <w:r w:rsidRPr="74B99341">
        <w:rPr>
          <w:rFonts w:ascii="ＭＳ 明朝" w:hAnsi="ＭＳ 明朝"/>
          <w:sz w:val="22"/>
          <w:szCs w:val="22"/>
        </w:rPr>
        <w:t>のとおり。）とする。</w:t>
      </w:r>
    </w:p>
    <w:p w14:paraId="1A9F35BB" w14:textId="1A7AF58D" w:rsidR="00CE70D6" w:rsidRDefault="4B9579A7" w:rsidP="00E9083D">
      <w:pPr>
        <w:numPr>
          <w:ilvl w:val="0"/>
          <w:numId w:val="11"/>
        </w:numPr>
        <w:spacing w:line="360" w:lineRule="exact"/>
        <w:ind w:left="284" w:hanging="284"/>
        <w:rPr>
          <w:rFonts w:ascii="ＭＳ 明朝" w:hAnsi="ＭＳ 明朝"/>
          <w:sz w:val="22"/>
          <w:szCs w:val="22"/>
        </w:rPr>
      </w:pPr>
      <w:r w:rsidRPr="032248D1">
        <w:rPr>
          <w:rFonts w:ascii="ＭＳ 明朝" w:hAnsi="ＭＳ 明朝"/>
          <w:sz w:val="22"/>
          <w:szCs w:val="22"/>
        </w:rPr>
        <w:t xml:space="preserve">　</w:t>
      </w:r>
      <w:r w:rsidR="321B06D8">
        <w:t>前項に規定する契約金の額は概算金額とし、</w:t>
      </w:r>
      <w:r w:rsidR="1D659181">
        <w:t>本件</w:t>
      </w:r>
      <w:r w:rsidR="32D9672C">
        <w:t>仕様書</w:t>
      </w:r>
      <w:r w:rsidR="231FF52E">
        <w:t>別紙</w:t>
      </w:r>
      <w:r w:rsidR="32D9672C">
        <w:t>で定める</w:t>
      </w:r>
      <w:r w:rsidR="35CF458D">
        <w:t>個々の研修事業</w:t>
      </w:r>
      <w:r w:rsidR="321B06D8">
        <w:t>の終了後、別紙付属書２の契約金額内訳書</w:t>
      </w:r>
      <w:r w:rsidR="399637AD">
        <w:t>の各項目単価ならびに</w:t>
      </w:r>
      <w:r w:rsidR="321B06D8">
        <w:t>記された方法に基づき、精算するものとする。</w:t>
      </w:r>
    </w:p>
    <w:p w14:paraId="68DD1562" w14:textId="51BBC59E" w:rsidR="00CE70D6" w:rsidRPr="00916A6F" w:rsidRDefault="00CE70D6" w:rsidP="00712D3D">
      <w:pPr>
        <w:numPr>
          <w:ilvl w:val="0"/>
          <w:numId w:val="11"/>
        </w:numPr>
        <w:spacing w:line="360" w:lineRule="exact"/>
        <w:ind w:left="284" w:hanging="284"/>
        <w:rPr>
          <w:rFonts w:ascii="ＭＳ 明朝" w:hAnsi="ＭＳ 明朝"/>
          <w:sz w:val="22"/>
          <w:szCs w:val="22"/>
        </w:rPr>
      </w:pPr>
      <w:r>
        <w:rPr>
          <w:rFonts w:ascii="ＭＳ 明朝" w:hAnsi="ＭＳ 明朝" w:hint="eastAsia"/>
          <w:sz w:val="22"/>
          <w:szCs w:val="22"/>
        </w:rPr>
        <w:t xml:space="preserve">　乙は、本件業務実施に際して、第１項の契約金の内訳に含まれない</w:t>
      </w:r>
      <w:r w:rsidR="001F7AF9">
        <w:rPr>
          <w:rFonts w:ascii="ＭＳ 明朝" w:hAnsi="ＭＳ 明朝" w:hint="eastAsia"/>
          <w:sz w:val="22"/>
          <w:szCs w:val="22"/>
        </w:rPr>
        <w:t>高速道路通行料、駐車場代およびエスコートガイドの業務実施地までの交通費、</w:t>
      </w:r>
      <w:r>
        <w:rPr>
          <w:rFonts w:ascii="ＭＳ 明朝" w:hAnsi="ＭＳ 明朝" w:hint="eastAsia"/>
          <w:sz w:val="22"/>
          <w:szCs w:val="22"/>
        </w:rPr>
        <w:t>緊急時の支払い</w:t>
      </w:r>
      <w:r w:rsidRPr="00916A6F">
        <w:rPr>
          <w:rFonts w:ascii="ＭＳ 明朝" w:hAnsi="ＭＳ 明朝" w:hint="eastAsia"/>
          <w:sz w:val="22"/>
          <w:szCs w:val="22"/>
        </w:rPr>
        <w:t>等の経費については、事前に甲の了承を得た上で支払を行った後、領収書等支払にかかる証拠書を添付した請求書を甲に提出することによって当該立替金実費を甲に請求することができる。なお、</w:t>
      </w:r>
      <w:r w:rsidR="0021501D">
        <w:rPr>
          <w:rFonts w:ascii="ＭＳ 明朝" w:hAnsi="ＭＳ 明朝" w:hint="eastAsia"/>
          <w:sz w:val="22"/>
          <w:szCs w:val="22"/>
        </w:rPr>
        <w:t>当該費用</w:t>
      </w:r>
      <w:r w:rsidRPr="00916A6F">
        <w:rPr>
          <w:rFonts w:ascii="ＭＳ 明朝" w:hAnsi="ＭＳ 明朝" w:hint="eastAsia"/>
          <w:sz w:val="22"/>
          <w:szCs w:val="22"/>
        </w:rPr>
        <w:t>については、運営管理費の対象としない。</w:t>
      </w:r>
    </w:p>
    <w:p w14:paraId="70509248" w14:textId="6B34BC42" w:rsidR="00BD3E74" w:rsidRDefault="00CE70D6" w:rsidP="00BD3E74">
      <w:pPr>
        <w:numPr>
          <w:ilvl w:val="0"/>
          <w:numId w:val="11"/>
        </w:numPr>
        <w:spacing w:line="360" w:lineRule="exact"/>
        <w:ind w:left="359" w:hangingChars="163" w:hanging="359"/>
        <w:rPr>
          <w:rFonts w:ascii="ＭＳ 明朝" w:hAnsi="ＭＳ 明朝"/>
          <w:sz w:val="22"/>
        </w:rPr>
      </w:pPr>
      <w:r w:rsidRPr="00BD3E74">
        <w:rPr>
          <w:rFonts w:ascii="ＭＳ 明朝" w:hAnsi="ＭＳ 明朝" w:hint="eastAsia"/>
          <w:sz w:val="22"/>
          <w:szCs w:val="22"/>
        </w:rPr>
        <w:lastRenderedPageBreak/>
        <w:t xml:space="preserve">　</w:t>
      </w:r>
      <w:r w:rsidR="00BD3E74" w:rsidRPr="00BD3E74">
        <w:rPr>
          <w:rFonts w:ascii="ＭＳ 明朝" w:hAnsi="ＭＳ 明朝"/>
          <w:sz w:val="22"/>
          <w:szCs w:val="22"/>
        </w:rPr>
        <w:t>乙は、甲から発行された確定書による指示内容の変更により、付属書2で定める金額で手配しがたい場合、もしくは定めのない料金が発生する場合は、甲に見積もりを提出し、甲との協議のあとに請求できるものとする。</w:t>
      </w:r>
    </w:p>
    <w:p w14:paraId="32EF7A65" w14:textId="77777777" w:rsidR="00BD3E74" w:rsidRDefault="00BD3E74" w:rsidP="00BD3E74">
      <w:pPr>
        <w:spacing w:line="360" w:lineRule="exact"/>
        <w:rPr>
          <w:rFonts w:ascii="ＭＳ 明朝" w:hAnsi="ＭＳ 明朝"/>
          <w:sz w:val="22"/>
        </w:rPr>
      </w:pPr>
    </w:p>
    <w:p w14:paraId="471C6BB1" w14:textId="77777777" w:rsidR="00BD3E74" w:rsidRDefault="00BD3E74" w:rsidP="00BD3E74">
      <w:pPr>
        <w:ind w:left="220" w:hanging="220"/>
        <w:rPr>
          <w:rFonts w:asciiTheme="minorHAnsi" w:eastAsiaTheme="minorEastAsia" w:hAnsiTheme="minorHAnsi"/>
          <w:sz w:val="22"/>
          <w:szCs w:val="22"/>
        </w:rPr>
      </w:pPr>
      <w:r w:rsidRPr="007E3032">
        <w:rPr>
          <w:rFonts w:asciiTheme="minorHAnsi" w:eastAsiaTheme="minorHAnsi" w:hAnsiTheme="minorHAnsi" w:hint="eastAsia"/>
          <w:sz w:val="22"/>
          <w:szCs w:val="22"/>
        </w:rPr>
        <w:t>（契約期間）</w:t>
      </w:r>
    </w:p>
    <w:p w14:paraId="285C38D9" w14:textId="37C9A1D3" w:rsidR="00BD3E74" w:rsidRPr="00E302ED" w:rsidRDefault="00BD3E74" w:rsidP="00BD3E74">
      <w:pPr>
        <w:numPr>
          <w:ilvl w:val="0"/>
          <w:numId w:val="10"/>
        </w:numPr>
        <w:tabs>
          <w:tab w:val="num" w:pos="284"/>
        </w:tabs>
        <w:adjustRightInd w:val="0"/>
        <w:spacing w:line="360" w:lineRule="exact"/>
        <w:ind w:left="284" w:hanging="284"/>
        <w:rPr>
          <w:rFonts w:ascii="ＭＳ 明朝" w:hAnsi="ＭＳ 明朝"/>
          <w:sz w:val="22"/>
          <w:szCs w:val="22"/>
        </w:rPr>
      </w:pPr>
      <w:r w:rsidRPr="3F05CF0B">
        <w:rPr>
          <w:rFonts w:ascii="ＭＳ 明朝" w:hAnsi="ＭＳ 明朝"/>
          <w:sz w:val="22"/>
          <w:szCs w:val="22"/>
        </w:rPr>
        <w:t xml:space="preserve">　</w:t>
      </w:r>
      <w:r w:rsidRPr="00E302ED">
        <w:rPr>
          <w:rFonts w:asciiTheme="minorHAnsi" w:eastAsiaTheme="minorHAnsi" w:hAnsiTheme="minorHAnsi" w:hint="eastAsia"/>
          <w:sz w:val="22"/>
          <w:szCs w:val="22"/>
        </w:rPr>
        <w:t>契約期間は、契約締結日から令和</w:t>
      </w:r>
      <w:r w:rsidR="000A2370">
        <w:rPr>
          <w:rFonts w:asciiTheme="minorHAnsi" w:eastAsiaTheme="minorEastAsia" w:hAnsiTheme="minorHAnsi" w:hint="eastAsia"/>
          <w:sz w:val="22"/>
          <w:szCs w:val="22"/>
        </w:rPr>
        <w:t>9</w:t>
      </w:r>
      <w:r w:rsidRPr="00E302ED">
        <w:rPr>
          <w:rFonts w:asciiTheme="minorHAnsi" w:eastAsiaTheme="minorHAnsi" w:hAnsiTheme="minorHAnsi" w:hint="eastAsia"/>
          <w:sz w:val="22"/>
          <w:szCs w:val="22"/>
        </w:rPr>
        <w:t>年</w:t>
      </w:r>
      <w:r w:rsidR="00F36045">
        <w:rPr>
          <w:rFonts w:asciiTheme="minorHAnsi" w:eastAsiaTheme="minorEastAsia" w:hAnsiTheme="minorHAnsi" w:hint="eastAsia"/>
          <w:sz w:val="22"/>
          <w:szCs w:val="22"/>
        </w:rPr>
        <w:t>3</w:t>
      </w:r>
      <w:r w:rsidRPr="00E302ED">
        <w:rPr>
          <w:rFonts w:asciiTheme="minorHAnsi" w:eastAsiaTheme="minorHAnsi" w:hAnsiTheme="minorHAnsi" w:hint="eastAsia"/>
          <w:sz w:val="22"/>
          <w:szCs w:val="22"/>
        </w:rPr>
        <w:t>月31日までとする。</w:t>
      </w:r>
    </w:p>
    <w:p w14:paraId="74FDA49C" w14:textId="7A2ACFDA" w:rsidR="00BD3E74" w:rsidRDefault="00BD3E74" w:rsidP="00BD3E74">
      <w:pPr>
        <w:ind w:left="425" w:hangingChars="193" w:hanging="425"/>
        <w:rPr>
          <w:rFonts w:asciiTheme="minorHAnsi" w:eastAsiaTheme="minorHAnsi" w:hAnsiTheme="minorHAnsi"/>
          <w:sz w:val="22"/>
          <w:szCs w:val="22"/>
        </w:rPr>
      </w:pPr>
      <w:r w:rsidRPr="00D67CCE">
        <w:rPr>
          <w:rFonts w:asciiTheme="minorHAnsi" w:eastAsiaTheme="minorHAnsi" w:hAnsiTheme="minorHAnsi" w:hint="eastAsia"/>
          <w:sz w:val="22"/>
          <w:szCs w:val="22"/>
        </w:rPr>
        <w:t>２</w:t>
      </w:r>
      <w:r w:rsidR="00BA5208">
        <w:rPr>
          <w:rFonts w:ascii="ＭＳ 明朝" w:hAnsi="ＭＳ 明朝" w:cs="ＭＳ 明朝" w:hint="eastAsia"/>
          <w:sz w:val="22"/>
          <w:szCs w:val="22"/>
        </w:rPr>
        <w:t xml:space="preserve">　</w:t>
      </w:r>
      <w:r w:rsidRPr="00D67CCE">
        <w:rPr>
          <w:rFonts w:asciiTheme="minorHAnsi" w:eastAsiaTheme="minorHAnsi" w:hAnsiTheme="minorHAnsi" w:hint="eastAsia"/>
          <w:sz w:val="22"/>
          <w:szCs w:val="22"/>
        </w:rPr>
        <w:t>本契約が期間満了により終了した場合であっても、本契約終了時において現に存在する個別業務に対し、本契約の効力は失われないものとする。</w:t>
      </w:r>
    </w:p>
    <w:p w14:paraId="41A0F553" w14:textId="0C20793B" w:rsidR="00BD3E74" w:rsidRPr="00D67CCE" w:rsidRDefault="00BD3E74" w:rsidP="00BD3E74">
      <w:pPr>
        <w:ind w:left="425" w:hangingChars="193" w:hanging="425"/>
        <w:rPr>
          <w:rFonts w:asciiTheme="minorHAnsi" w:eastAsiaTheme="minorEastAsia" w:hAnsiTheme="minorHAnsi"/>
          <w:sz w:val="22"/>
          <w:szCs w:val="22"/>
        </w:rPr>
      </w:pPr>
      <w:r w:rsidRPr="57E0F7E3">
        <w:rPr>
          <w:rFonts w:asciiTheme="minorHAnsi" w:eastAsiaTheme="minorEastAsia" w:hAnsiTheme="minorHAnsi"/>
          <w:sz w:val="22"/>
          <w:szCs w:val="22"/>
        </w:rPr>
        <w:t>３　本契約の終了（その理由の如何を問わない。）後であっても、第６条、第</w:t>
      </w:r>
      <w:r w:rsidR="007A7EE9">
        <w:rPr>
          <w:rFonts w:asciiTheme="minorHAnsi" w:eastAsiaTheme="minorEastAsia" w:hAnsiTheme="minorHAnsi" w:hint="eastAsia"/>
          <w:sz w:val="22"/>
          <w:szCs w:val="22"/>
        </w:rPr>
        <w:t>10</w:t>
      </w:r>
      <w:r w:rsidRPr="57E0F7E3">
        <w:rPr>
          <w:rFonts w:asciiTheme="minorHAnsi" w:eastAsiaTheme="minorEastAsia" w:hAnsiTheme="minorHAnsi"/>
          <w:sz w:val="22"/>
          <w:szCs w:val="22"/>
        </w:rPr>
        <w:t>条、第</w:t>
      </w:r>
      <w:r w:rsidR="007A7EE9">
        <w:rPr>
          <w:rFonts w:asciiTheme="minorHAnsi" w:eastAsiaTheme="minorEastAsia" w:hAnsiTheme="minorHAnsi" w:hint="eastAsia"/>
          <w:sz w:val="22"/>
          <w:szCs w:val="22"/>
        </w:rPr>
        <w:t>11</w:t>
      </w:r>
      <w:r w:rsidRPr="57E0F7E3">
        <w:rPr>
          <w:rFonts w:asciiTheme="minorHAnsi" w:eastAsiaTheme="minorEastAsia" w:hAnsiTheme="minorHAnsi"/>
          <w:sz w:val="22"/>
          <w:szCs w:val="22"/>
        </w:rPr>
        <w:t>条、第</w:t>
      </w:r>
      <w:r w:rsidR="00F17271">
        <w:rPr>
          <w:rFonts w:asciiTheme="minorHAnsi" w:eastAsiaTheme="minorEastAsia" w:hAnsiTheme="minorHAnsi" w:hint="eastAsia"/>
          <w:sz w:val="22"/>
          <w:szCs w:val="22"/>
        </w:rPr>
        <w:t>13</w:t>
      </w:r>
      <w:r w:rsidRPr="57E0F7E3">
        <w:rPr>
          <w:rFonts w:asciiTheme="minorHAnsi" w:eastAsiaTheme="minorEastAsia" w:hAnsiTheme="minorHAnsi"/>
          <w:sz w:val="22"/>
          <w:szCs w:val="22"/>
        </w:rPr>
        <w:t>条第２項及び第３項、第</w:t>
      </w:r>
      <w:r w:rsidR="007A7EE9">
        <w:rPr>
          <w:rFonts w:asciiTheme="minorHAnsi" w:eastAsiaTheme="minorEastAsia" w:hAnsiTheme="minorHAnsi" w:hint="eastAsia"/>
          <w:sz w:val="22"/>
          <w:szCs w:val="22"/>
        </w:rPr>
        <w:t>14</w:t>
      </w:r>
      <w:r w:rsidRPr="57E0F7E3">
        <w:rPr>
          <w:rFonts w:asciiTheme="minorHAnsi" w:eastAsiaTheme="minorEastAsia" w:hAnsiTheme="minorHAnsi"/>
          <w:sz w:val="22"/>
          <w:szCs w:val="22"/>
        </w:rPr>
        <w:t>条第２項、第</w:t>
      </w:r>
      <w:r w:rsidR="00F17271">
        <w:rPr>
          <w:rFonts w:asciiTheme="minorHAnsi" w:eastAsiaTheme="minorEastAsia" w:hAnsiTheme="minorHAnsi" w:hint="eastAsia"/>
          <w:sz w:val="22"/>
          <w:szCs w:val="22"/>
        </w:rPr>
        <w:t>15</w:t>
      </w:r>
      <w:r w:rsidRPr="57E0F7E3">
        <w:rPr>
          <w:rFonts w:asciiTheme="minorHAnsi" w:eastAsiaTheme="minorEastAsia" w:hAnsiTheme="minorHAnsi"/>
          <w:sz w:val="22"/>
          <w:szCs w:val="22"/>
        </w:rPr>
        <w:t>条、第</w:t>
      </w:r>
      <w:r w:rsidR="00F17271">
        <w:rPr>
          <w:rFonts w:asciiTheme="minorHAnsi" w:eastAsiaTheme="minorEastAsia" w:hAnsiTheme="minorHAnsi" w:hint="eastAsia"/>
          <w:sz w:val="22"/>
          <w:szCs w:val="22"/>
        </w:rPr>
        <w:t>17</w:t>
      </w:r>
      <w:r w:rsidRPr="57E0F7E3">
        <w:rPr>
          <w:rFonts w:asciiTheme="minorHAnsi" w:eastAsiaTheme="minorEastAsia" w:hAnsiTheme="minorHAnsi"/>
          <w:sz w:val="22"/>
          <w:szCs w:val="22"/>
        </w:rPr>
        <w:t>条並びに第</w:t>
      </w:r>
      <w:r w:rsidR="00F17271">
        <w:rPr>
          <w:rFonts w:asciiTheme="minorHAnsi" w:eastAsiaTheme="minorEastAsia" w:hAnsiTheme="minorHAnsi" w:hint="eastAsia"/>
          <w:sz w:val="22"/>
          <w:szCs w:val="22"/>
        </w:rPr>
        <w:t>18</w:t>
      </w:r>
      <w:r w:rsidRPr="57E0F7E3">
        <w:rPr>
          <w:rFonts w:asciiTheme="minorHAnsi" w:eastAsiaTheme="minorEastAsia" w:hAnsiTheme="minorHAnsi"/>
          <w:sz w:val="22"/>
          <w:szCs w:val="22"/>
        </w:rPr>
        <w:t>条の規定は、なお有効に存続するものとする。</w:t>
      </w:r>
    </w:p>
    <w:p w14:paraId="2C3CC4EA" w14:textId="77777777" w:rsidR="00BD3E74" w:rsidRDefault="00BD3E74" w:rsidP="00BD3E74">
      <w:pPr>
        <w:tabs>
          <w:tab w:val="left" w:pos="360"/>
        </w:tabs>
        <w:spacing w:line="360" w:lineRule="exact"/>
        <w:rPr>
          <w:rFonts w:ascii="ＭＳ 明朝" w:hAnsi="ＭＳ 明朝"/>
          <w:sz w:val="22"/>
        </w:rPr>
      </w:pPr>
    </w:p>
    <w:p w14:paraId="79FBF0A5" w14:textId="08BF4167" w:rsidR="00CE70D6" w:rsidRDefault="00CE70D6" w:rsidP="000A5C0D">
      <w:pPr>
        <w:tabs>
          <w:tab w:val="left" w:pos="360"/>
        </w:tabs>
        <w:spacing w:line="360" w:lineRule="exact"/>
        <w:ind w:left="359" w:hangingChars="163" w:hanging="359"/>
        <w:rPr>
          <w:rFonts w:ascii="ＭＳ 明朝" w:hAnsi="ＭＳ 明朝"/>
          <w:sz w:val="22"/>
        </w:rPr>
      </w:pPr>
      <w:r>
        <w:rPr>
          <w:rFonts w:ascii="ＭＳ 明朝" w:hAnsi="ＭＳ 明朝" w:hint="eastAsia"/>
          <w:sz w:val="22"/>
        </w:rPr>
        <w:t>(権利・義務の譲渡等の禁止)</w:t>
      </w:r>
    </w:p>
    <w:p w14:paraId="514BDA42" w14:textId="0EEA7433" w:rsidR="00CE70D6" w:rsidRPr="00A1069A" w:rsidRDefault="00903BFA" w:rsidP="00A1069A">
      <w:pPr>
        <w:numPr>
          <w:ilvl w:val="0"/>
          <w:numId w:val="10"/>
        </w:numPr>
        <w:tabs>
          <w:tab w:val="num" w:pos="284"/>
        </w:tabs>
        <w:adjustRightInd w:val="0"/>
        <w:spacing w:line="360" w:lineRule="exact"/>
        <w:ind w:left="284" w:hanging="284"/>
        <w:rPr>
          <w:rFonts w:ascii="ＭＳ 明朝" w:hAnsi="ＭＳ 明朝"/>
          <w:sz w:val="22"/>
          <w:szCs w:val="22"/>
        </w:rPr>
      </w:pPr>
      <w:r>
        <w:rPr>
          <w:rFonts w:ascii="ＭＳ 明朝" w:hAnsi="ＭＳ 明朝" w:hint="eastAsia"/>
          <w:sz w:val="22"/>
          <w:szCs w:val="22"/>
        </w:rPr>
        <w:t xml:space="preserve">　</w:t>
      </w:r>
      <w:r w:rsidR="00CE70D6" w:rsidRPr="00A1069A">
        <w:rPr>
          <w:rFonts w:ascii="ＭＳ 明朝" w:hAnsi="ＭＳ 明朝" w:hint="eastAsia"/>
          <w:sz w:val="22"/>
        </w:rPr>
        <w:t>乙は、</w:t>
      </w:r>
      <w:r w:rsidR="00553A37" w:rsidRPr="00A1069A">
        <w:rPr>
          <w:rFonts w:ascii="ＭＳ 明朝" w:hAnsi="ＭＳ 明朝" w:hint="eastAsia"/>
          <w:sz w:val="22"/>
        </w:rPr>
        <w:t>本契約上の地位を第三者に移転し、又は本</w:t>
      </w:r>
      <w:r w:rsidR="00CE70D6" w:rsidRPr="00A1069A">
        <w:rPr>
          <w:rFonts w:ascii="ＭＳ 明朝" w:hAnsi="ＭＳ 明朝" w:hint="eastAsia"/>
          <w:sz w:val="22"/>
        </w:rPr>
        <w:t>契約により生ずる権利</w:t>
      </w:r>
      <w:r w:rsidR="00553A37" w:rsidRPr="00A1069A">
        <w:rPr>
          <w:rFonts w:ascii="ＭＳ 明朝" w:hAnsi="ＭＳ 明朝" w:hint="eastAsia"/>
          <w:sz w:val="22"/>
        </w:rPr>
        <w:t>若しく</w:t>
      </w:r>
      <w:r w:rsidR="00CE70D6" w:rsidRPr="00A1069A">
        <w:rPr>
          <w:rFonts w:ascii="ＭＳ 明朝" w:hAnsi="ＭＳ 明朝" w:hint="eastAsia"/>
          <w:sz w:val="22"/>
        </w:rPr>
        <w:t>は義務</w:t>
      </w:r>
      <w:r w:rsidR="00553A37" w:rsidRPr="00A1069A">
        <w:rPr>
          <w:rFonts w:ascii="ＭＳ 明朝" w:hAnsi="ＭＳ 明朝" w:hint="eastAsia"/>
          <w:sz w:val="22"/>
        </w:rPr>
        <w:t>の全部若しくは一部</w:t>
      </w:r>
      <w:r w:rsidR="00CE70D6" w:rsidRPr="00A1069A">
        <w:rPr>
          <w:rFonts w:ascii="ＭＳ 明朝" w:hAnsi="ＭＳ 明朝" w:hint="eastAsia"/>
          <w:sz w:val="22"/>
        </w:rPr>
        <w:t>を第三者に譲渡し、</w:t>
      </w:r>
      <w:r w:rsidR="00553A37" w:rsidRPr="00A1069A">
        <w:rPr>
          <w:rFonts w:ascii="ＭＳ 明朝" w:hAnsi="ＭＳ 明朝" w:hint="eastAsia"/>
          <w:sz w:val="22"/>
        </w:rPr>
        <w:t>若しく</w:t>
      </w:r>
      <w:r w:rsidR="00CE70D6" w:rsidRPr="00A1069A">
        <w:rPr>
          <w:rFonts w:ascii="ＭＳ 明朝" w:hAnsi="ＭＳ 明朝" w:hint="eastAsia"/>
          <w:sz w:val="22"/>
        </w:rPr>
        <w:t>は承継させてはならない。ただし、甲の書面による事前の承認を受けた場合には、この限りではない。</w:t>
      </w:r>
    </w:p>
    <w:p w14:paraId="4E9AE3F9" w14:textId="77777777" w:rsidR="00CE70D6" w:rsidRDefault="00CE70D6" w:rsidP="000A5C0D">
      <w:pPr>
        <w:tabs>
          <w:tab w:val="left" w:pos="360"/>
        </w:tabs>
        <w:spacing w:line="360" w:lineRule="exact"/>
        <w:rPr>
          <w:rFonts w:ascii="ＭＳ 明朝" w:hAnsi="ＭＳ 明朝"/>
          <w:sz w:val="22"/>
        </w:rPr>
      </w:pPr>
    </w:p>
    <w:p w14:paraId="2728B53B" w14:textId="77777777" w:rsidR="00CE70D6" w:rsidRDefault="00CE70D6" w:rsidP="000A5C0D">
      <w:pPr>
        <w:tabs>
          <w:tab w:val="left" w:pos="360"/>
        </w:tabs>
        <w:spacing w:line="360" w:lineRule="exact"/>
        <w:rPr>
          <w:rFonts w:ascii="ＭＳ 明朝" w:hAnsi="ＭＳ 明朝"/>
          <w:sz w:val="22"/>
        </w:rPr>
      </w:pPr>
      <w:r>
        <w:rPr>
          <w:rFonts w:ascii="ＭＳ 明朝" w:hAnsi="ＭＳ 明朝" w:hint="eastAsia"/>
          <w:sz w:val="22"/>
        </w:rPr>
        <w:t>(再委託の禁止)</w:t>
      </w:r>
    </w:p>
    <w:p w14:paraId="5FBD4FE1" w14:textId="77777777" w:rsidR="00CE70D6" w:rsidRDefault="00CE70D6" w:rsidP="000A5C0D">
      <w:pPr>
        <w:numPr>
          <w:ilvl w:val="0"/>
          <w:numId w:val="10"/>
        </w:numPr>
        <w:adjustRightInd w:val="0"/>
        <w:spacing w:line="360" w:lineRule="exact"/>
        <w:ind w:left="284" w:hanging="284"/>
        <w:rPr>
          <w:rFonts w:ascii="ＭＳ 明朝" w:hAnsi="ＭＳ 明朝"/>
          <w:sz w:val="22"/>
        </w:rPr>
      </w:pPr>
      <w:r>
        <w:rPr>
          <w:rFonts w:ascii="ＭＳ 明朝" w:hAnsi="ＭＳ 明朝" w:hint="eastAsia"/>
          <w:sz w:val="22"/>
        </w:rPr>
        <w:t xml:space="preserve">　乙は、本件業務の全部又は一部を</w:t>
      </w:r>
      <w:r w:rsidR="00BC16DA" w:rsidRPr="00886BEB">
        <w:rPr>
          <w:rFonts w:ascii="ＭＳ 明朝" w:hAnsi="ＭＳ 明朝" w:hint="eastAsia"/>
          <w:sz w:val="22"/>
        </w:rPr>
        <w:t>乙の子会社を含む</w:t>
      </w:r>
      <w:r w:rsidRPr="00886BEB">
        <w:rPr>
          <w:rFonts w:ascii="ＭＳ 明朝" w:hAnsi="ＭＳ 明朝" w:hint="eastAsia"/>
          <w:sz w:val="22"/>
        </w:rPr>
        <w:t>第</w:t>
      </w:r>
      <w:r>
        <w:rPr>
          <w:rFonts w:ascii="ＭＳ 明朝" w:hAnsi="ＭＳ 明朝" w:hint="eastAsia"/>
          <w:sz w:val="22"/>
        </w:rPr>
        <w:t>三者に委託してはならない。ただし、</w:t>
      </w:r>
      <w:r w:rsidR="00D41632">
        <w:rPr>
          <w:rFonts w:ascii="ＭＳ 明朝" w:hAnsi="ＭＳ 明朝" w:hint="eastAsia"/>
          <w:sz w:val="22"/>
        </w:rPr>
        <w:t>本件業務の一部を乙の子会社を含む第三者に委託する場合において</w:t>
      </w:r>
      <w:r w:rsidRPr="00886BEB">
        <w:rPr>
          <w:rFonts w:ascii="ＭＳ 明朝" w:hAnsi="ＭＳ 明朝" w:hint="eastAsia"/>
          <w:sz w:val="22"/>
        </w:rPr>
        <w:t>、あ</w:t>
      </w:r>
      <w:r>
        <w:rPr>
          <w:rFonts w:ascii="ＭＳ 明朝" w:hAnsi="ＭＳ 明朝" w:hint="eastAsia"/>
          <w:sz w:val="22"/>
        </w:rPr>
        <w:t>らかじめ甲の書面による承諾を得た場合にはこの限りではない。</w:t>
      </w:r>
    </w:p>
    <w:p w14:paraId="7CAE5475" w14:textId="0E73368F" w:rsidR="00CE70D6" w:rsidRPr="007449CC" w:rsidRDefault="007449CC" w:rsidP="000A5C0D">
      <w:pPr>
        <w:tabs>
          <w:tab w:val="left" w:pos="360"/>
        </w:tabs>
        <w:spacing w:line="360" w:lineRule="exact"/>
        <w:ind w:left="284" w:hangingChars="129" w:hanging="284"/>
        <w:rPr>
          <w:rFonts w:ascii="ＭＳ 明朝" w:hAnsi="ＭＳ 明朝"/>
          <w:sz w:val="22"/>
        </w:rPr>
      </w:pPr>
      <w:r w:rsidRPr="007449CC">
        <w:rPr>
          <w:rFonts w:ascii="ＭＳ 明朝" w:hAnsi="ＭＳ 明朝" w:hint="eastAsia"/>
          <w:sz w:val="22"/>
        </w:rPr>
        <w:t>２</w:t>
      </w:r>
      <w:r w:rsidR="000A5C0D">
        <w:rPr>
          <w:rFonts w:ascii="ＭＳ 明朝" w:hAnsi="ＭＳ 明朝" w:hint="eastAsia"/>
          <w:sz w:val="22"/>
        </w:rPr>
        <w:t xml:space="preserve">　</w:t>
      </w:r>
      <w:r w:rsidRPr="003E2AC7">
        <w:rPr>
          <w:rFonts w:ascii="ＭＳ 明朝" w:hAnsi="ＭＳ 明朝" w:hint="eastAsia"/>
          <w:sz w:val="22"/>
        </w:rPr>
        <w:t>乙が本件業務の全部又は一部を第三者に委託する場合は、当該委託先に対し、本契約に基づき自己が負うのと同等の義務を課すとともに、甲に対し、当該委託先による当該義務の履行につき一切の責任を負う。</w:t>
      </w:r>
    </w:p>
    <w:p w14:paraId="2424BF3F" w14:textId="77777777" w:rsidR="007449CC" w:rsidRDefault="007449CC" w:rsidP="000A5C0D">
      <w:pPr>
        <w:tabs>
          <w:tab w:val="left" w:pos="360"/>
        </w:tabs>
        <w:spacing w:line="360" w:lineRule="exact"/>
        <w:ind w:left="359" w:hangingChars="163" w:hanging="359"/>
        <w:rPr>
          <w:rFonts w:ascii="ＭＳ 明朝" w:hAnsi="ＭＳ 明朝"/>
          <w:sz w:val="22"/>
        </w:rPr>
      </w:pPr>
    </w:p>
    <w:p w14:paraId="46EB1805" w14:textId="77777777" w:rsidR="00CE70D6" w:rsidRDefault="00CE70D6" w:rsidP="000A5C0D">
      <w:pPr>
        <w:tabs>
          <w:tab w:val="left" w:pos="360"/>
        </w:tabs>
        <w:spacing w:line="360" w:lineRule="exact"/>
        <w:ind w:left="359" w:hangingChars="163" w:hanging="359"/>
        <w:rPr>
          <w:rFonts w:ascii="ＭＳ 明朝" w:hAnsi="ＭＳ 明朝"/>
          <w:sz w:val="22"/>
        </w:rPr>
      </w:pPr>
      <w:r>
        <w:rPr>
          <w:rFonts w:ascii="ＭＳ 明朝" w:hAnsi="ＭＳ 明朝" w:hint="eastAsia"/>
          <w:sz w:val="22"/>
        </w:rPr>
        <w:t>(業務内容の変更等)</w:t>
      </w:r>
    </w:p>
    <w:p w14:paraId="44055A0C" w14:textId="77777777" w:rsidR="00CE70D6" w:rsidRPr="00986C41" w:rsidRDefault="00CE70D6" w:rsidP="000A5C0D">
      <w:pPr>
        <w:numPr>
          <w:ilvl w:val="0"/>
          <w:numId w:val="10"/>
        </w:numPr>
        <w:adjustRightInd w:val="0"/>
        <w:spacing w:line="360" w:lineRule="exact"/>
        <w:ind w:left="284" w:hanging="284"/>
        <w:rPr>
          <w:rFonts w:ascii="ＭＳ 明朝" w:hAnsi="ＭＳ 明朝"/>
          <w:sz w:val="22"/>
          <w:szCs w:val="22"/>
        </w:rPr>
      </w:pPr>
      <w:r>
        <w:rPr>
          <w:rFonts w:ascii="ＭＳ 明朝" w:hAnsi="ＭＳ 明朝" w:hint="eastAsia"/>
          <w:sz w:val="22"/>
        </w:rPr>
        <w:t xml:space="preserve">　</w:t>
      </w:r>
      <w:r w:rsidRPr="00986C41">
        <w:rPr>
          <w:rFonts w:hint="eastAsia"/>
          <w:sz w:val="22"/>
          <w:szCs w:val="22"/>
        </w:rPr>
        <w:t>甲は、本件業務の内容を変更する必要が生じた場合には、直ちに乙にその旨を通知するものとする。</w:t>
      </w:r>
    </w:p>
    <w:p w14:paraId="1C5C5D39" w14:textId="7500BE26" w:rsidR="00CE70D6" w:rsidRPr="00986C41" w:rsidRDefault="00CE70D6" w:rsidP="00712D3D">
      <w:pPr>
        <w:numPr>
          <w:ilvl w:val="0"/>
          <w:numId w:val="12"/>
        </w:numPr>
        <w:adjustRightInd w:val="0"/>
        <w:spacing w:line="360" w:lineRule="exact"/>
        <w:ind w:left="284" w:hanging="284"/>
        <w:rPr>
          <w:rFonts w:ascii="ＭＳ 明朝" w:hAnsi="ＭＳ 明朝"/>
          <w:sz w:val="22"/>
          <w:szCs w:val="22"/>
        </w:rPr>
      </w:pPr>
      <w:r w:rsidRPr="00986C41">
        <w:rPr>
          <w:rFonts w:hint="eastAsia"/>
          <w:sz w:val="22"/>
          <w:szCs w:val="22"/>
        </w:rPr>
        <w:t xml:space="preserve">　乙は、本件業務の内容を変更しなければならない理由が生じた場合には、直ちに甲にその旨を通知し、甲の指</w:t>
      </w:r>
      <w:r w:rsidRPr="003E2AC7">
        <w:rPr>
          <w:rFonts w:hint="eastAsia"/>
          <w:sz w:val="22"/>
          <w:szCs w:val="22"/>
        </w:rPr>
        <w:t>示</w:t>
      </w:r>
      <w:r w:rsidR="007449CC" w:rsidRPr="003E2AC7">
        <w:rPr>
          <w:rFonts w:ascii="ＭＳ 明朝" w:hAnsi="ＭＳ 明朝"/>
          <w:sz w:val="22"/>
          <w:szCs w:val="22"/>
        </w:rPr>
        <w:t>に</w:t>
      </w:r>
      <w:r w:rsidR="00CB18F6" w:rsidRPr="000A5C0D">
        <w:rPr>
          <w:rFonts w:ascii="ＭＳ 明朝" w:hAnsi="ＭＳ 明朝" w:hint="eastAsia"/>
          <w:sz w:val="22"/>
          <w:szCs w:val="22"/>
        </w:rPr>
        <w:t>従</w:t>
      </w:r>
      <w:r w:rsidR="007449CC" w:rsidRPr="003E2AC7">
        <w:rPr>
          <w:rFonts w:ascii="ＭＳ 明朝" w:hAnsi="ＭＳ 明朝"/>
          <w:sz w:val="22"/>
          <w:szCs w:val="22"/>
        </w:rPr>
        <w:t>って対応する</w:t>
      </w:r>
      <w:r w:rsidRPr="003E2AC7">
        <w:rPr>
          <w:rFonts w:hint="eastAsia"/>
          <w:sz w:val="22"/>
          <w:szCs w:val="22"/>
        </w:rPr>
        <w:t>ものとす</w:t>
      </w:r>
      <w:r w:rsidRPr="00986C41">
        <w:rPr>
          <w:rFonts w:hint="eastAsia"/>
          <w:sz w:val="22"/>
          <w:szCs w:val="22"/>
        </w:rPr>
        <w:t>る。</w:t>
      </w:r>
    </w:p>
    <w:p w14:paraId="1E710589" w14:textId="77777777" w:rsidR="00CE70D6" w:rsidRDefault="00CE70D6" w:rsidP="000A5C0D">
      <w:pPr>
        <w:pStyle w:val="aa"/>
        <w:tabs>
          <w:tab w:val="left" w:pos="360"/>
        </w:tabs>
        <w:spacing w:line="360" w:lineRule="exact"/>
        <w:ind w:left="840"/>
        <w:rPr>
          <w:rFonts w:ascii="ＭＳ 明朝" w:hAnsi="ＭＳ 明朝"/>
          <w:sz w:val="22"/>
        </w:rPr>
      </w:pPr>
    </w:p>
    <w:p w14:paraId="70EE2A97" w14:textId="77777777" w:rsidR="00CE70D6" w:rsidRPr="00283B89" w:rsidRDefault="00CE70D6" w:rsidP="000A5C0D">
      <w:pPr>
        <w:tabs>
          <w:tab w:val="left" w:pos="360"/>
        </w:tabs>
        <w:spacing w:line="360" w:lineRule="exact"/>
        <w:ind w:left="359" w:hangingChars="163" w:hanging="359"/>
        <w:rPr>
          <w:rFonts w:ascii="ＭＳ 明朝" w:hAnsi="ＭＳ 明朝"/>
          <w:sz w:val="22"/>
          <w:szCs w:val="22"/>
        </w:rPr>
      </w:pPr>
      <w:r w:rsidRPr="00283B89">
        <w:rPr>
          <w:rFonts w:ascii="ＭＳ 明朝" w:hAnsi="ＭＳ 明朝" w:hint="eastAsia"/>
          <w:sz w:val="22"/>
          <w:szCs w:val="22"/>
        </w:rPr>
        <w:t>(業務完了報告書の提出)</w:t>
      </w:r>
    </w:p>
    <w:p w14:paraId="7BE4CA2E" w14:textId="761D77C6" w:rsidR="00CE70D6" w:rsidRPr="003E2AC7" w:rsidRDefault="00CE70D6" w:rsidP="000A5C0D">
      <w:pPr>
        <w:numPr>
          <w:ilvl w:val="0"/>
          <w:numId w:val="10"/>
        </w:numPr>
        <w:adjustRightInd w:val="0"/>
        <w:spacing w:line="360" w:lineRule="exact"/>
        <w:ind w:left="284" w:hanging="284"/>
        <w:rPr>
          <w:rFonts w:ascii="ＭＳ 明朝" w:hAnsi="ＭＳ 明朝"/>
          <w:sz w:val="22"/>
          <w:szCs w:val="22"/>
        </w:rPr>
      </w:pPr>
      <w:r w:rsidRPr="74B99341">
        <w:rPr>
          <w:rFonts w:ascii="ＭＳ 明朝" w:hAnsi="ＭＳ 明朝"/>
          <w:sz w:val="22"/>
          <w:szCs w:val="22"/>
        </w:rPr>
        <w:t xml:space="preserve">　乙は、</w:t>
      </w:r>
      <w:r w:rsidR="00044D26">
        <w:rPr>
          <w:rFonts w:ascii="ＭＳ 明朝" w:hAnsi="ＭＳ 明朝" w:hint="eastAsia"/>
          <w:sz w:val="22"/>
          <w:szCs w:val="22"/>
        </w:rPr>
        <w:t>本件</w:t>
      </w:r>
      <w:r w:rsidR="3E68CC43" w:rsidRPr="74B99341">
        <w:rPr>
          <w:rFonts w:ascii="ＭＳ 明朝" w:hAnsi="ＭＳ 明朝"/>
          <w:sz w:val="22"/>
          <w:szCs w:val="22"/>
        </w:rPr>
        <w:t>仕様書に記載された各研修</w:t>
      </w:r>
      <w:r w:rsidRPr="74B99341">
        <w:rPr>
          <w:rFonts w:ascii="ＭＳ 明朝" w:hAnsi="ＭＳ 明朝"/>
          <w:sz w:val="22"/>
          <w:szCs w:val="22"/>
        </w:rPr>
        <w:t>業務</w:t>
      </w:r>
      <w:r w:rsidR="007449CC" w:rsidRPr="74B99341">
        <w:rPr>
          <w:rFonts w:ascii="ＭＳ 明朝" w:hAnsi="ＭＳ 明朝"/>
          <w:sz w:val="22"/>
          <w:szCs w:val="22"/>
        </w:rPr>
        <w:t>の履行を完了した</w:t>
      </w:r>
      <w:r w:rsidRPr="74B99341">
        <w:rPr>
          <w:rFonts w:ascii="ＭＳ 明朝" w:hAnsi="ＭＳ 明朝"/>
          <w:sz w:val="22"/>
          <w:szCs w:val="22"/>
        </w:rPr>
        <w:t>後、</w:t>
      </w:r>
      <w:r w:rsidR="007449CC" w:rsidRPr="74B99341">
        <w:rPr>
          <w:rFonts w:ascii="ＭＳ 明朝" w:hAnsi="ＭＳ 明朝"/>
          <w:sz w:val="22"/>
          <w:szCs w:val="22"/>
        </w:rPr>
        <w:t>第２条第１項に定める</w:t>
      </w:r>
      <w:r w:rsidRPr="74B99341">
        <w:rPr>
          <w:rFonts w:ascii="ＭＳ 明朝" w:hAnsi="ＭＳ 明朝"/>
          <w:sz w:val="22"/>
          <w:szCs w:val="22"/>
        </w:rPr>
        <w:t>契約期間満了日までに</w:t>
      </w:r>
      <w:r w:rsidR="007449CC" w:rsidRPr="74B99341">
        <w:rPr>
          <w:rFonts w:ascii="ＭＳ 明朝" w:hAnsi="ＭＳ 明朝"/>
          <w:sz w:val="22"/>
          <w:szCs w:val="22"/>
        </w:rPr>
        <w:t>これ</w:t>
      </w:r>
      <w:r w:rsidRPr="74B99341">
        <w:rPr>
          <w:rFonts w:ascii="ＭＳ 明朝" w:hAnsi="ＭＳ 明朝"/>
          <w:sz w:val="22"/>
          <w:szCs w:val="22"/>
        </w:rPr>
        <w:t>を証する書類（</w:t>
      </w:r>
      <w:bookmarkStart w:id="1" w:name="_Hlk160729870"/>
      <w:r w:rsidR="00B06FF0" w:rsidRPr="74B99341">
        <w:rPr>
          <w:rFonts w:ascii="ＭＳ 明朝" w:hAnsi="ＭＳ 明朝"/>
          <w:sz w:val="22"/>
          <w:szCs w:val="22"/>
        </w:rPr>
        <w:t>領収書等甲の指示する証拠</w:t>
      </w:r>
      <w:r w:rsidR="00057FAD" w:rsidRPr="74B99341">
        <w:rPr>
          <w:rFonts w:ascii="ＭＳ 明朝" w:hAnsi="ＭＳ 明朝"/>
          <w:sz w:val="22"/>
          <w:szCs w:val="22"/>
        </w:rPr>
        <w:t>書類</w:t>
      </w:r>
      <w:r w:rsidR="00B06FF0" w:rsidRPr="74B99341">
        <w:rPr>
          <w:rFonts w:ascii="ＭＳ 明朝" w:hAnsi="ＭＳ 明朝"/>
          <w:sz w:val="22"/>
          <w:szCs w:val="22"/>
        </w:rPr>
        <w:t>を</w:t>
      </w:r>
      <w:r w:rsidR="00057FAD" w:rsidRPr="74B99341">
        <w:rPr>
          <w:rFonts w:ascii="ＭＳ 明朝" w:hAnsi="ＭＳ 明朝"/>
          <w:sz w:val="22"/>
          <w:szCs w:val="22"/>
        </w:rPr>
        <w:t>添付した会計報告を含む。</w:t>
      </w:r>
      <w:bookmarkEnd w:id="1"/>
      <w:r w:rsidRPr="74B99341">
        <w:rPr>
          <w:rFonts w:ascii="ＭＳ 明朝" w:hAnsi="ＭＳ 明朝"/>
          <w:sz w:val="22"/>
          <w:szCs w:val="22"/>
        </w:rPr>
        <w:t>以下「業務完了</w:t>
      </w:r>
      <w:r w:rsidR="001A06C5" w:rsidRPr="74B99341">
        <w:rPr>
          <w:rFonts w:ascii="ＭＳ 明朝" w:hAnsi="ＭＳ 明朝"/>
          <w:sz w:val="22"/>
          <w:szCs w:val="22"/>
        </w:rPr>
        <w:t>報告</w:t>
      </w:r>
      <w:r w:rsidRPr="74B99341">
        <w:rPr>
          <w:rFonts w:ascii="ＭＳ 明朝" w:hAnsi="ＭＳ 明朝"/>
          <w:sz w:val="22"/>
          <w:szCs w:val="22"/>
        </w:rPr>
        <w:t>書」という。）を甲に提出し、その検査・確認を受けるものとする。</w:t>
      </w:r>
    </w:p>
    <w:p w14:paraId="132D3323" w14:textId="3B0A9DBD" w:rsidR="00CE70D6" w:rsidRDefault="00CE70D6" w:rsidP="000A5C0D">
      <w:pPr>
        <w:spacing w:line="360" w:lineRule="exact"/>
        <w:ind w:left="284" w:hangingChars="129" w:hanging="284"/>
        <w:rPr>
          <w:rFonts w:ascii="ＭＳ 明朝" w:hAnsi="ＭＳ 明朝"/>
          <w:sz w:val="22"/>
          <w:szCs w:val="22"/>
        </w:rPr>
      </w:pPr>
      <w:r w:rsidRPr="003E2AC7">
        <w:rPr>
          <w:rFonts w:ascii="ＭＳ 明朝" w:hAnsi="ＭＳ 明朝" w:hint="eastAsia"/>
          <w:sz w:val="22"/>
          <w:szCs w:val="22"/>
        </w:rPr>
        <w:lastRenderedPageBreak/>
        <w:t>２　乙が</w:t>
      </w:r>
      <w:r>
        <w:rPr>
          <w:rFonts w:ascii="ＭＳ 明朝" w:hAnsi="ＭＳ 明朝" w:hint="eastAsia"/>
          <w:sz w:val="22"/>
          <w:szCs w:val="22"/>
        </w:rPr>
        <w:t>甲からの書面による催告を受領した日から</w:t>
      </w:r>
      <w:r w:rsidR="00225EEE">
        <w:rPr>
          <w:rFonts w:ascii="ＭＳ 明朝" w:hAnsi="ＭＳ 明朝" w:hint="eastAsia"/>
          <w:sz w:val="22"/>
          <w:szCs w:val="22"/>
        </w:rPr>
        <w:t>２</w:t>
      </w:r>
      <w:r>
        <w:rPr>
          <w:rFonts w:ascii="ＭＳ 明朝" w:hAnsi="ＭＳ 明朝" w:hint="eastAsia"/>
          <w:sz w:val="22"/>
          <w:szCs w:val="22"/>
        </w:rPr>
        <w:t>週間以内に、甲に対して業務完了</w:t>
      </w:r>
      <w:r w:rsidR="001A06C5">
        <w:rPr>
          <w:rFonts w:ascii="ＭＳ 明朝" w:hAnsi="ＭＳ 明朝" w:hint="eastAsia"/>
          <w:sz w:val="22"/>
          <w:szCs w:val="22"/>
        </w:rPr>
        <w:t>報告</w:t>
      </w:r>
      <w:r>
        <w:rPr>
          <w:rFonts w:ascii="ＭＳ 明朝" w:hAnsi="ＭＳ 明朝" w:hint="eastAsia"/>
          <w:sz w:val="22"/>
          <w:szCs w:val="22"/>
        </w:rPr>
        <w:t>書を提出しない場合には、乙は甲に対して、当該期間満了の日の翌日から起算して乙が甲に対して業務完了</w:t>
      </w:r>
      <w:r w:rsidR="001A06C5">
        <w:rPr>
          <w:rFonts w:ascii="ＭＳ 明朝" w:hAnsi="ＭＳ 明朝" w:hint="eastAsia"/>
          <w:sz w:val="22"/>
          <w:szCs w:val="22"/>
        </w:rPr>
        <w:t>報告</w:t>
      </w:r>
      <w:r>
        <w:rPr>
          <w:rFonts w:ascii="ＭＳ 明朝" w:hAnsi="ＭＳ 明朝" w:hint="eastAsia"/>
          <w:sz w:val="22"/>
          <w:szCs w:val="22"/>
        </w:rPr>
        <w:t>書を提出する日までの日数に応じ、当該契約金額に</w:t>
      </w:r>
      <w:r w:rsidR="00E10CF5">
        <w:rPr>
          <w:rFonts w:ascii="ＭＳ 明朝" w:hAnsi="ＭＳ 明朝" w:hint="eastAsia"/>
          <w:sz w:val="22"/>
        </w:rPr>
        <w:t>「政府契約の支払遅延防止等に関する法律（昭和24年法律第256号）」第８条第１項の規定に基づいて財務省が告示する政府契約の支払遅延に対する遅延利息の率</w:t>
      </w:r>
      <w:r>
        <w:rPr>
          <w:rFonts w:ascii="ＭＳ 明朝" w:hAnsi="ＭＳ 明朝" w:hint="eastAsia"/>
          <w:sz w:val="22"/>
          <w:szCs w:val="22"/>
        </w:rPr>
        <w:t>を乗じて計算した金額を違約金として支払うものとし、甲は乙に対し、第</w:t>
      </w:r>
      <w:r w:rsidR="0065297A">
        <w:rPr>
          <w:rFonts w:ascii="ＭＳ 明朝" w:hAnsi="ＭＳ 明朝" w:hint="eastAsia"/>
          <w:sz w:val="22"/>
          <w:szCs w:val="22"/>
        </w:rPr>
        <w:t>４</w:t>
      </w:r>
      <w:r>
        <w:rPr>
          <w:rFonts w:ascii="ＭＳ 明朝" w:hAnsi="ＭＳ 明朝" w:hint="eastAsia"/>
          <w:sz w:val="22"/>
          <w:szCs w:val="22"/>
        </w:rPr>
        <w:t>条第１項の契約金額から、当該違約金を差し引いた金額を支払うことができる。</w:t>
      </w:r>
    </w:p>
    <w:p w14:paraId="490834CE" w14:textId="77777777" w:rsidR="00903BFA" w:rsidRDefault="00903BFA" w:rsidP="000A5C0D">
      <w:pPr>
        <w:spacing w:line="360" w:lineRule="exact"/>
        <w:ind w:left="284" w:hangingChars="129" w:hanging="284"/>
        <w:rPr>
          <w:rFonts w:ascii="ＭＳ 明朝" w:hAnsi="ＭＳ 明朝"/>
          <w:sz w:val="22"/>
          <w:szCs w:val="22"/>
        </w:rPr>
      </w:pPr>
    </w:p>
    <w:p w14:paraId="480F72E5" w14:textId="77777777" w:rsidR="00CE70D6" w:rsidRPr="00792965" w:rsidRDefault="00CE70D6" w:rsidP="00903BFA">
      <w:pPr>
        <w:tabs>
          <w:tab w:val="left" w:pos="360"/>
        </w:tabs>
        <w:spacing w:line="360" w:lineRule="exact"/>
        <w:rPr>
          <w:rFonts w:ascii="ＭＳ 明朝" w:hAnsi="ＭＳ 明朝"/>
          <w:sz w:val="22"/>
        </w:rPr>
      </w:pPr>
    </w:p>
    <w:p w14:paraId="13B7A957" w14:textId="77777777" w:rsidR="00CE70D6" w:rsidRDefault="00CE70D6" w:rsidP="000A5C0D">
      <w:pPr>
        <w:tabs>
          <w:tab w:val="left" w:pos="360"/>
        </w:tabs>
        <w:spacing w:line="360" w:lineRule="exact"/>
        <w:ind w:left="359" w:hangingChars="163" w:hanging="359"/>
        <w:rPr>
          <w:rFonts w:ascii="ＭＳ 明朝" w:hAnsi="ＭＳ 明朝"/>
          <w:sz w:val="22"/>
        </w:rPr>
      </w:pPr>
      <w:r>
        <w:rPr>
          <w:rFonts w:ascii="ＭＳ 明朝" w:hAnsi="ＭＳ 明朝" w:hint="eastAsia"/>
          <w:sz w:val="22"/>
        </w:rPr>
        <w:t>(支払請求)</w:t>
      </w:r>
    </w:p>
    <w:p w14:paraId="6F819086" w14:textId="11974AB4" w:rsidR="00CE70D6" w:rsidRPr="00F34F05" w:rsidRDefault="00CE70D6" w:rsidP="74B99341">
      <w:pPr>
        <w:numPr>
          <w:ilvl w:val="0"/>
          <w:numId w:val="10"/>
        </w:numPr>
        <w:adjustRightInd w:val="0"/>
        <w:spacing w:line="360" w:lineRule="exact"/>
        <w:ind w:left="284" w:hanging="284"/>
        <w:rPr>
          <w:rFonts w:ascii="ＭＳ 明朝" w:hAnsi="ＭＳ 明朝"/>
          <w:sz w:val="22"/>
          <w:szCs w:val="22"/>
        </w:rPr>
      </w:pPr>
      <w:r w:rsidRPr="74B99341">
        <w:rPr>
          <w:rFonts w:ascii="ＭＳ 明朝" w:hAnsi="ＭＳ 明朝"/>
          <w:sz w:val="22"/>
          <w:szCs w:val="22"/>
        </w:rPr>
        <w:t xml:space="preserve">　乙は、契約金の支払を請求する場合、</w:t>
      </w:r>
      <w:r w:rsidR="00044D26">
        <w:rPr>
          <w:rFonts w:ascii="ＭＳ 明朝" w:hAnsi="ＭＳ 明朝" w:hint="eastAsia"/>
          <w:sz w:val="22"/>
          <w:szCs w:val="22"/>
        </w:rPr>
        <w:t>本件</w:t>
      </w:r>
      <w:r w:rsidR="59E62482" w:rsidRPr="74B99341">
        <w:rPr>
          <w:rFonts w:ascii="ＭＳ 明朝" w:hAnsi="ＭＳ 明朝"/>
          <w:sz w:val="22"/>
          <w:szCs w:val="22"/>
        </w:rPr>
        <w:t>仕様書に記載された各研修</w:t>
      </w:r>
      <w:r w:rsidR="007449CC" w:rsidRPr="74B99341">
        <w:rPr>
          <w:rFonts w:ascii="ＭＳ 明朝" w:hAnsi="ＭＳ 明朝"/>
          <w:sz w:val="22"/>
          <w:szCs w:val="22"/>
        </w:rPr>
        <w:t>の履行を完了し、</w:t>
      </w:r>
      <w:r w:rsidRPr="74B99341">
        <w:rPr>
          <w:rFonts w:ascii="ＭＳ 明朝" w:hAnsi="ＭＳ 明朝"/>
          <w:sz w:val="22"/>
          <w:szCs w:val="22"/>
        </w:rPr>
        <w:t>前条に規定する検査・確認を受けた後、適正な支払請求書を甲に提出することによって請求しなければならない。</w:t>
      </w:r>
    </w:p>
    <w:p w14:paraId="58924BB4" w14:textId="77777777" w:rsidR="00CE70D6" w:rsidRPr="00B84AE3" w:rsidRDefault="00CE70D6" w:rsidP="00712D3D">
      <w:pPr>
        <w:numPr>
          <w:ilvl w:val="0"/>
          <w:numId w:val="13"/>
        </w:numPr>
        <w:adjustRightInd w:val="0"/>
        <w:spacing w:line="360" w:lineRule="exact"/>
        <w:ind w:left="284" w:hanging="284"/>
        <w:rPr>
          <w:rFonts w:ascii="ＭＳ 明朝" w:hAnsi="ＭＳ 明朝"/>
          <w:sz w:val="22"/>
          <w:szCs w:val="22"/>
        </w:rPr>
      </w:pPr>
      <w:r w:rsidRPr="00B84AE3">
        <w:rPr>
          <w:rFonts w:ascii="ＭＳ 明朝" w:hAnsi="ＭＳ 明朝" w:hint="eastAsia"/>
          <w:sz w:val="22"/>
          <w:szCs w:val="22"/>
        </w:rPr>
        <w:t xml:space="preserve">　乙が経費を一旦立て替えた場合等については、乙は、前条に規定する検査・確認を受けた後、領収書等の証拠書類を添付した適正な支払請求書を甲に提出することによって、当該立て替えた金額を請求することができる。</w:t>
      </w:r>
    </w:p>
    <w:p w14:paraId="7F6F2F4C" w14:textId="3A1ED5F2" w:rsidR="00CE70D6" w:rsidRPr="003E2AC7" w:rsidRDefault="00CE70D6" w:rsidP="00712D3D">
      <w:pPr>
        <w:numPr>
          <w:ilvl w:val="0"/>
          <w:numId w:val="13"/>
        </w:numPr>
        <w:adjustRightInd w:val="0"/>
        <w:spacing w:line="360" w:lineRule="exact"/>
        <w:ind w:left="284" w:hanging="284"/>
        <w:rPr>
          <w:rFonts w:ascii="ＭＳ 明朝" w:hAnsi="ＭＳ 明朝"/>
          <w:sz w:val="22"/>
          <w:szCs w:val="22"/>
        </w:rPr>
      </w:pPr>
      <w:r w:rsidRPr="00B84AE3">
        <w:rPr>
          <w:rFonts w:ascii="ＭＳ 明朝" w:hAnsi="ＭＳ 明朝" w:hint="eastAsia"/>
          <w:sz w:val="22"/>
          <w:szCs w:val="22"/>
        </w:rPr>
        <w:t xml:space="preserve">　甲は、乙から適正な支払請求書を受理したときは、当該請求書受理の日から起算して３０日以内に、振込手数料を負担の上、乙の指定する銀行口座に振り込むことにより契約金又は立替金を支</w:t>
      </w:r>
      <w:r w:rsidRPr="003E2AC7">
        <w:rPr>
          <w:rFonts w:ascii="ＭＳ 明朝" w:hAnsi="ＭＳ 明朝" w:hint="eastAsia"/>
          <w:sz w:val="22"/>
          <w:szCs w:val="22"/>
        </w:rPr>
        <w:t>払うものとする。</w:t>
      </w:r>
      <w:r w:rsidR="007449CC" w:rsidRPr="003E2AC7">
        <w:rPr>
          <w:rFonts w:ascii="ＭＳ 明朝" w:hAnsi="ＭＳ 明朝" w:hint="eastAsia"/>
          <w:sz w:val="22"/>
          <w:szCs w:val="22"/>
        </w:rPr>
        <w:t>本項に基づく弁済は、甲が当該口座に振り込むために必要な手続を実施した時点で効力を生ずるものとする。</w:t>
      </w:r>
    </w:p>
    <w:p w14:paraId="483CE9ED" w14:textId="56225FC9" w:rsidR="00CE70D6" w:rsidRPr="00B84AE3" w:rsidRDefault="00CE70D6" w:rsidP="000A5C0D">
      <w:pPr>
        <w:adjustRightInd w:val="0"/>
        <w:spacing w:line="360" w:lineRule="exact"/>
        <w:rPr>
          <w:rFonts w:ascii="ＭＳ 明朝" w:hAnsi="ＭＳ 明朝"/>
          <w:sz w:val="22"/>
          <w:szCs w:val="22"/>
        </w:rPr>
      </w:pPr>
    </w:p>
    <w:p w14:paraId="63E6FD2A" w14:textId="77777777" w:rsidR="00CE70D6" w:rsidRDefault="00CE70D6" w:rsidP="000A5C0D">
      <w:pPr>
        <w:tabs>
          <w:tab w:val="left" w:pos="360"/>
        </w:tabs>
        <w:spacing w:line="360" w:lineRule="exact"/>
        <w:ind w:left="359" w:hangingChars="163" w:hanging="359"/>
        <w:rPr>
          <w:rFonts w:ascii="ＭＳ 明朝" w:hAnsi="ＭＳ 明朝"/>
          <w:sz w:val="22"/>
        </w:rPr>
      </w:pPr>
      <w:r>
        <w:rPr>
          <w:rFonts w:ascii="ＭＳ 明朝" w:hAnsi="ＭＳ 明朝" w:hint="eastAsia"/>
          <w:sz w:val="22"/>
        </w:rPr>
        <w:t>(支払遅延利息)</w:t>
      </w:r>
    </w:p>
    <w:p w14:paraId="2F8B2CD2" w14:textId="17AE5EEA" w:rsidR="00CE70D6" w:rsidRDefault="00CE70D6" w:rsidP="000A5C0D">
      <w:pPr>
        <w:numPr>
          <w:ilvl w:val="0"/>
          <w:numId w:val="10"/>
        </w:numPr>
        <w:tabs>
          <w:tab w:val="left" w:pos="993"/>
        </w:tabs>
        <w:adjustRightInd w:val="0"/>
        <w:spacing w:line="360" w:lineRule="exact"/>
        <w:ind w:left="284" w:hanging="284"/>
        <w:rPr>
          <w:rFonts w:ascii="ＭＳ 明朝" w:hAnsi="ＭＳ 明朝"/>
          <w:sz w:val="22"/>
        </w:rPr>
      </w:pPr>
      <w:r>
        <w:rPr>
          <w:rFonts w:ascii="ＭＳ 明朝" w:hAnsi="ＭＳ 明朝" w:hint="eastAsia"/>
          <w:sz w:val="22"/>
        </w:rPr>
        <w:t xml:space="preserve">　甲は、</w:t>
      </w:r>
      <w:r w:rsidR="0065297A">
        <w:rPr>
          <w:rFonts w:ascii="ＭＳ 明朝" w:hAnsi="ＭＳ 明朝" w:hint="eastAsia"/>
          <w:sz w:val="22"/>
        </w:rPr>
        <w:t>前</w:t>
      </w:r>
      <w:r>
        <w:rPr>
          <w:rFonts w:ascii="ＭＳ 明朝" w:hAnsi="ＭＳ 明朝" w:hint="eastAsia"/>
          <w:sz w:val="22"/>
        </w:rPr>
        <w:t>条</w:t>
      </w:r>
      <w:r w:rsidR="004E20B4">
        <w:rPr>
          <w:rFonts w:ascii="ＭＳ 明朝" w:hAnsi="ＭＳ 明朝" w:hint="eastAsia"/>
          <w:sz w:val="22"/>
        </w:rPr>
        <w:t>３</w:t>
      </w:r>
      <w:r>
        <w:rPr>
          <w:rFonts w:ascii="ＭＳ 明朝" w:hAnsi="ＭＳ 明朝" w:hint="eastAsia"/>
          <w:sz w:val="22"/>
        </w:rPr>
        <w:t>項に規定する期間内に請求金額を乙に支払わなかった場合には、当該期間満了の日の翌日から起算して支払を完了する日までの日数に応じ、「政府契約の支払遅延防止等に関する法律（昭和24年法律第256号）」第８条第１項の規定に基づいて財務省が告示する政府契約の支払遅延に対する遅延利息の率を乗じて計算した金額を遅延利息として乙に支払わなければならない。</w:t>
      </w:r>
    </w:p>
    <w:p w14:paraId="2FEC542F" w14:textId="77777777" w:rsidR="00903BFA" w:rsidRDefault="00903BFA" w:rsidP="00903BFA">
      <w:pPr>
        <w:tabs>
          <w:tab w:val="left" w:pos="993"/>
        </w:tabs>
        <w:adjustRightInd w:val="0"/>
        <w:spacing w:line="360" w:lineRule="exact"/>
        <w:rPr>
          <w:rFonts w:ascii="ＭＳ 明朝" w:hAnsi="ＭＳ 明朝"/>
          <w:sz w:val="22"/>
        </w:rPr>
      </w:pPr>
    </w:p>
    <w:p w14:paraId="09F42B1E" w14:textId="77777777" w:rsidR="00903BFA" w:rsidRPr="007E3032" w:rsidRDefault="00903BFA" w:rsidP="00903BFA">
      <w:pPr>
        <w:rPr>
          <w:rFonts w:asciiTheme="minorHAnsi" w:eastAsiaTheme="minorHAnsi" w:hAnsiTheme="minorHAnsi"/>
          <w:sz w:val="22"/>
          <w:szCs w:val="22"/>
        </w:rPr>
      </w:pPr>
      <w:r w:rsidRPr="007E3032">
        <w:rPr>
          <w:rFonts w:asciiTheme="minorHAnsi" w:eastAsiaTheme="minorHAnsi" w:hAnsiTheme="minorHAnsi" w:hint="eastAsia"/>
          <w:sz w:val="22"/>
          <w:szCs w:val="22"/>
        </w:rPr>
        <w:t>（権利侵害）</w:t>
      </w:r>
    </w:p>
    <w:p w14:paraId="2B918DA8" w14:textId="5B440288" w:rsidR="00903BFA" w:rsidRPr="00903BFA" w:rsidRDefault="00903BFA" w:rsidP="00903BFA">
      <w:pPr>
        <w:numPr>
          <w:ilvl w:val="0"/>
          <w:numId w:val="10"/>
        </w:numPr>
        <w:tabs>
          <w:tab w:val="left" w:pos="993"/>
        </w:tabs>
        <w:adjustRightInd w:val="0"/>
        <w:spacing w:line="360" w:lineRule="exact"/>
        <w:ind w:left="284" w:hanging="284"/>
        <w:rPr>
          <w:rFonts w:ascii="ＭＳ 明朝" w:hAnsi="ＭＳ 明朝"/>
          <w:sz w:val="22"/>
        </w:rPr>
      </w:pPr>
      <w:r>
        <w:rPr>
          <w:rFonts w:ascii="ＭＳ 明朝" w:hAnsi="ＭＳ 明朝" w:hint="eastAsia"/>
          <w:sz w:val="22"/>
        </w:rPr>
        <w:t xml:space="preserve">　</w:t>
      </w:r>
      <w:r w:rsidRPr="00903BFA">
        <w:rPr>
          <w:rFonts w:asciiTheme="minorHAnsi" w:eastAsiaTheme="minorHAnsi" w:hAnsiTheme="minorHAnsi" w:hint="eastAsia"/>
          <w:sz w:val="22"/>
          <w:szCs w:val="22"/>
        </w:rPr>
        <w:t>乙は、本契約を履行するに際して、第三者との間に権利侵害等の紛争を生じさせたときは、乙の責任において解決するものとし、これによって甲に生じた損害を賠償する責任を負うものとする。</w:t>
      </w:r>
    </w:p>
    <w:p w14:paraId="094331BC" w14:textId="77777777" w:rsidR="00CE70D6" w:rsidRDefault="00CE70D6" w:rsidP="000A5C0D">
      <w:pPr>
        <w:spacing w:line="360" w:lineRule="exact"/>
        <w:rPr>
          <w:rFonts w:ascii="ＭＳ 明朝" w:hAnsi="ＭＳ 明朝"/>
          <w:sz w:val="22"/>
        </w:rPr>
      </w:pPr>
    </w:p>
    <w:p w14:paraId="71D7AAAC" w14:textId="77777777" w:rsidR="00CE70D6" w:rsidRDefault="00CE70D6" w:rsidP="000A5C0D">
      <w:pPr>
        <w:tabs>
          <w:tab w:val="left" w:pos="360"/>
        </w:tabs>
        <w:spacing w:line="360" w:lineRule="exact"/>
        <w:rPr>
          <w:rFonts w:ascii="ＭＳ 明朝" w:hAnsi="ＭＳ 明朝"/>
          <w:sz w:val="22"/>
        </w:rPr>
      </w:pPr>
      <w:r>
        <w:rPr>
          <w:rFonts w:ascii="ＭＳ 明朝" w:hAnsi="ＭＳ 明朝" w:hint="eastAsia"/>
          <w:sz w:val="22"/>
        </w:rPr>
        <w:t>(甲の契約解除権)</w:t>
      </w:r>
    </w:p>
    <w:p w14:paraId="79BB7D38" w14:textId="42EBEBF3" w:rsidR="00CE70D6" w:rsidRPr="003E2AC7" w:rsidRDefault="00CE70D6" w:rsidP="000A5C0D">
      <w:pPr>
        <w:numPr>
          <w:ilvl w:val="0"/>
          <w:numId w:val="10"/>
        </w:numPr>
        <w:tabs>
          <w:tab w:val="left" w:pos="993"/>
        </w:tabs>
        <w:adjustRightInd w:val="0"/>
        <w:spacing w:line="360" w:lineRule="exact"/>
        <w:ind w:left="284" w:hanging="284"/>
        <w:rPr>
          <w:rFonts w:ascii="ＭＳ 明朝" w:hAnsi="ＭＳ 明朝"/>
          <w:sz w:val="22"/>
        </w:rPr>
      </w:pPr>
      <w:r>
        <w:rPr>
          <w:rFonts w:ascii="ＭＳ 明朝" w:hAnsi="ＭＳ 明朝" w:hint="eastAsia"/>
          <w:sz w:val="22"/>
        </w:rPr>
        <w:t xml:space="preserve">　甲は、乙</w:t>
      </w:r>
      <w:r w:rsidRPr="003E2AC7">
        <w:rPr>
          <w:rFonts w:ascii="ＭＳ 明朝" w:hAnsi="ＭＳ 明朝" w:hint="eastAsia"/>
          <w:sz w:val="22"/>
        </w:rPr>
        <w:t>が契約上の義務に違反したときは、書面により通告することにより</w:t>
      </w:r>
      <w:r w:rsidR="007449CC" w:rsidRPr="003E2AC7">
        <w:rPr>
          <w:rFonts w:ascii="ＭＳ 明朝" w:hAnsi="ＭＳ 明朝" w:hint="eastAsia"/>
          <w:sz w:val="22"/>
        </w:rPr>
        <w:t>本</w:t>
      </w:r>
      <w:r w:rsidRPr="003E2AC7">
        <w:rPr>
          <w:rFonts w:ascii="ＭＳ 明朝" w:hAnsi="ＭＳ 明朝" w:hint="eastAsia"/>
          <w:sz w:val="22"/>
        </w:rPr>
        <w:t>契約を解除することができる。</w:t>
      </w:r>
    </w:p>
    <w:p w14:paraId="28BFCD8C" w14:textId="77777777" w:rsidR="00CE70D6" w:rsidRDefault="00CE70D6" w:rsidP="00712D3D">
      <w:pPr>
        <w:numPr>
          <w:ilvl w:val="0"/>
          <w:numId w:val="16"/>
        </w:numPr>
        <w:adjustRightInd w:val="0"/>
        <w:spacing w:line="360" w:lineRule="exact"/>
        <w:rPr>
          <w:rFonts w:ascii="ＭＳ 明朝" w:hAnsi="ＭＳ 明朝"/>
          <w:sz w:val="22"/>
        </w:rPr>
      </w:pPr>
      <w:r>
        <w:rPr>
          <w:rFonts w:ascii="ＭＳ 明朝" w:hAnsi="ＭＳ 明朝" w:hint="eastAsia"/>
          <w:sz w:val="22"/>
        </w:rPr>
        <w:lastRenderedPageBreak/>
        <w:t xml:space="preserve">　乙は、前項の規定により契約を解除されたときは、契約金額の１０％を違約金とし</w:t>
      </w:r>
    </w:p>
    <w:p w14:paraId="613D459B" w14:textId="77777777" w:rsidR="00CE70D6" w:rsidRDefault="00CE70D6" w:rsidP="00712D3D">
      <w:pPr>
        <w:spacing w:line="360" w:lineRule="exact"/>
        <w:ind w:left="284"/>
        <w:rPr>
          <w:rFonts w:ascii="ＭＳ 明朝" w:hAnsi="ＭＳ 明朝"/>
          <w:sz w:val="22"/>
        </w:rPr>
      </w:pPr>
      <w:r>
        <w:rPr>
          <w:rFonts w:ascii="ＭＳ 明朝" w:hAnsi="ＭＳ 明朝" w:hint="eastAsia"/>
          <w:sz w:val="22"/>
        </w:rPr>
        <w:t>て、即時に甲の指定する銀行口座に振込み、支払わなければならない。</w:t>
      </w:r>
    </w:p>
    <w:p w14:paraId="06A42BAC" w14:textId="77777777" w:rsidR="00CE70D6" w:rsidRDefault="00CE70D6" w:rsidP="000A5C0D">
      <w:pPr>
        <w:numPr>
          <w:ilvl w:val="0"/>
          <w:numId w:val="16"/>
        </w:numPr>
        <w:tabs>
          <w:tab w:val="left" w:pos="426"/>
        </w:tabs>
        <w:adjustRightInd w:val="0"/>
        <w:spacing w:line="360" w:lineRule="exact"/>
        <w:rPr>
          <w:rFonts w:ascii="ＭＳ 明朝" w:hAnsi="ＭＳ 明朝"/>
          <w:sz w:val="22"/>
        </w:rPr>
      </w:pPr>
      <w:r>
        <w:rPr>
          <w:rFonts w:ascii="ＭＳ 明朝" w:hAnsi="ＭＳ 明朝" w:hint="eastAsia"/>
          <w:sz w:val="22"/>
        </w:rPr>
        <w:t xml:space="preserve">　前項に規定する違約金は、損害賠償の予定額ではなく、甲が別途乙に対して損害賠</w:t>
      </w:r>
    </w:p>
    <w:p w14:paraId="632C0939" w14:textId="77777777" w:rsidR="00CE70D6" w:rsidRDefault="00CE70D6" w:rsidP="000A5C0D">
      <w:pPr>
        <w:spacing w:line="360" w:lineRule="exact"/>
        <w:ind w:left="284"/>
        <w:rPr>
          <w:rFonts w:ascii="ＭＳ 明朝" w:hAnsi="ＭＳ 明朝"/>
          <w:sz w:val="22"/>
        </w:rPr>
      </w:pPr>
      <w:r>
        <w:rPr>
          <w:rFonts w:ascii="ＭＳ 明朝" w:hAnsi="ＭＳ 明朝" w:hint="eastAsia"/>
          <w:sz w:val="22"/>
        </w:rPr>
        <w:t>償の請求をすることを妨げるものではない。</w:t>
      </w:r>
    </w:p>
    <w:p w14:paraId="2B6AC233" w14:textId="77777777" w:rsidR="00CE70D6" w:rsidRDefault="00CE70D6" w:rsidP="000A5C0D">
      <w:pPr>
        <w:tabs>
          <w:tab w:val="left" w:pos="360"/>
        </w:tabs>
        <w:spacing w:line="360" w:lineRule="exact"/>
        <w:rPr>
          <w:rFonts w:ascii="ＭＳ 明朝" w:hAnsi="ＭＳ 明朝"/>
          <w:sz w:val="22"/>
        </w:rPr>
      </w:pPr>
    </w:p>
    <w:p w14:paraId="39A8E6FC" w14:textId="77777777" w:rsidR="00CE70D6" w:rsidRDefault="00CE70D6" w:rsidP="000A5C0D">
      <w:pPr>
        <w:tabs>
          <w:tab w:val="left" w:pos="360"/>
        </w:tabs>
        <w:spacing w:line="360" w:lineRule="exact"/>
        <w:rPr>
          <w:rFonts w:ascii="ＭＳ 明朝" w:hAnsi="ＭＳ 明朝"/>
          <w:sz w:val="22"/>
        </w:rPr>
      </w:pPr>
      <w:r>
        <w:rPr>
          <w:rFonts w:ascii="ＭＳ 明朝" w:hAnsi="ＭＳ 明朝" w:hint="eastAsia"/>
          <w:sz w:val="22"/>
        </w:rPr>
        <w:t>(乙の契約解除権)</w:t>
      </w:r>
    </w:p>
    <w:p w14:paraId="1FB21DD4" w14:textId="389B6A4A" w:rsidR="00CE70D6" w:rsidRDefault="00CE70D6" w:rsidP="000A5C0D">
      <w:pPr>
        <w:numPr>
          <w:ilvl w:val="0"/>
          <w:numId w:val="10"/>
        </w:numPr>
        <w:tabs>
          <w:tab w:val="left" w:pos="993"/>
        </w:tabs>
        <w:adjustRightInd w:val="0"/>
        <w:spacing w:line="360" w:lineRule="exact"/>
        <w:ind w:left="284" w:hanging="284"/>
        <w:rPr>
          <w:rFonts w:ascii="ＭＳ 明朝" w:hAnsi="ＭＳ 明朝"/>
          <w:sz w:val="22"/>
        </w:rPr>
      </w:pPr>
      <w:r>
        <w:rPr>
          <w:rFonts w:ascii="ＭＳ 明朝" w:hAnsi="ＭＳ 明朝" w:hint="eastAsia"/>
          <w:sz w:val="22"/>
        </w:rPr>
        <w:t xml:space="preserve">　乙は、</w:t>
      </w:r>
      <w:r w:rsidRPr="003E2AC7">
        <w:rPr>
          <w:rFonts w:ascii="ＭＳ 明朝" w:hAnsi="ＭＳ 明朝" w:hint="eastAsia"/>
          <w:sz w:val="22"/>
        </w:rPr>
        <w:t>甲が</w:t>
      </w:r>
      <w:r w:rsidR="007449CC" w:rsidRPr="003E2AC7">
        <w:rPr>
          <w:rFonts w:ascii="ＭＳ 明朝" w:hAnsi="ＭＳ 明朝" w:hint="eastAsia"/>
          <w:sz w:val="22"/>
        </w:rPr>
        <w:t>本</w:t>
      </w:r>
      <w:r w:rsidRPr="003E2AC7">
        <w:rPr>
          <w:rFonts w:ascii="ＭＳ 明朝" w:hAnsi="ＭＳ 明朝" w:hint="eastAsia"/>
          <w:sz w:val="22"/>
        </w:rPr>
        <w:t>契約に定める義務に違反したことにより本件業務</w:t>
      </w:r>
      <w:r w:rsidR="007449CC" w:rsidRPr="003E2AC7">
        <w:rPr>
          <w:rFonts w:ascii="ＭＳ 明朝" w:hAnsi="ＭＳ 明朝" w:hint="eastAsia"/>
          <w:sz w:val="22"/>
        </w:rPr>
        <w:t>の履行を完了</w:t>
      </w:r>
      <w:r w:rsidRPr="003E2AC7">
        <w:rPr>
          <w:rFonts w:ascii="ＭＳ 明朝" w:hAnsi="ＭＳ 明朝" w:hint="eastAsia"/>
          <w:sz w:val="22"/>
        </w:rPr>
        <w:t>す</w:t>
      </w:r>
      <w:r>
        <w:rPr>
          <w:rFonts w:ascii="ＭＳ 明朝" w:hAnsi="ＭＳ 明朝" w:hint="eastAsia"/>
          <w:sz w:val="22"/>
        </w:rPr>
        <w:t>る見込がなくなったときは、書面により通告することにより</w:t>
      </w:r>
      <w:r w:rsidR="00DF12F3">
        <w:rPr>
          <w:rFonts w:ascii="ＭＳ 明朝" w:hAnsi="ＭＳ 明朝" w:hint="eastAsia"/>
          <w:sz w:val="22"/>
        </w:rPr>
        <w:t>本</w:t>
      </w:r>
      <w:r>
        <w:rPr>
          <w:rFonts w:ascii="ＭＳ 明朝" w:hAnsi="ＭＳ 明朝" w:hint="eastAsia"/>
          <w:sz w:val="22"/>
        </w:rPr>
        <w:t>契約を解除することができる。</w:t>
      </w:r>
    </w:p>
    <w:p w14:paraId="0F2EFE0C" w14:textId="77777777" w:rsidR="00CE70D6" w:rsidRDefault="00CE70D6" w:rsidP="00712D3D">
      <w:pPr>
        <w:numPr>
          <w:ilvl w:val="0"/>
          <w:numId w:val="17"/>
        </w:numPr>
        <w:adjustRightInd w:val="0"/>
        <w:spacing w:line="360" w:lineRule="exact"/>
        <w:rPr>
          <w:rFonts w:ascii="ＭＳ 明朝" w:hAnsi="ＭＳ 明朝"/>
          <w:sz w:val="22"/>
        </w:rPr>
      </w:pPr>
      <w:r>
        <w:rPr>
          <w:rFonts w:ascii="ＭＳ 明朝" w:hAnsi="ＭＳ 明朝" w:hint="eastAsia"/>
          <w:sz w:val="22"/>
        </w:rPr>
        <w:t xml:space="preserve">　前項の場合において、乙が損害を受けたときは、甲はその損害を賠償するものとし、</w:t>
      </w:r>
    </w:p>
    <w:p w14:paraId="18D4D666" w14:textId="77777777" w:rsidR="00CE70D6" w:rsidRDefault="00CE70D6" w:rsidP="00712D3D">
      <w:pPr>
        <w:spacing w:line="360" w:lineRule="exact"/>
        <w:ind w:left="284"/>
        <w:rPr>
          <w:rFonts w:ascii="ＭＳ 明朝" w:hAnsi="ＭＳ 明朝"/>
          <w:sz w:val="22"/>
        </w:rPr>
      </w:pPr>
      <w:r>
        <w:rPr>
          <w:rFonts w:ascii="ＭＳ 明朝" w:hAnsi="ＭＳ 明朝" w:hint="eastAsia"/>
          <w:sz w:val="22"/>
        </w:rPr>
        <w:t>その額は甲乙協議してこれを定めるものとする。</w:t>
      </w:r>
    </w:p>
    <w:p w14:paraId="3831B7D5" w14:textId="77777777" w:rsidR="00CE70D6" w:rsidRDefault="00CE70D6" w:rsidP="000A5C0D">
      <w:pPr>
        <w:tabs>
          <w:tab w:val="left" w:pos="360"/>
        </w:tabs>
        <w:spacing w:line="360" w:lineRule="exact"/>
        <w:rPr>
          <w:rFonts w:ascii="ＭＳ 明朝" w:hAnsi="ＭＳ 明朝"/>
          <w:sz w:val="22"/>
        </w:rPr>
      </w:pPr>
    </w:p>
    <w:p w14:paraId="666649BB" w14:textId="77777777" w:rsidR="00CE70D6" w:rsidRDefault="00CE70D6" w:rsidP="000A5C0D">
      <w:pPr>
        <w:tabs>
          <w:tab w:val="left" w:pos="360"/>
        </w:tabs>
        <w:spacing w:line="360" w:lineRule="exact"/>
        <w:ind w:left="359" w:hangingChars="163" w:hanging="359"/>
        <w:rPr>
          <w:rFonts w:ascii="ＭＳ 明朝" w:hAnsi="ＭＳ 明朝"/>
          <w:sz w:val="22"/>
        </w:rPr>
      </w:pPr>
      <w:r>
        <w:rPr>
          <w:rFonts w:ascii="ＭＳ 明朝" w:hAnsi="ＭＳ 明朝" w:hint="eastAsia"/>
          <w:sz w:val="22"/>
        </w:rPr>
        <w:t>(損害賠償）</w:t>
      </w:r>
    </w:p>
    <w:p w14:paraId="7D278596" w14:textId="0C4C039D" w:rsidR="00CE70D6" w:rsidRDefault="00CE70D6" w:rsidP="000A5C0D">
      <w:pPr>
        <w:numPr>
          <w:ilvl w:val="0"/>
          <w:numId w:val="10"/>
        </w:numPr>
        <w:tabs>
          <w:tab w:val="left" w:pos="993"/>
        </w:tabs>
        <w:adjustRightInd w:val="0"/>
        <w:spacing w:line="360" w:lineRule="exact"/>
        <w:ind w:left="284" w:hanging="284"/>
        <w:rPr>
          <w:rFonts w:ascii="ＭＳ 明朝" w:hAnsi="ＭＳ 明朝"/>
          <w:sz w:val="22"/>
        </w:rPr>
      </w:pPr>
      <w:r>
        <w:rPr>
          <w:rFonts w:ascii="ＭＳ 明朝" w:hAnsi="ＭＳ 明朝" w:hint="eastAsia"/>
          <w:sz w:val="22"/>
        </w:rPr>
        <w:t xml:space="preserve">　甲が、第</w:t>
      </w:r>
      <w:r w:rsidR="00F36045">
        <w:rPr>
          <w:rFonts w:ascii="ＭＳ 明朝" w:hAnsi="ＭＳ 明朝" w:hint="eastAsia"/>
          <w:sz w:val="22"/>
        </w:rPr>
        <w:t>１４</w:t>
      </w:r>
      <w:r w:rsidR="00731C1C">
        <w:rPr>
          <w:rFonts w:ascii="ＭＳ 明朝" w:hAnsi="ＭＳ 明朝" w:hint="eastAsia"/>
          <w:sz w:val="22"/>
        </w:rPr>
        <w:t>条</w:t>
      </w:r>
      <w:r>
        <w:rPr>
          <w:rFonts w:ascii="ＭＳ 明朝" w:hAnsi="ＭＳ 明朝" w:hint="eastAsia"/>
          <w:sz w:val="22"/>
        </w:rPr>
        <w:t>第１項の規定によ</w:t>
      </w:r>
      <w:r w:rsidRPr="003E2AC7">
        <w:rPr>
          <w:rFonts w:ascii="ＭＳ 明朝" w:hAnsi="ＭＳ 明朝" w:hint="eastAsia"/>
          <w:sz w:val="22"/>
        </w:rPr>
        <w:t>り</w:t>
      </w:r>
      <w:r w:rsidR="007449CC" w:rsidRPr="003E2AC7">
        <w:rPr>
          <w:rFonts w:ascii="ＭＳ 明朝" w:hAnsi="ＭＳ 明朝" w:hint="eastAsia"/>
          <w:sz w:val="22"/>
        </w:rPr>
        <w:t>本</w:t>
      </w:r>
      <w:r w:rsidRPr="003E2AC7">
        <w:rPr>
          <w:rFonts w:ascii="ＭＳ 明朝" w:hAnsi="ＭＳ 明朝" w:hint="eastAsia"/>
          <w:sz w:val="22"/>
        </w:rPr>
        <w:t>契</w:t>
      </w:r>
      <w:r>
        <w:rPr>
          <w:rFonts w:ascii="ＭＳ 明朝" w:hAnsi="ＭＳ 明朝" w:hint="eastAsia"/>
          <w:sz w:val="22"/>
        </w:rPr>
        <w:t>約を解除した場合には、甲は乙に対し損害賠償を請求できるものとする。</w:t>
      </w:r>
    </w:p>
    <w:p w14:paraId="703CD8F4" w14:textId="77777777" w:rsidR="00CE70D6" w:rsidRPr="002E33C0" w:rsidRDefault="00225EEE" w:rsidP="00712D3D">
      <w:pPr>
        <w:adjustRightInd w:val="0"/>
        <w:spacing w:line="360" w:lineRule="exact"/>
        <w:ind w:left="284" w:hangingChars="129" w:hanging="284"/>
        <w:rPr>
          <w:rFonts w:ascii="ＭＳ 明朝" w:hAnsi="ＭＳ 明朝"/>
          <w:sz w:val="22"/>
        </w:rPr>
      </w:pPr>
      <w:r>
        <w:rPr>
          <w:rFonts w:ascii="ＭＳ 明朝" w:hAnsi="ＭＳ 明朝" w:hint="eastAsia"/>
          <w:sz w:val="22"/>
        </w:rPr>
        <w:t>２</w:t>
      </w:r>
      <w:r w:rsidR="00CE70D6" w:rsidRPr="002E33C0">
        <w:rPr>
          <w:rFonts w:ascii="ＭＳ 明朝" w:hAnsi="ＭＳ 明朝" w:hint="eastAsia"/>
          <w:sz w:val="22"/>
        </w:rPr>
        <w:t xml:space="preserve">　乙は、本契約を履行するに当たり、甲に損害を与えたときは、乙の負担においてその損害の賠償を行うものとする。</w:t>
      </w:r>
    </w:p>
    <w:p w14:paraId="0A701C5C" w14:textId="71C10643" w:rsidR="00CE70D6" w:rsidRDefault="00225EEE" w:rsidP="000A5C0D">
      <w:pPr>
        <w:tabs>
          <w:tab w:val="left" w:pos="426"/>
        </w:tabs>
        <w:adjustRightInd w:val="0"/>
        <w:spacing w:line="360" w:lineRule="exact"/>
        <w:rPr>
          <w:rFonts w:ascii="ＭＳ 明朝" w:hAnsi="ＭＳ 明朝"/>
          <w:sz w:val="22"/>
        </w:rPr>
      </w:pPr>
      <w:r>
        <w:rPr>
          <w:rFonts w:ascii="ＭＳ 明朝" w:hAnsi="ＭＳ 明朝" w:hint="eastAsia"/>
          <w:sz w:val="22"/>
        </w:rPr>
        <w:t>３</w:t>
      </w:r>
      <w:r w:rsidR="00CE70D6">
        <w:rPr>
          <w:rFonts w:ascii="ＭＳ 明朝" w:hAnsi="ＭＳ 明朝" w:hint="eastAsia"/>
          <w:sz w:val="22"/>
        </w:rPr>
        <w:t xml:space="preserve">　乙は、本契約を履行するに当たり、第三者に損害を与えた</w:t>
      </w:r>
      <w:r w:rsidR="00CE70D6" w:rsidRPr="003E2AC7">
        <w:rPr>
          <w:rFonts w:ascii="ＭＳ 明朝" w:hAnsi="ＭＳ 明朝" w:hint="eastAsia"/>
          <w:sz w:val="22"/>
        </w:rPr>
        <w:t>ときは、乙の</w:t>
      </w:r>
      <w:r w:rsidR="00F27CA6" w:rsidRPr="003E2AC7">
        <w:rPr>
          <w:rFonts w:ascii="ＭＳ 明朝" w:hAnsi="ＭＳ 明朝" w:hint="eastAsia"/>
          <w:sz w:val="22"/>
        </w:rPr>
        <w:t>負担</w:t>
      </w:r>
      <w:r w:rsidR="00CE70D6" w:rsidRPr="003E2AC7">
        <w:rPr>
          <w:rFonts w:ascii="ＭＳ 明朝" w:hAnsi="ＭＳ 明朝" w:hint="eastAsia"/>
          <w:sz w:val="22"/>
        </w:rPr>
        <w:t>において</w:t>
      </w:r>
      <w:r w:rsidR="00F27CA6" w:rsidRPr="003E2AC7">
        <w:rPr>
          <w:rFonts w:ascii="ＭＳ 明朝" w:hAnsi="ＭＳ 明朝" w:hint="eastAsia"/>
          <w:sz w:val="22"/>
        </w:rPr>
        <w:t>その損害の賠償を行うものとし、</w:t>
      </w:r>
      <w:r w:rsidR="004657BD" w:rsidRPr="003E2AC7">
        <w:rPr>
          <w:rFonts w:ascii="ＭＳ 明朝" w:hAnsi="ＭＳ 明朝" w:hint="eastAsia"/>
          <w:sz w:val="22"/>
        </w:rPr>
        <w:t>これによって甲に生じた</w:t>
      </w:r>
      <w:r w:rsidR="00F27CA6" w:rsidRPr="003E2AC7">
        <w:rPr>
          <w:rFonts w:ascii="ＭＳ 明朝" w:hAnsi="ＭＳ 明朝" w:hint="eastAsia"/>
          <w:sz w:val="22"/>
        </w:rPr>
        <w:t>損害を</w:t>
      </w:r>
      <w:r w:rsidR="00CE70D6" w:rsidRPr="003E2AC7">
        <w:rPr>
          <w:rFonts w:ascii="ＭＳ 明朝" w:hAnsi="ＭＳ 明朝" w:hint="eastAsia"/>
          <w:sz w:val="22"/>
        </w:rPr>
        <w:t>賠償</w:t>
      </w:r>
      <w:r w:rsidR="00F27CA6" w:rsidRPr="003E2AC7">
        <w:rPr>
          <w:rFonts w:ascii="ＭＳ 明朝" w:hAnsi="ＭＳ 明朝" w:hint="eastAsia"/>
          <w:sz w:val="22"/>
        </w:rPr>
        <w:t>する責任</w:t>
      </w:r>
      <w:r w:rsidR="00CE70D6" w:rsidRPr="003E2AC7">
        <w:rPr>
          <w:rFonts w:ascii="ＭＳ 明朝" w:hAnsi="ＭＳ 明朝" w:hint="eastAsia"/>
          <w:sz w:val="22"/>
        </w:rPr>
        <w:t>を</w:t>
      </w:r>
      <w:r w:rsidR="00F27CA6" w:rsidRPr="003E2AC7">
        <w:rPr>
          <w:rFonts w:ascii="ＭＳ 明朝" w:hAnsi="ＭＳ 明朝" w:hint="eastAsia"/>
          <w:sz w:val="22"/>
        </w:rPr>
        <w:t>負</w:t>
      </w:r>
      <w:r w:rsidR="00CE70D6" w:rsidRPr="003E2AC7">
        <w:rPr>
          <w:rFonts w:ascii="ＭＳ 明朝" w:hAnsi="ＭＳ 明朝" w:hint="eastAsia"/>
          <w:sz w:val="22"/>
        </w:rPr>
        <w:t>うものとする。</w:t>
      </w:r>
    </w:p>
    <w:p w14:paraId="09FC99D7" w14:textId="77777777" w:rsidR="00CE70D6" w:rsidRDefault="00CE70D6" w:rsidP="000A5C0D">
      <w:pPr>
        <w:tabs>
          <w:tab w:val="left" w:pos="360"/>
        </w:tabs>
        <w:spacing w:line="360" w:lineRule="exact"/>
        <w:ind w:left="359" w:hangingChars="163" w:hanging="359"/>
        <w:rPr>
          <w:rFonts w:ascii="ＭＳ 明朝" w:hAnsi="ＭＳ 明朝"/>
          <w:sz w:val="22"/>
        </w:rPr>
      </w:pPr>
    </w:p>
    <w:p w14:paraId="3AA68B39" w14:textId="77777777" w:rsidR="00CE70D6" w:rsidRDefault="00CE70D6" w:rsidP="000A5C0D">
      <w:pPr>
        <w:tabs>
          <w:tab w:val="left" w:pos="360"/>
        </w:tabs>
        <w:spacing w:line="360" w:lineRule="exact"/>
        <w:ind w:left="359" w:hangingChars="163" w:hanging="359"/>
        <w:rPr>
          <w:rFonts w:ascii="ＭＳ 明朝" w:hAnsi="ＭＳ 明朝"/>
          <w:sz w:val="22"/>
        </w:rPr>
      </w:pPr>
      <w:r>
        <w:rPr>
          <w:rFonts w:ascii="ＭＳ 明朝" w:hAnsi="ＭＳ 明朝" w:hint="eastAsia"/>
          <w:sz w:val="22"/>
        </w:rPr>
        <w:t>(業務の質の改善)</w:t>
      </w:r>
    </w:p>
    <w:p w14:paraId="2237D370" w14:textId="77777777" w:rsidR="00CE70D6" w:rsidRDefault="00CE70D6" w:rsidP="000A5C0D">
      <w:pPr>
        <w:numPr>
          <w:ilvl w:val="0"/>
          <w:numId w:val="10"/>
        </w:numPr>
        <w:tabs>
          <w:tab w:val="left" w:pos="993"/>
        </w:tabs>
        <w:adjustRightInd w:val="0"/>
        <w:spacing w:line="360" w:lineRule="exact"/>
        <w:ind w:left="284" w:hanging="284"/>
        <w:rPr>
          <w:rFonts w:ascii="ＭＳ 明朝" w:hAnsi="ＭＳ 明朝"/>
          <w:sz w:val="22"/>
        </w:rPr>
      </w:pPr>
      <w:r>
        <w:rPr>
          <w:rFonts w:ascii="ＭＳ 明朝" w:hAnsi="ＭＳ 明朝" w:hint="eastAsia"/>
          <w:sz w:val="22"/>
        </w:rPr>
        <w:t xml:space="preserve">　甲は、本件事業の円滑かつ適切な実施を確保するために、必要に応じて、乙に本件業務の遂行内容等の質の改善等につき指示することができる。</w:t>
      </w:r>
    </w:p>
    <w:p w14:paraId="52B73F56" w14:textId="77777777" w:rsidR="00CE70D6" w:rsidRDefault="00CE70D6" w:rsidP="000A5C0D">
      <w:pPr>
        <w:tabs>
          <w:tab w:val="left" w:pos="360"/>
        </w:tabs>
        <w:spacing w:line="360" w:lineRule="exact"/>
        <w:ind w:left="359" w:hangingChars="163" w:hanging="359"/>
        <w:rPr>
          <w:rFonts w:ascii="ＭＳ 明朝" w:hAnsi="ＭＳ 明朝"/>
          <w:sz w:val="22"/>
        </w:rPr>
      </w:pPr>
    </w:p>
    <w:p w14:paraId="5B05A34D" w14:textId="77777777" w:rsidR="00CE70D6" w:rsidRDefault="00CE70D6" w:rsidP="000A5C0D">
      <w:pPr>
        <w:tabs>
          <w:tab w:val="left" w:pos="360"/>
        </w:tabs>
        <w:spacing w:line="360" w:lineRule="exact"/>
        <w:ind w:left="359" w:hangingChars="163" w:hanging="359"/>
        <w:rPr>
          <w:rFonts w:ascii="ＭＳ 明朝" w:hAnsi="ＭＳ 明朝"/>
          <w:sz w:val="22"/>
        </w:rPr>
      </w:pPr>
      <w:r>
        <w:rPr>
          <w:rFonts w:ascii="ＭＳ 明朝" w:hAnsi="ＭＳ 明朝" w:hint="eastAsia"/>
          <w:sz w:val="22"/>
        </w:rPr>
        <w:t>(紛争の解決)</w:t>
      </w:r>
    </w:p>
    <w:p w14:paraId="0256B1BE" w14:textId="25EA4D02" w:rsidR="00CE70D6" w:rsidRPr="003E2AC7" w:rsidRDefault="00CE70D6" w:rsidP="000A5C0D">
      <w:pPr>
        <w:numPr>
          <w:ilvl w:val="0"/>
          <w:numId w:val="10"/>
        </w:numPr>
        <w:tabs>
          <w:tab w:val="left" w:pos="284"/>
        </w:tabs>
        <w:adjustRightInd w:val="0"/>
        <w:spacing w:line="360" w:lineRule="exact"/>
        <w:ind w:left="284" w:hanging="284"/>
        <w:rPr>
          <w:rFonts w:ascii="ＭＳ 明朝" w:hAnsi="ＭＳ 明朝"/>
          <w:sz w:val="22"/>
        </w:rPr>
      </w:pPr>
      <w:r>
        <w:rPr>
          <w:rFonts w:ascii="ＭＳ 明朝" w:hAnsi="ＭＳ 明朝" w:hint="eastAsia"/>
          <w:sz w:val="22"/>
        </w:rPr>
        <w:t xml:space="preserve">　</w:t>
      </w:r>
      <w:r w:rsidR="00F27CA6" w:rsidRPr="003E2AC7">
        <w:rPr>
          <w:rFonts w:ascii="ＭＳ 明朝" w:hAnsi="ＭＳ 明朝" w:hint="eastAsia"/>
          <w:sz w:val="22"/>
        </w:rPr>
        <w:t>本</w:t>
      </w:r>
      <w:r w:rsidRPr="003E2AC7">
        <w:rPr>
          <w:rFonts w:ascii="ＭＳ 明朝" w:hAnsi="ＭＳ 明朝" w:hint="eastAsia"/>
          <w:sz w:val="22"/>
        </w:rPr>
        <w:t>契約に関する疑義及び</w:t>
      </w:r>
      <w:r w:rsidR="00F27CA6" w:rsidRPr="003E2AC7">
        <w:rPr>
          <w:rFonts w:ascii="ＭＳ 明朝" w:hAnsi="ＭＳ 明朝" w:hint="eastAsia"/>
          <w:sz w:val="22"/>
        </w:rPr>
        <w:t>本</w:t>
      </w:r>
      <w:r w:rsidRPr="003E2AC7">
        <w:rPr>
          <w:rFonts w:ascii="ＭＳ 明朝" w:hAnsi="ＭＳ 明朝" w:hint="eastAsia"/>
          <w:sz w:val="22"/>
        </w:rPr>
        <w:t>契約に定めのない事項については、甲乙協議して解決するものとする。</w:t>
      </w:r>
    </w:p>
    <w:p w14:paraId="52ED87A9" w14:textId="105DA8E7" w:rsidR="00CE70D6" w:rsidRPr="003E2AC7" w:rsidRDefault="00CE70D6" w:rsidP="00712D3D">
      <w:pPr>
        <w:numPr>
          <w:ilvl w:val="0"/>
          <w:numId w:val="19"/>
        </w:numPr>
        <w:adjustRightInd w:val="0"/>
        <w:spacing w:line="360" w:lineRule="exact"/>
        <w:rPr>
          <w:rFonts w:ascii="ＭＳ 明朝" w:hAnsi="ＭＳ 明朝"/>
          <w:sz w:val="22"/>
        </w:rPr>
      </w:pPr>
      <w:r w:rsidRPr="003E2AC7">
        <w:rPr>
          <w:rFonts w:ascii="ＭＳ 明朝" w:hAnsi="ＭＳ 明朝" w:hint="eastAsia"/>
          <w:sz w:val="22"/>
        </w:rPr>
        <w:t xml:space="preserve">　</w:t>
      </w:r>
      <w:r w:rsidR="00F27CA6" w:rsidRPr="003E2AC7">
        <w:rPr>
          <w:rFonts w:ascii="ＭＳ 明朝" w:hAnsi="ＭＳ 明朝" w:hint="eastAsia"/>
          <w:sz w:val="22"/>
        </w:rPr>
        <w:t>本</w:t>
      </w:r>
      <w:r w:rsidRPr="003E2AC7">
        <w:rPr>
          <w:rFonts w:ascii="ＭＳ 明朝" w:hAnsi="ＭＳ 明朝" w:hint="eastAsia"/>
          <w:sz w:val="22"/>
        </w:rPr>
        <w:t>契約の規定に基づき甲と乙が協議を要する事項について協議が整わない場合</w:t>
      </w:r>
    </w:p>
    <w:p w14:paraId="7D7A3CBA" w14:textId="172E396F" w:rsidR="00CE70D6" w:rsidRDefault="00CE70D6" w:rsidP="00712D3D">
      <w:pPr>
        <w:spacing w:line="360" w:lineRule="exact"/>
        <w:ind w:left="284"/>
        <w:rPr>
          <w:rFonts w:ascii="ＭＳ 明朝" w:hAnsi="ＭＳ 明朝"/>
          <w:sz w:val="22"/>
        </w:rPr>
      </w:pPr>
      <w:r w:rsidRPr="003E2AC7">
        <w:rPr>
          <w:rFonts w:ascii="ＭＳ 明朝" w:hAnsi="ＭＳ 明朝" w:hint="eastAsia"/>
          <w:sz w:val="22"/>
        </w:rPr>
        <w:t>その他</w:t>
      </w:r>
      <w:r w:rsidR="00F27CA6" w:rsidRPr="003E2AC7">
        <w:rPr>
          <w:rFonts w:ascii="ＭＳ 明朝" w:hAnsi="ＭＳ 明朝" w:hint="eastAsia"/>
          <w:sz w:val="22"/>
        </w:rPr>
        <w:t>本</w:t>
      </w:r>
      <w:r w:rsidRPr="003E2AC7">
        <w:rPr>
          <w:rFonts w:ascii="ＭＳ 明朝" w:hAnsi="ＭＳ 明朝" w:hint="eastAsia"/>
          <w:sz w:val="22"/>
        </w:rPr>
        <w:t>契約</w:t>
      </w:r>
      <w:r w:rsidR="00F27CA6" w:rsidRPr="003E2AC7">
        <w:rPr>
          <w:rFonts w:ascii="ＭＳ 明朝" w:hAnsi="ＭＳ 明朝" w:hint="eastAsia"/>
          <w:sz w:val="22"/>
        </w:rPr>
        <w:t>に関して</w:t>
      </w:r>
      <w:r w:rsidRPr="003E2AC7">
        <w:rPr>
          <w:rFonts w:ascii="ＭＳ 明朝" w:hAnsi="ＭＳ 明朝" w:hint="eastAsia"/>
          <w:sz w:val="22"/>
        </w:rPr>
        <w:t>甲と乙との間に紛争が生じた場合において</w:t>
      </w:r>
      <w:r w:rsidR="00F27CA6" w:rsidRPr="003E2AC7">
        <w:rPr>
          <w:rFonts w:ascii="ＭＳ 明朝" w:hAnsi="ＭＳ 明朝" w:hint="eastAsia"/>
          <w:sz w:val="22"/>
        </w:rPr>
        <w:t>、</w:t>
      </w:r>
      <w:r w:rsidRPr="003E2AC7">
        <w:rPr>
          <w:rFonts w:ascii="ＭＳ 明朝" w:hAnsi="ＭＳ 明朝" w:hint="eastAsia"/>
          <w:sz w:val="22"/>
        </w:rPr>
        <w:t>訴訟により解決しようとするときは、甲及び乙は</w:t>
      </w:r>
      <w:r w:rsidR="00F27CA6" w:rsidRPr="003E2AC7">
        <w:rPr>
          <w:rFonts w:ascii="ＭＳ 明朝" w:hAnsi="ＭＳ 明朝" w:hint="eastAsia"/>
          <w:sz w:val="22"/>
        </w:rPr>
        <w:t>、</w:t>
      </w:r>
      <w:r w:rsidR="00A566EF">
        <w:rPr>
          <w:rFonts w:ascii="ＭＳ 明朝" w:hAnsi="ＭＳ 明朝" w:hint="eastAsia"/>
          <w:sz w:val="22"/>
        </w:rPr>
        <w:t>大阪</w:t>
      </w:r>
      <w:r w:rsidRPr="003E2AC7">
        <w:rPr>
          <w:rFonts w:ascii="ＭＳ 明朝" w:hAnsi="ＭＳ 明朝" w:hint="eastAsia"/>
          <w:sz w:val="22"/>
        </w:rPr>
        <w:t>地方裁判所を第</w:t>
      </w:r>
      <w:r w:rsidR="00F27CA6" w:rsidRPr="003E2AC7">
        <w:rPr>
          <w:rFonts w:ascii="ＭＳ 明朝" w:hAnsi="ＭＳ 明朝" w:hint="eastAsia"/>
          <w:sz w:val="22"/>
        </w:rPr>
        <w:t>一</w:t>
      </w:r>
      <w:r w:rsidRPr="003E2AC7">
        <w:rPr>
          <w:rFonts w:ascii="ＭＳ 明朝" w:hAnsi="ＭＳ 明朝" w:hint="eastAsia"/>
          <w:sz w:val="22"/>
        </w:rPr>
        <w:t>審の専属的</w:t>
      </w:r>
      <w:r w:rsidR="00361830" w:rsidRPr="003E2AC7">
        <w:rPr>
          <w:rFonts w:ascii="ＭＳ 明朝" w:hAnsi="ＭＳ 明朝" w:hint="eastAsia"/>
          <w:sz w:val="22"/>
        </w:rPr>
        <w:t>合意</w:t>
      </w:r>
      <w:r w:rsidRPr="003E2AC7">
        <w:rPr>
          <w:rFonts w:ascii="ＭＳ 明朝" w:hAnsi="ＭＳ 明朝" w:hint="eastAsia"/>
          <w:sz w:val="22"/>
        </w:rPr>
        <w:t>管轄裁判所と</w:t>
      </w:r>
      <w:r>
        <w:rPr>
          <w:rFonts w:ascii="ＭＳ 明朝" w:hAnsi="ＭＳ 明朝" w:hint="eastAsia"/>
          <w:sz w:val="22"/>
        </w:rPr>
        <w:t>することに合意するものとする。</w:t>
      </w:r>
    </w:p>
    <w:p w14:paraId="5578B6B6" w14:textId="77777777" w:rsidR="00CE70D6" w:rsidRDefault="00CE70D6" w:rsidP="000A5C0D">
      <w:pPr>
        <w:spacing w:line="360" w:lineRule="exact"/>
        <w:rPr>
          <w:sz w:val="22"/>
          <w:szCs w:val="22"/>
        </w:rPr>
      </w:pPr>
    </w:p>
    <w:p w14:paraId="130649CC" w14:textId="77777777" w:rsidR="00CE70D6" w:rsidRDefault="00CE70D6" w:rsidP="000A5C0D">
      <w:pPr>
        <w:spacing w:line="360" w:lineRule="exact"/>
        <w:rPr>
          <w:sz w:val="22"/>
          <w:szCs w:val="22"/>
        </w:rPr>
      </w:pPr>
      <w:r>
        <w:rPr>
          <w:rFonts w:hint="eastAsia"/>
          <w:sz w:val="22"/>
          <w:szCs w:val="22"/>
        </w:rPr>
        <w:t>（特記事項）</w:t>
      </w:r>
    </w:p>
    <w:p w14:paraId="7349DD3D" w14:textId="521B3CBF" w:rsidR="00CE70D6" w:rsidRPr="000A5C0D" w:rsidRDefault="00CE70D6" w:rsidP="000A5C0D">
      <w:pPr>
        <w:numPr>
          <w:ilvl w:val="0"/>
          <w:numId w:val="10"/>
        </w:numPr>
        <w:tabs>
          <w:tab w:val="left" w:pos="284"/>
        </w:tabs>
        <w:adjustRightInd w:val="0"/>
        <w:spacing w:line="360" w:lineRule="exact"/>
        <w:ind w:left="284" w:hanging="284"/>
        <w:rPr>
          <w:rFonts w:ascii="ＭＳ 明朝" w:hAnsi="ＭＳ 明朝"/>
          <w:sz w:val="22"/>
        </w:rPr>
      </w:pPr>
      <w:r w:rsidRPr="000A5C0D">
        <w:rPr>
          <w:rFonts w:ascii="ＭＳ 明朝" w:hAnsi="ＭＳ 明朝" w:hint="eastAsia"/>
          <w:sz w:val="22"/>
        </w:rPr>
        <w:t xml:space="preserve">　乙は、以下の事項については、別紙１（特記事項）において記載する内容を遵守するものとする。</w:t>
      </w:r>
    </w:p>
    <w:p w14:paraId="73B96DF6" w14:textId="77777777" w:rsidR="00CE70D6" w:rsidRPr="00FB3912" w:rsidRDefault="00FB3912" w:rsidP="000A5C0D">
      <w:pPr>
        <w:spacing w:line="360" w:lineRule="exact"/>
        <w:ind w:leftChars="135" w:left="283"/>
        <w:jc w:val="left"/>
        <w:rPr>
          <w:rFonts w:asciiTheme="minorEastAsia" w:eastAsiaTheme="minorEastAsia" w:hAnsiTheme="minorEastAsia"/>
          <w:sz w:val="22"/>
          <w:szCs w:val="22"/>
        </w:rPr>
      </w:pPr>
      <w:r w:rsidRPr="00FB3912">
        <w:rPr>
          <w:rFonts w:asciiTheme="minorEastAsia" w:eastAsiaTheme="minorEastAsia" w:hAnsiTheme="minorEastAsia" w:hint="eastAsia"/>
          <w:sz w:val="22"/>
          <w:szCs w:val="22"/>
        </w:rPr>
        <w:lastRenderedPageBreak/>
        <w:t>(1)</w:t>
      </w:r>
      <w:r w:rsidR="00EC3AD2" w:rsidRPr="00FB3912">
        <w:rPr>
          <w:rFonts w:asciiTheme="minorEastAsia" w:eastAsiaTheme="minorEastAsia" w:hAnsiTheme="minorEastAsia" w:hint="eastAsia"/>
          <w:sz w:val="22"/>
          <w:szCs w:val="22"/>
        </w:rPr>
        <w:t xml:space="preserve"> </w:t>
      </w:r>
      <w:r w:rsidR="007A1022">
        <w:rPr>
          <w:rFonts w:asciiTheme="minorEastAsia" w:eastAsiaTheme="minorEastAsia" w:hAnsiTheme="minorEastAsia" w:hint="eastAsia"/>
          <w:sz w:val="22"/>
          <w:szCs w:val="22"/>
        </w:rPr>
        <w:t>秘密情報</w:t>
      </w:r>
      <w:r w:rsidR="00CE70D6" w:rsidRPr="00FB3912">
        <w:rPr>
          <w:rFonts w:asciiTheme="minorEastAsia" w:eastAsiaTheme="minorEastAsia" w:hAnsiTheme="minorEastAsia" w:hint="eastAsia"/>
          <w:sz w:val="22"/>
          <w:szCs w:val="22"/>
        </w:rPr>
        <w:t>に関する事項</w:t>
      </w:r>
    </w:p>
    <w:p w14:paraId="2BBC5980" w14:textId="77777777" w:rsidR="00CE70D6" w:rsidRPr="00FB3912" w:rsidRDefault="00BE284D" w:rsidP="000A5C0D">
      <w:pPr>
        <w:spacing w:line="360" w:lineRule="exact"/>
        <w:ind w:leftChars="135" w:left="283"/>
        <w:rPr>
          <w:rFonts w:asciiTheme="minorEastAsia" w:eastAsiaTheme="minorEastAsia" w:hAnsiTheme="minorEastAsia"/>
          <w:sz w:val="22"/>
          <w:szCs w:val="22"/>
        </w:rPr>
      </w:pPr>
      <w:r w:rsidRPr="00FB3912">
        <w:rPr>
          <w:rFonts w:asciiTheme="minorEastAsia" w:eastAsiaTheme="minorEastAsia" w:hAnsiTheme="minorEastAsia" w:hint="eastAsia"/>
          <w:sz w:val="22"/>
          <w:szCs w:val="22"/>
        </w:rPr>
        <w:t xml:space="preserve">(2) </w:t>
      </w:r>
      <w:r w:rsidR="00CE70D6" w:rsidRPr="00FB3912">
        <w:rPr>
          <w:rFonts w:asciiTheme="minorEastAsia" w:eastAsiaTheme="minorEastAsia" w:hAnsiTheme="minorEastAsia" w:hint="eastAsia"/>
          <w:sz w:val="22"/>
          <w:szCs w:val="22"/>
        </w:rPr>
        <w:t>個人情報に関する事項</w:t>
      </w:r>
    </w:p>
    <w:p w14:paraId="73C242F6" w14:textId="77777777" w:rsidR="00CE70D6" w:rsidRPr="00FB3912" w:rsidRDefault="00BE284D" w:rsidP="000A5C0D">
      <w:pPr>
        <w:spacing w:line="360" w:lineRule="exact"/>
        <w:ind w:leftChars="135" w:left="283"/>
        <w:rPr>
          <w:rFonts w:asciiTheme="minorEastAsia" w:eastAsiaTheme="minorEastAsia" w:hAnsiTheme="minorEastAsia"/>
          <w:sz w:val="22"/>
          <w:szCs w:val="22"/>
        </w:rPr>
      </w:pPr>
      <w:r w:rsidRPr="00FB3912">
        <w:rPr>
          <w:rFonts w:asciiTheme="minorEastAsia" w:eastAsiaTheme="minorEastAsia" w:hAnsiTheme="minorEastAsia" w:hint="eastAsia"/>
          <w:sz w:val="22"/>
          <w:szCs w:val="22"/>
        </w:rPr>
        <w:t xml:space="preserve">(3) </w:t>
      </w:r>
      <w:r w:rsidR="00CE70D6" w:rsidRPr="00FB3912">
        <w:rPr>
          <w:rFonts w:asciiTheme="minorEastAsia" w:eastAsiaTheme="minorEastAsia" w:hAnsiTheme="minorEastAsia" w:hint="eastAsia"/>
          <w:sz w:val="22"/>
          <w:szCs w:val="22"/>
        </w:rPr>
        <w:t>談合等の不正行為に関する事項</w:t>
      </w:r>
    </w:p>
    <w:p w14:paraId="7E8FD1CC" w14:textId="77777777" w:rsidR="00CE70D6" w:rsidRPr="00FB3912" w:rsidRDefault="00BE284D" w:rsidP="000A5C0D">
      <w:pPr>
        <w:spacing w:line="360" w:lineRule="exact"/>
        <w:ind w:leftChars="135" w:left="283"/>
        <w:rPr>
          <w:rFonts w:asciiTheme="minorEastAsia" w:eastAsiaTheme="minorEastAsia" w:hAnsiTheme="minorEastAsia"/>
          <w:sz w:val="22"/>
          <w:szCs w:val="22"/>
        </w:rPr>
      </w:pPr>
      <w:r w:rsidRPr="00FB3912">
        <w:rPr>
          <w:rFonts w:asciiTheme="minorEastAsia" w:eastAsiaTheme="minorEastAsia" w:hAnsiTheme="minorEastAsia" w:hint="eastAsia"/>
          <w:sz w:val="22"/>
          <w:szCs w:val="22"/>
        </w:rPr>
        <w:t xml:space="preserve">(4) </w:t>
      </w:r>
      <w:r w:rsidR="00CE70D6" w:rsidRPr="00FB3912">
        <w:rPr>
          <w:rFonts w:asciiTheme="minorEastAsia" w:eastAsiaTheme="minorEastAsia" w:hAnsiTheme="minorEastAsia" w:hint="eastAsia"/>
          <w:sz w:val="22"/>
          <w:szCs w:val="22"/>
        </w:rPr>
        <w:t>反社会的勢力の排除に関する事項</w:t>
      </w:r>
    </w:p>
    <w:p w14:paraId="6E7077D1" w14:textId="77777777" w:rsidR="00CE70D6" w:rsidRPr="00FB3912" w:rsidRDefault="00BE284D" w:rsidP="000A5C0D">
      <w:pPr>
        <w:spacing w:line="360" w:lineRule="exact"/>
        <w:ind w:leftChars="135" w:left="283"/>
        <w:rPr>
          <w:rFonts w:asciiTheme="minorEastAsia" w:eastAsiaTheme="minorEastAsia" w:hAnsiTheme="minorEastAsia"/>
          <w:sz w:val="22"/>
          <w:szCs w:val="22"/>
        </w:rPr>
      </w:pPr>
      <w:r w:rsidRPr="00FB3912">
        <w:rPr>
          <w:rFonts w:asciiTheme="minorEastAsia" w:eastAsiaTheme="minorEastAsia" w:hAnsiTheme="minorEastAsia" w:hint="eastAsia"/>
          <w:sz w:val="22"/>
          <w:szCs w:val="22"/>
        </w:rPr>
        <w:t xml:space="preserve">(5) </w:t>
      </w:r>
      <w:r w:rsidR="00CE70D6" w:rsidRPr="00FB3912">
        <w:rPr>
          <w:rFonts w:asciiTheme="minorEastAsia" w:eastAsiaTheme="minorEastAsia" w:hAnsiTheme="minorEastAsia" w:hint="eastAsia"/>
          <w:sz w:val="22"/>
          <w:szCs w:val="22"/>
        </w:rPr>
        <w:t>契約の公表 に関する事項</w:t>
      </w:r>
    </w:p>
    <w:p w14:paraId="6BB17EBD" w14:textId="77777777" w:rsidR="00CE70D6" w:rsidRPr="00FB3912" w:rsidRDefault="00BE284D" w:rsidP="000A5C0D">
      <w:pPr>
        <w:spacing w:line="360" w:lineRule="exact"/>
        <w:ind w:leftChars="135" w:left="283"/>
        <w:rPr>
          <w:rFonts w:asciiTheme="minorEastAsia" w:eastAsiaTheme="minorEastAsia" w:hAnsiTheme="minorEastAsia"/>
          <w:sz w:val="22"/>
          <w:szCs w:val="22"/>
        </w:rPr>
      </w:pPr>
      <w:r w:rsidRPr="00FB3912">
        <w:rPr>
          <w:rFonts w:asciiTheme="minorEastAsia" w:eastAsiaTheme="minorEastAsia" w:hAnsiTheme="minorEastAsia" w:hint="eastAsia"/>
          <w:sz w:val="22"/>
          <w:szCs w:val="22"/>
        </w:rPr>
        <w:t xml:space="preserve">(6) </w:t>
      </w:r>
      <w:r w:rsidR="00CE70D6" w:rsidRPr="00FB3912">
        <w:rPr>
          <w:rFonts w:asciiTheme="minorEastAsia" w:eastAsiaTheme="minorEastAsia" w:hAnsiTheme="minorEastAsia" w:hint="eastAsia"/>
          <w:sz w:val="22"/>
          <w:szCs w:val="22"/>
        </w:rPr>
        <w:t>情報公開に関する事項</w:t>
      </w:r>
    </w:p>
    <w:p w14:paraId="13581592" w14:textId="77777777" w:rsidR="00CE70D6" w:rsidRPr="00A04C68" w:rsidRDefault="00CE70D6" w:rsidP="000A5C0D">
      <w:pPr>
        <w:tabs>
          <w:tab w:val="left" w:pos="851"/>
        </w:tabs>
        <w:spacing w:line="360" w:lineRule="exact"/>
        <w:ind w:left="284" w:hangingChars="129" w:hanging="284"/>
        <w:rPr>
          <w:sz w:val="22"/>
          <w:szCs w:val="22"/>
        </w:rPr>
      </w:pPr>
      <w:r>
        <w:rPr>
          <w:rFonts w:hint="eastAsia"/>
          <w:sz w:val="22"/>
          <w:szCs w:val="22"/>
        </w:rPr>
        <w:t xml:space="preserve">２　</w:t>
      </w:r>
      <w:r w:rsidRPr="006E2DF3">
        <w:rPr>
          <w:rFonts w:hint="eastAsia"/>
          <w:sz w:val="22"/>
          <w:szCs w:val="22"/>
        </w:rPr>
        <w:t>甲は、法令、</w:t>
      </w:r>
      <w:r>
        <w:rPr>
          <w:rFonts w:hint="eastAsia"/>
          <w:sz w:val="22"/>
          <w:szCs w:val="22"/>
        </w:rPr>
        <w:t>中央省庁</w:t>
      </w:r>
      <w:r w:rsidRPr="006E2DF3">
        <w:rPr>
          <w:rFonts w:hint="eastAsia"/>
          <w:sz w:val="22"/>
          <w:szCs w:val="22"/>
        </w:rPr>
        <w:t>ガイドラインないし通達に改正ないし追加があった場合には、乙への書面ないし電磁的方法による通知又はウェブサイトに掲載する方法をもって、特記</w:t>
      </w:r>
      <w:r w:rsidRPr="00A04C68">
        <w:rPr>
          <w:rFonts w:hint="eastAsia"/>
          <w:sz w:val="22"/>
          <w:szCs w:val="22"/>
        </w:rPr>
        <w:t>事項を任意に変更ないし追加することができる。</w:t>
      </w:r>
    </w:p>
    <w:p w14:paraId="35402DB9" w14:textId="77777777" w:rsidR="00CE70D6" w:rsidRDefault="00CE70D6" w:rsidP="000A5C0D">
      <w:pPr>
        <w:spacing w:line="360" w:lineRule="exact"/>
        <w:rPr>
          <w:rFonts w:ascii="ＭＳ 明朝" w:hAnsi="ＭＳ 明朝"/>
          <w:sz w:val="22"/>
          <w:szCs w:val="22"/>
        </w:rPr>
      </w:pPr>
    </w:p>
    <w:p w14:paraId="41A200E3" w14:textId="38F56E83" w:rsidR="00CE70D6" w:rsidRPr="00FB1113" w:rsidRDefault="00F27CA6" w:rsidP="00FB1113">
      <w:pPr>
        <w:widowControl/>
        <w:jc w:val="left"/>
        <w:rPr>
          <w:rFonts w:ascii="ＭＳ 明朝" w:hAnsi="ＭＳ 明朝"/>
          <w:sz w:val="22"/>
          <w:szCs w:val="22"/>
        </w:rPr>
      </w:pPr>
      <w:r w:rsidRPr="003E2AC7">
        <w:rPr>
          <w:rFonts w:hint="eastAsia"/>
          <w:sz w:val="22"/>
          <w:szCs w:val="22"/>
        </w:rPr>
        <w:t>本</w:t>
      </w:r>
      <w:r w:rsidR="00CE70D6" w:rsidRPr="003E2AC7">
        <w:rPr>
          <w:rFonts w:hint="eastAsia"/>
          <w:sz w:val="22"/>
          <w:szCs w:val="22"/>
        </w:rPr>
        <w:t>契約の締結を証するため、本書２通を作成し、甲乙記名押印の上、各自１通を保有する。</w:t>
      </w:r>
    </w:p>
    <w:p w14:paraId="23E812E5" w14:textId="77777777" w:rsidR="006752F3" w:rsidRPr="003E2AC7" w:rsidRDefault="006752F3" w:rsidP="000A5C0D">
      <w:pPr>
        <w:tabs>
          <w:tab w:val="left" w:pos="360"/>
        </w:tabs>
        <w:spacing w:line="360" w:lineRule="exact"/>
        <w:rPr>
          <w:rFonts w:ascii="ＭＳ 明朝" w:hAnsi="ＭＳ 明朝"/>
          <w:sz w:val="22"/>
        </w:rPr>
      </w:pPr>
    </w:p>
    <w:p w14:paraId="10737CF6" w14:textId="315D9AB9" w:rsidR="00CE70D6" w:rsidRPr="003E2AC7" w:rsidRDefault="00CE57B0" w:rsidP="000A5C0D">
      <w:pPr>
        <w:pStyle w:val="a8"/>
        <w:spacing w:line="360" w:lineRule="exact"/>
        <w:rPr>
          <w:sz w:val="22"/>
          <w:szCs w:val="22"/>
        </w:rPr>
      </w:pPr>
      <w:r>
        <w:rPr>
          <w:rFonts w:asciiTheme="minorEastAsia" w:eastAsiaTheme="minorEastAsia" w:hAnsiTheme="minorEastAsia" w:hint="eastAsia"/>
          <w:sz w:val="22"/>
          <w:szCs w:val="22"/>
        </w:rPr>
        <w:t>2026</w:t>
      </w:r>
      <w:r w:rsidR="00CE70D6" w:rsidRPr="3F05CF0B">
        <w:rPr>
          <w:sz w:val="22"/>
          <w:szCs w:val="22"/>
        </w:rPr>
        <w:t>年</w:t>
      </w:r>
      <w:r w:rsidR="00BC2E2A">
        <w:rPr>
          <w:rFonts w:hint="eastAsia"/>
          <w:sz w:val="22"/>
          <w:szCs w:val="22"/>
        </w:rPr>
        <w:t xml:space="preserve">　</w:t>
      </w:r>
      <w:r>
        <w:rPr>
          <w:rFonts w:hint="eastAsia"/>
          <w:sz w:val="22"/>
          <w:szCs w:val="22"/>
        </w:rPr>
        <w:t>●</w:t>
      </w:r>
      <w:r w:rsidR="00CE70D6" w:rsidRPr="3F05CF0B">
        <w:rPr>
          <w:sz w:val="22"/>
          <w:szCs w:val="22"/>
        </w:rPr>
        <w:t>月</w:t>
      </w:r>
      <w:r w:rsidR="00BC2E2A">
        <w:rPr>
          <w:rFonts w:hint="eastAsia"/>
          <w:sz w:val="22"/>
          <w:szCs w:val="22"/>
        </w:rPr>
        <w:t xml:space="preserve">　</w:t>
      </w:r>
      <w:r>
        <w:rPr>
          <w:rFonts w:hint="eastAsia"/>
          <w:sz w:val="22"/>
          <w:szCs w:val="22"/>
        </w:rPr>
        <w:t>●</w:t>
      </w:r>
      <w:r w:rsidR="00CE70D6" w:rsidRPr="3F05CF0B">
        <w:rPr>
          <w:sz w:val="22"/>
          <w:szCs w:val="22"/>
        </w:rPr>
        <w:t>日</w:t>
      </w:r>
    </w:p>
    <w:p w14:paraId="398DABD4" w14:textId="77777777" w:rsidR="00CE70D6" w:rsidRPr="003E2AC7" w:rsidRDefault="00CE70D6" w:rsidP="000A5C0D">
      <w:pPr>
        <w:spacing w:line="360" w:lineRule="exact"/>
        <w:ind w:left="359" w:hangingChars="163" w:hanging="359"/>
        <w:rPr>
          <w:rFonts w:ascii="ＭＳ 明朝" w:hAnsi="ＭＳ 明朝"/>
          <w:sz w:val="22"/>
        </w:rPr>
      </w:pPr>
    </w:p>
    <w:p w14:paraId="0B05C247" w14:textId="661D6106" w:rsidR="00CE70D6" w:rsidRPr="003E2AC7" w:rsidRDefault="00CE70D6" w:rsidP="00081809">
      <w:pPr>
        <w:tabs>
          <w:tab w:val="left" w:pos="360"/>
        </w:tabs>
        <w:spacing w:line="360" w:lineRule="exact"/>
        <w:ind w:leftChars="100" w:left="210" w:firstLineChars="98" w:firstLine="216"/>
        <w:rPr>
          <w:rFonts w:ascii="ＭＳ 明朝" w:hAnsi="ＭＳ 明朝"/>
          <w:sz w:val="22"/>
          <w:szCs w:val="22"/>
        </w:rPr>
      </w:pPr>
      <w:r w:rsidRPr="003E2AC7">
        <w:rPr>
          <w:rFonts w:ascii="ＭＳ 明朝" w:hAnsi="ＭＳ 明朝" w:hint="eastAsia"/>
          <w:sz w:val="22"/>
          <w:szCs w:val="22"/>
        </w:rPr>
        <w:t xml:space="preserve">甲　</w:t>
      </w:r>
      <w:r w:rsidR="00A566EF">
        <w:rPr>
          <w:rFonts w:ascii="ＭＳ 明朝" w:hAnsi="ＭＳ 明朝" w:hint="eastAsia"/>
          <w:sz w:val="22"/>
          <w:szCs w:val="22"/>
        </w:rPr>
        <w:t>大阪府泉南郡田尻町りんくうポート北</w:t>
      </w:r>
      <w:r w:rsidR="00A566EF">
        <w:rPr>
          <w:rFonts w:ascii="ＭＳ 明朝" w:hAnsi="ＭＳ 明朝"/>
          <w:sz w:val="22"/>
          <w:szCs w:val="22"/>
        </w:rPr>
        <w:t>3-14</w:t>
      </w:r>
    </w:p>
    <w:p w14:paraId="76FAE499" w14:textId="7FBBCEB5" w:rsidR="00CE70D6" w:rsidRPr="00D35AFC" w:rsidRDefault="00CE70D6" w:rsidP="00D35AFC">
      <w:pPr>
        <w:tabs>
          <w:tab w:val="left" w:pos="5195"/>
        </w:tabs>
        <w:spacing w:line="360" w:lineRule="exact"/>
        <w:ind w:right="424"/>
        <w:jc w:val="left"/>
        <w:rPr>
          <w:rFonts w:ascii="ＭＳ 明朝" w:eastAsia="SimSun" w:hAnsi="ＭＳ 明朝"/>
          <w:sz w:val="22"/>
        </w:rPr>
      </w:pPr>
      <w:r w:rsidRPr="003E2AC7">
        <w:rPr>
          <w:rFonts w:ascii="ＭＳ 明朝" w:hAnsi="ＭＳ 明朝" w:hint="eastAsia"/>
          <w:sz w:val="22"/>
          <w:szCs w:val="22"/>
        </w:rPr>
        <w:t xml:space="preserve">       　独立行政法人国際交流</w:t>
      </w:r>
      <w:r w:rsidR="00D35AFC">
        <w:rPr>
          <w:rFonts w:ascii="ＭＳ 明朝" w:hAnsi="ＭＳ 明朝" w:hint="eastAsia"/>
          <w:sz w:val="22"/>
          <w:szCs w:val="22"/>
        </w:rPr>
        <w:t>基金関西国際センター</w:t>
      </w:r>
    </w:p>
    <w:p w14:paraId="1220B460" w14:textId="310E81C3" w:rsidR="00CE70D6" w:rsidRPr="00D35AFC" w:rsidRDefault="00CE70D6" w:rsidP="00D35AFC">
      <w:pPr>
        <w:tabs>
          <w:tab w:val="left" w:pos="360"/>
          <w:tab w:val="left" w:pos="2285"/>
          <w:tab w:val="left" w:pos="5195"/>
        </w:tabs>
        <w:spacing w:line="360" w:lineRule="exact"/>
        <w:ind w:left="359" w:hangingChars="163" w:hanging="359"/>
        <w:jc w:val="left"/>
        <w:rPr>
          <w:rFonts w:ascii="ＭＳ 明朝" w:eastAsia="PMingLiU" w:hAnsi="ＭＳ 明朝"/>
          <w:sz w:val="22"/>
          <w:szCs w:val="22"/>
          <w:lang w:eastAsia="zh-TW"/>
        </w:rPr>
      </w:pPr>
      <w:r w:rsidRPr="003E2AC7">
        <w:rPr>
          <w:rFonts w:ascii="ＭＳ 明朝" w:hAnsi="ＭＳ 明朝" w:hint="eastAsia"/>
          <w:sz w:val="22"/>
          <w:szCs w:val="22"/>
        </w:rPr>
        <w:t xml:space="preserve">         </w:t>
      </w:r>
      <w:r w:rsidRPr="003E2AC7">
        <w:rPr>
          <w:rFonts w:ascii="ＭＳ 明朝" w:hAnsi="ＭＳ 明朝" w:hint="eastAsia"/>
          <w:sz w:val="22"/>
          <w:szCs w:val="22"/>
          <w:lang w:eastAsia="zh-TW"/>
        </w:rPr>
        <w:t>契約担当職</w:t>
      </w:r>
      <w:r w:rsidRPr="003E2AC7">
        <w:rPr>
          <w:rFonts w:ascii="ＭＳ 明朝" w:hAnsi="ＭＳ 明朝" w:hint="eastAsia"/>
          <w:sz w:val="22"/>
          <w:szCs w:val="22"/>
          <w:lang w:eastAsia="zh-TW"/>
        </w:rPr>
        <w:tab/>
      </w:r>
    </w:p>
    <w:p w14:paraId="0BB484D8" w14:textId="0F3EE2A3" w:rsidR="00CE70D6" w:rsidRDefault="00CE70D6" w:rsidP="000A5C0D">
      <w:pPr>
        <w:tabs>
          <w:tab w:val="left" w:pos="360"/>
          <w:tab w:val="left" w:pos="4500"/>
          <w:tab w:val="left" w:pos="5180"/>
        </w:tabs>
        <w:spacing w:line="360" w:lineRule="exact"/>
        <w:ind w:left="359" w:hangingChars="163" w:hanging="359"/>
        <w:rPr>
          <w:rFonts w:ascii="ＭＳ 明朝" w:hAnsi="ＭＳ 明朝"/>
          <w:sz w:val="22"/>
          <w:szCs w:val="22"/>
          <w:lang w:eastAsia="zh-CN"/>
        </w:rPr>
      </w:pPr>
      <w:r w:rsidRPr="003E2AC7">
        <w:rPr>
          <w:rFonts w:ascii="ＭＳ 明朝" w:hAnsi="ＭＳ 明朝" w:hint="eastAsia"/>
          <w:sz w:val="22"/>
          <w:szCs w:val="22"/>
          <w:lang w:eastAsia="zh-TW"/>
        </w:rPr>
        <w:t xml:space="preserve">         </w:t>
      </w:r>
      <w:r w:rsidR="00D35AFC">
        <w:rPr>
          <w:rFonts w:ascii="ＭＳ 明朝" w:hAnsi="ＭＳ 明朝" w:hint="eastAsia"/>
          <w:sz w:val="22"/>
          <w:szCs w:val="22"/>
          <w:lang w:eastAsia="zh-CN"/>
        </w:rPr>
        <w:t xml:space="preserve">副所長　</w:t>
      </w:r>
      <w:r w:rsidR="00CE57B0">
        <w:rPr>
          <w:rFonts w:ascii="ＭＳ 明朝" w:hAnsi="ＭＳ 明朝" w:hint="eastAsia"/>
          <w:sz w:val="22"/>
          <w:szCs w:val="22"/>
          <w:lang w:eastAsia="zh-CN"/>
        </w:rPr>
        <w:t>高橋　正和</w:t>
      </w:r>
    </w:p>
    <w:p w14:paraId="1CABE215" w14:textId="77777777" w:rsidR="00081809" w:rsidRDefault="00081809" w:rsidP="000A5C0D">
      <w:pPr>
        <w:tabs>
          <w:tab w:val="left" w:pos="360"/>
          <w:tab w:val="left" w:pos="4500"/>
          <w:tab w:val="left" w:pos="5180"/>
        </w:tabs>
        <w:spacing w:line="360" w:lineRule="exact"/>
        <w:ind w:left="359" w:hangingChars="163" w:hanging="359"/>
        <w:rPr>
          <w:rFonts w:ascii="ＭＳ 明朝" w:hAnsi="ＭＳ 明朝"/>
          <w:sz w:val="22"/>
          <w:szCs w:val="22"/>
          <w:lang w:eastAsia="zh-CN"/>
        </w:rPr>
      </w:pPr>
    </w:p>
    <w:p w14:paraId="527511DB" w14:textId="327A8CEF" w:rsidR="00081809" w:rsidRDefault="00081809" w:rsidP="000A5C0D">
      <w:pPr>
        <w:tabs>
          <w:tab w:val="left" w:pos="360"/>
          <w:tab w:val="left" w:pos="4500"/>
          <w:tab w:val="left" w:pos="5180"/>
        </w:tabs>
        <w:spacing w:line="360" w:lineRule="exact"/>
        <w:ind w:left="359" w:hangingChars="163" w:hanging="359"/>
        <w:rPr>
          <w:rFonts w:ascii="ＭＳ 明朝" w:hAnsi="ＭＳ 明朝"/>
          <w:sz w:val="22"/>
          <w:szCs w:val="22"/>
          <w:lang w:eastAsia="zh-CN"/>
        </w:rPr>
      </w:pPr>
      <w:r w:rsidRPr="6B27DE5B">
        <w:rPr>
          <w:rFonts w:ascii="ＭＳ 明朝" w:hAnsi="ＭＳ 明朝"/>
          <w:sz w:val="22"/>
          <w:szCs w:val="22"/>
          <w:lang w:eastAsia="zh-CN"/>
        </w:rPr>
        <w:t xml:space="preserve">　　乙　</w:t>
      </w:r>
      <w:r w:rsidR="00F829B8">
        <w:rPr>
          <w:rFonts w:ascii="ＭＳ 明朝" w:hAnsi="ＭＳ 明朝" w:hint="eastAsia"/>
          <w:sz w:val="22"/>
          <w:szCs w:val="22"/>
          <w:lang w:eastAsia="zh-CN"/>
        </w:rPr>
        <w:t>（住所）</w:t>
      </w:r>
    </w:p>
    <w:p w14:paraId="41DB1981" w14:textId="7CA0667A" w:rsidR="00F829B8" w:rsidRDefault="00081809" w:rsidP="00F829B8">
      <w:pPr>
        <w:tabs>
          <w:tab w:val="left" w:pos="4500"/>
          <w:tab w:val="left" w:pos="5180"/>
        </w:tabs>
        <w:spacing w:line="360" w:lineRule="exact"/>
        <w:ind w:left="359" w:hangingChars="163" w:hanging="359"/>
        <w:rPr>
          <w:rFonts w:ascii="ＭＳ 明朝" w:hAnsi="ＭＳ 明朝"/>
          <w:sz w:val="22"/>
          <w:szCs w:val="22"/>
          <w:lang w:eastAsia="zh-CN"/>
        </w:rPr>
      </w:pPr>
      <w:r>
        <w:rPr>
          <w:rFonts w:ascii="ＭＳ 明朝" w:hAnsi="ＭＳ 明朝"/>
          <w:sz w:val="22"/>
          <w:szCs w:val="22"/>
          <w:lang w:eastAsia="zh-CN"/>
        </w:rPr>
        <w:tab/>
        <w:t xml:space="preserve">　　</w:t>
      </w:r>
      <w:r w:rsidR="00F829B8">
        <w:rPr>
          <w:rFonts w:ascii="ＭＳ 明朝" w:hAnsi="ＭＳ 明朝" w:hint="eastAsia"/>
          <w:sz w:val="22"/>
          <w:szCs w:val="22"/>
          <w:lang w:eastAsia="zh-CN"/>
        </w:rPr>
        <w:t xml:space="preserve">　（会社名）</w:t>
      </w:r>
    </w:p>
    <w:p w14:paraId="02B6A7C6" w14:textId="02BEC0AA" w:rsidR="00D35AFC" w:rsidRDefault="00D35AFC" w:rsidP="00D35AFC">
      <w:pPr>
        <w:tabs>
          <w:tab w:val="left" w:pos="4500"/>
          <w:tab w:val="left" w:pos="5180"/>
        </w:tabs>
        <w:spacing w:line="360" w:lineRule="exact"/>
        <w:ind w:left="359" w:hangingChars="163" w:hanging="359"/>
        <w:rPr>
          <w:rFonts w:ascii="ＭＳ 明朝" w:hAnsi="ＭＳ 明朝"/>
          <w:sz w:val="22"/>
          <w:szCs w:val="22"/>
          <w:lang w:eastAsia="zh-CN"/>
        </w:rPr>
      </w:pPr>
      <w:r>
        <w:rPr>
          <w:rFonts w:ascii="ＭＳ 明朝" w:hAnsi="ＭＳ 明朝"/>
          <w:sz w:val="22"/>
          <w:szCs w:val="22"/>
          <w:lang w:eastAsia="zh-CN"/>
        </w:rPr>
        <w:tab/>
      </w:r>
      <w:r w:rsidR="2099BD10">
        <w:rPr>
          <w:rFonts w:ascii="ＭＳ 明朝" w:hAnsi="ＭＳ 明朝"/>
          <w:sz w:val="22"/>
          <w:szCs w:val="22"/>
          <w:lang w:eastAsia="zh-CN"/>
        </w:rPr>
        <w:t xml:space="preserve">　　　</w:t>
      </w:r>
      <w:r w:rsidR="00F829B8">
        <w:rPr>
          <w:rFonts w:ascii="ＭＳ 明朝" w:hAnsi="ＭＳ 明朝" w:hint="eastAsia"/>
          <w:sz w:val="22"/>
          <w:szCs w:val="22"/>
          <w:lang w:eastAsia="zh-CN"/>
        </w:rPr>
        <w:t>（代表者役職）</w:t>
      </w:r>
    </w:p>
    <w:p w14:paraId="6729E7AE" w14:textId="566D2B1B" w:rsidR="00D35AFC" w:rsidRDefault="00D35AFC" w:rsidP="00D35AFC">
      <w:pPr>
        <w:tabs>
          <w:tab w:val="left" w:pos="4500"/>
          <w:tab w:val="left" w:pos="5180"/>
        </w:tabs>
        <w:spacing w:line="360" w:lineRule="exact"/>
        <w:ind w:left="359" w:hangingChars="163" w:hanging="359"/>
        <w:rPr>
          <w:rFonts w:ascii="ＭＳ 明朝" w:hAnsi="ＭＳ 明朝"/>
          <w:sz w:val="22"/>
          <w:szCs w:val="22"/>
          <w:lang w:eastAsia="zh-CN"/>
        </w:rPr>
      </w:pPr>
      <w:r>
        <w:rPr>
          <w:rFonts w:ascii="ＭＳ 明朝" w:hAnsi="ＭＳ 明朝"/>
          <w:sz w:val="22"/>
          <w:szCs w:val="22"/>
          <w:lang w:eastAsia="zh-CN"/>
        </w:rPr>
        <w:tab/>
        <w:t xml:space="preserve">　　</w:t>
      </w:r>
      <w:r w:rsidR="527487E5">
        <w:rPr>
          <w:rFonts w:ascii="ＭＳ 明朝" w:hAnsi="ＭＳ 明朝"/>
          <w:sz w:val="22"/>
          <w:szCs w:val="22"/>
          <w:lang w:eastAsia="zh-CN"/>
        </w:rPr>
        <w:t xml:space="preserve">　</w:t>
      </w:r>
      <w:r w:rsidR="00F829B8">
        <w:rPr>
          <w:rFonts w:ascii="ＭＳ 明朝" w:hAnsi="ＭＳ 明朝" w:hint="eastAsia"/>
          <w:sz w:val="22"/>
          <w:szCs w:val="22"/>
          <w:lang w:eastAsia="zh-CN"/>
        </w:rPr>
        <w:t>（代表者氏名）</w:t>
      </w:r>
    </w:p>
    <w:p w14:paraId="72F2C985" w14:textId="77777777" w:rsidR="00D35AFC" w:rsidRDefault="00D35AFC" w:rsidP="00D35AFC">
      <w:pPr>
        <w:tabs>
          <w:tab w:val="left" w:pos="4500"/>
          <w:tab w:val="left" w:pos="5180"/>
        </w:tabs>
        <w:spacing w:line="360" w:lineRule="exact"/>
        <w:ind w:left="359" w:hangingChars="163" w:hanging="359"/>
        <w:rPr>
          <w:rFonts w:ascii="ＭＳ 明朝" w:hAnsi="ＭＳ 明朝"/>
          <w:sz w:val="22"/>
          <w:szCs w:val="22"/>
          <w:lang w:eastAsia="zh-CN"/>
        </w:rPr>
      </w:pPr>
    </w:p>
    <w:p w14:paraId="27590E43" w14:textId="77777777" w:rsidR="00CE70D6" w:rsidRDefault="00CE70D6" w:rsidP="00CE70D6">
      <w:pPr>
        <w:widowControl/>
        <w:jc w:val="right"/>
        <w:rPr>
          <w:rFonts w:asciiTheme="minorEastAsia" w:eastAsiaTheme="minorEastAsia" w:hAnsiTheme="minorEastAsia"/>
          <w:sz w:val="22"/>
          <w:szCs w:val="22"/>
          <w:lang w:eastAsia="zh-CN"/>
        </w:rPr>
      </w:pPr>
      <w:r>
        <w:rPr>
          <w:rFonts w:ascii="ＭＳ 明朝" w:hAnsi="ＭＳ 明朝"/>
          <w:sz w:val="22"/>
          <w:szCs w:val="22"/>
          <w:lang w:eastAsia="zh-CN"/>
        </w:rPr>
        <w:br w:type="page"/>
      </w:r>
    </w:p>
    <w:p w14:paraId="31DB1FFF" w14:textId="77777777" w:rsidR="007F2195" w:rsidRPr="004D3A41" w:rsidRDefault="007F2195" w:rsidP="007F2195">
      <w:pPr>
        <w:widowControl/>
        <w:jc w:val="right"/>
        <w:rPr>
          <w:rFonts w:ascii="ＭＳ 明朝" w:hAnsi="ＭＳ 明朝"/>
          <w:sz w:val="22"/>
          <w:szCs w:val="22"/>
        </w:rPr>
      </w:pPr>
      <w:r w:rsidRPr="004D3A41">
        <w:rPr>
          <w:rFonts w:ascii="ＭＳ 明朝" w:hAnsi="ＭＳ 明朝" w:hint="eastAsia"/>
          <w:sz w:val="22"/>
          <w:szCs w:val="22"/>
        </w:rPr>
        <w:lastRenderedPageBreak/>
        <w:t>別紙１（特記事項）</w:t>
      </w:r>
    </w:p>
    <w:p w14:paraId="3E674EAE" w14:textId="77777777" w:rsidR="007F2195" w:rsidRPr="004D3A41" w:rsidRDefault="007F2195" w:rsidP="007F2195">
      <w:pPr>
        <w:widowControl/>
        <w:jc w:val="right"/>
        <w:rPr>
          <w:rFonts w:ascii="ＭＳ 明朝" w:hAnsi="ＭＳ 明朝"/>
          <w:sz w:val="22"/>
          <w:szCs w:val="22"/>
        </w:rPr>
      </w:pPr>
    </w:p>
    <w:p w14:paraId="1C424946" w14:textId="77777777" w:rsidR="007F2195" w:rsidRPr="004D3A41" w:rsidRDefault="007F2195" w:rsidP="007F2195">
      <w:pPr>
        <w:numPr>
          <w:ilvl w:val="0"/>
          <w:numId w:val="21"/>
        </w:numPr>
        <w:autoSpaceDE w:val="0"/>
        <w:autoSpaceDN w:val="0"/>
        <w:jc w:val="center"/>
        <w:rPr>
          <w:rFonts w:ascii="ＭＳ 明朝" w:hAnsi="ＭＳ 明朝"/>
          <w:b/>
          <w:sz w:val="22"/>
          <w:szCs w:val="22"/>
        </w:rPr>
      </w:pPr>
      <w:r w:rsidRPr="004D3A41">
        <w:rPr>
          <w:rFonts w:ascii="ＭＳ 明朝" w:hAnsi="ＭＳ 明朝" w:hint="eastAsia"/>
          <w:b/>
          <w:sz w:val="22"/>
          <w:szCs w:val="22"/>
        </w:rPr>
        <w:t>秘密情報に関する事項</w:t>
      </w:r>
    </w:p>
    <w:p w14:paraId="3601B0A9" w14:textId="77777777" w:rsidR="007F2195" w:rsidRPr="004D3A41" w:rsidRDefault="007F2195" w:rsidP="007F2195">
      <w:pPr>
        <w:autoSpaceDE w:val="0"/>
        <w:autoSpaceDN w:val="0"/>
        <w:ind w:left="510"/>
        <w:rPr>
          <w:rFonts w:ascii="ＭＳ 明朝" w:hAnsi="ＭＳ 明朝"/>
          <w:b/>
          <w:sz w:val="22"/>
          <w:szCs w:val="22"/>
        </w:rPr>
      </w:pPr>
    </w:p>
    <w:p w14:paraId="79E32001" w14:textId="77777777" w:rsidR="007F2195" w:rsidRPr="004D3A41" w:rsidRDefault="007F2195" w:rsidP="007F2195">
      <w:pPr>
        <w:autoSpaceDE w:val="0"/>
        <w:autoSpaceDN w:val="0"/>
        <w:rPr>
          <w:rFonts w:ascii="ＭＳ 明朝" w:hAnsi="ＭＳ 明朝"/>
          <w:sz w:val="22"/>
          <w:szCs w:val="22"/>
        </w:rPr>
      </w:pPr>
      <w:r w:rsidRPr="004D3A41">
        <w:rPr>
          <w:rFonts w:ascii="ＭＳ 明朝" w:hAnsi="ＭＳ 明朝" w:hint="eastAsia"/>
          <w:sz w:val="22"/>
          <w:szCs w:val="22"/>
        </w:rPr>
        <w:t>（定義）</w:t>
      </w:r>
    </w:p>
    <w:p w14:paraId="3882351A" w14:textId="31E39E2E" w:rsidR="007F2195" w:rsidRDefault="007F2195" w:rsidP="00B82E4A">
      <w:pPr>
        <w:tabs>
          <w:tab w:val="left" w:pos="993"/>
        </w:tabs>
        <w:ind w:leftChars="44" w:left="283" w:hangingChars="87" w:hanging="191"/>
        <w:rPr>
          <w:rFonts w:ascii="ＭＳ 明朝" w:hAnsi="ＭＳ 明朝"/>
          <w:sz w:val="22"/>
          <w:szCs w:val="22"/>
        </w:rPr>
      </w:pPr>
      <w:r w:rsidRPr="004D3A41">
        <w:rPr>
          <w:rFonts w:ascii="ＭＳ 明朝" w:hAnsi="ＭＳ 明朝" w:hint="eastAsia"/>
          <w:sz w:val="22"/>
          <w:szCs w:val="22"/>
        </w:rPr>
        <w:t>第１条　本</w:t>
      </w:r>
      <w:r>
        <w:rPr>
          <w:rFonts w:ascii="ＭＳ 明朝" w:hAnsi="ＭＳ 明朝" w:hint="eastAsia"/>
          <w:sz w:val="22"/>
          <w:szCs w:val="22"/>
        </w:rPr>
        <w:t>別紙</w:t>
      </w:r>
      <w:r w:rsidRPr="004D3A41">
        <w:rPr>
          <w:rFonts w:ascii="ＭＳ 明朝" w:hAnsi="ＭＳ 明朝" w:hint="eastAsia"/>
          <w:sz w:val="22"/>
          <w:szCs w:val="22"/>
        </w:rPr>
        <w:t>において</w:t>
      </w:r>
      <w:r>
        <w:rPr>
          <w:rFonts w:ascii="ＭＳ 明朝" w:hAnsi="ＭＳ 明朝" w:hint="eastAsia"/>
          <w:sz w:val="22"/>
          <w:szCs w:val="22"/>
        </w:rPr>
        <w:t>「</w:t>
      </w:r>
      <w:r w:rsidRPr="004D3A41">
        <w:rPr>
          <w:rFonts w:ascii="ＭＳ 明朝" w:hAnsi="ＭＳ 明朝" w:hint="eastAsia"/>
          <w:sz w:val="22"/>
          <w:szCs w:val="22"/>
        </w:rPr>
        <w:t>秘密情報</w:t>
      </w:r>
      <w:r>
        <w:rPr>
          <w:rFonts w:ascii="ＭＳ 明朝" w:hAnsi="ＭＳ 明朝" w:hint="eastAsia"/>
          <w:sz w:val="22"/>
          <w:szCs w:val="22"/>
        </w:rPr>
        <w:t>」</w:t>
      </w:r>
      <w:r w:rsidRPr="004D3A41">
        <w:rPr>
          <w:rFonts w:ascii="ＭＳ 明朝" w:hAnsi="ＭＳ 明朝" w:hint="eastAsia"/>
          <w:sz w:val="22"/>
          <w:szCs w:val="22"/>
        </w:rPr>
        <w:t>とは、乙が、</w:t>
      </w:r>
      <w:r w:rsidRPr="004D3A41">
        <w:rPr>
          <w:rFonts w:ascii="ＭＳ 明朝" w:hAnsi="ＭＳ 明朝" w:hint="eastAsia"/>
          <w:sz w:val="22"/>
        </w:rPr>
        <w:t>本件業務の遂行過程で知り得た情報のうち、甲が秘密である旨を明示した情報のことをいう。</w:t>
      </w:r>
    </w:p>
    <w:p w14:paraId="763BF305" w14:textId="77777777" w:rsidR="007F2195" w:rsidRPr="004D3A41" w:rsidRDefault="007F2195" w:rsidP="007F2195">
      <w:pPr>
        <w:autoSpaceDE w:val="0"/>
        <w:autoSpaceDN w:val="0"/>
        <w:rPr>
          <w:rFonts w:ascii="ＭＳ 明朝" w:hAnsi="ＭＳ 明朝"/>
          <w:sz w:val="22"/>
          <w:szCs w:val="22"/>
        </w:rPr>
      </w:pPr>
    </w:p>
    <w:p w14:paraId="74E6F914"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（利用目的）</w:t>
      </w:r>
    </w:p>
    <w:p w14:paraId="5BEE749E" w14:textId="77777777" w:rsidR="007F2195" w:rsidRPr="004D3A41" w:rsidRDefault="007F2195" w:rsidP="007F2195">
      <w:pPr>
        <w:autoSpaceDE w:val="0"/>
        <w:autoSpaceDN w:val="0"/>
        <w:ind w:left="284" w:hangingChars="129" w:hanging="284"/>
        <w:outlineLvl w:val="0"/>
        <w:rPr>
          <w:rFonts w:ascii="ＭＳ 明朝" w:hAnsi="ＭＳ 明朝"/>
          <w:sz w:val="22"/>
          <w:szCs w:val="22"/>
        </w:rPr>
      </w:pPr>
      <w:r w:rsidRPr="004D3A41">
        <w:rPr>
          <w:rFonts w:ascii="ＭＳ 明朝" w:hAnsi="ＭＳ 明朝" w:hint="eastAsia"/>
          <w:sz w:val="22"/>
          <w:szCs w:val="22"/>
        </w:rPr>
        <w:t>第２条　乙は、秘密情報を本契約の履行目的のためにのみ使用し、本契約の履行目的以外には一切使用しない。</w:t>
      </w:r>
    </w:p>
    <w:p w14:paraId="65FCB114" w14:textId="77777777" w:rsidR="007F2195" w:rsidRPr="004D3A41" w:rsidRDefault="007F2195" w:rsidP="007F2195">
      <w:pPr>
        <w:tabs>
          <w:tab w:val="left" w:pos="360"/>
        </w:tabs>
        <w:rPr>
          <w:rFonts w:ascii="ＭＳ 明朝" w:hAnsi="ＭＳ 明朝"/>
          <w:sz w:val="22"/>
          <w:szCs w:val="22"/>
        </w:rPr>
      </w:pPr>
    </w:p>
    <w:p w14:paraId="2A224ABF"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（秘密保持の義務）</w:t>
      </w:r>
    </w:p>
    <w:p w14:paraId="009A4C3F" w14:textId="431042DF" w:rsidR="007F2195" w:rsidRPr="004D3A41" w:rsidRDefault="007F2195" w:rsidP="007F2195">
      <w:pPr>
        <w:spacing w:line="360" w:lineRule="exact"/>
        <w:ind w:left="284" w:hangingChars="129" w:hanging="284"/>
        <w:rPr>
          <w:rFonts w:ascii="ＭＳ 明朝" w:hAnsi="ＭＳ 明朝"/>
          <w:sz w:val="22"/>
          <w:szCs w:val="22"/>
        </w:rPr>
      </w:pPr>
      <w:r w:rsidRPr="669A931C">
        <w:rPr>
          <w:rFonts w:ascii="ＭＳ 明朝" w:hAnsi="ＭＳ 明朝"/>
          <w:sz w:val="22"/>
          <w:szCs w:val="22"/>
        </w:rPr>
        <w:t>第３条　乙は、本契約期間中及びその後におい</w:t>
      </w:r>
      <w:r w:rsidR="02C53E6A" w:rsidRPr="669A931C">
        <w:rPr>
          <w:rFonts w:ascii="ＭＳ 明朝" w:hAnsi="ＭＳ 明朝"/>
          <w:sz w:val="22"/>
          <w:szCs w:val="22"/>
        </w:rPr>
        <w:t>て</w:t>
      </w:r>
      <w:r w:rsidRPr="669A931C">
        <w:rPr>
          <w:rFonts w:ascii="ＭＳ 明朝" w:hAnsi="ＭＳ 明朝"/>
          <w:sz w:val="22"/>
          <w:szCs w:val="22"/>
        </w:rPr>
        <w:t>、本件業務に従事する乙の役員・従業員等（以下、「従業員等」という。）への提供・開示を除き、秘密情報を第三者に提供・開示してはならない。ただし、法令の定めに基づく場合又は権限のある官公庁から要求のあった場合は、この限りではない。</w:t>
      </w:r>
    </w:p>
    <w:p w14:paraId="3A6BAB9C" w14:textId="77777777" w:rsidR="007F2195" w:rsidRPr="004D3A41" w:rsidRDefault="007F2195" w:rsidP="007F2195">
      <w:pPr>
        <w:spacing w:line="360" w:lineRule="exact"/>
        <w:ind w:left="282" w:hanging="282"/>
        <w:rPr>
          <w:rFonts w:ascii="ＭＳ 明朝" w:hAnsi="ＭＳ 明朝"/>
          <w:sz w:val="22"/>
          <w:szCs w:val="22"/>
        </w:rPr>
      </w:pPr>
      <w:r w:rsidRPr="004D3A41">
        <w:rPr>
          <w:rFonts w:ascii="ＭＳ 明朝" w:hAnsi="ＭＳ 明朝" w:hint="eastAsia"/>
          <w:sz w:val="22"/>
          <w:szCs w:val="22"/>
        </w:rPr>
        <w:t>２　乙は、秘密情報を厳重に保管、管理し、秘密情報の漏えい、滅失又はき損の防止その他秘密情報の適切な管理のために、合理的な予防措置を実施するものとする。</w:t>
      </w:r>
    </w:p>
    <w:p w14:paraId="4FA34548" w14:textId="77777777" w:rsidR="007F2195" w:rsidRPr="004D3A41" w:rsidRDefault="007F2195" w:rsidP="007F2195">
      <w:pPr>
        <w:autoSpaceDE w:val="0"/>
        <w:autoSpaceDN w:val="0"/>
        <w:ind w:left="284" w:hanging="282"/>
        <w:rPr>
          <w:rFonts w:ascii="ＭＳ 明朝" w:hAnsi="ＭＳ 明朝"/>
          <w:sz w:val="22"/>
          <w:szCs w:val="22"/>
        </w:rPr>
      </w:pPr>
      <w:r w:rsidRPr="004D3A41">
        <w:rPr>
          <w:rFonts w:ascii="ＭＳ 明朝" w:hAnsi="ＭＳ 明朝" w:hint="eastAsia"/>
          <w:sz w:val="22"/>
          <w:szCs w:val="22"/>
        </w:rPr>
        <w:t>３　乙は、秘密情報を記載又は記録した文書、図面その他の書類又は磁気的若しくは光学的に記録された媒体（以下「本件情報媒体」という。）を、事業所内の定められた場所に保管し、外に持ち出さないこととする。やむを得ず一時的に本件情報媒体を事業所から持ち出す時には、盗難又は紛失の防止のため、常時携行する等の必要な措置を講ずることとする。</w:t>
      </w:r>
    </w:p>
    <w:p w14:paraId="45A5B6A5" w14:textId="77777777" w:rsidR="007F2195" w:rsidRPr="004D3A41" w:rsidRDefault="007F2195" w:rsidP="007F2195">
      <w:pPr>
        <w:spacing w:line="360" w:lineRule="exact"/>
        <w:ind w:left="284" w:hanging="282"/>
        <w:rPr>
          <w:rFonts w:ascii="ＭＳ 明朝" w:hAnsi="ＭＳ 明朝"/>
          <w:sz w:val="22"/>
          <w:szCs w:val="22"/>
        </w:rPr>
      </w:pPr>
      <w:r w:rsidRPr="004D3A41">
        <w:rPr>
          <w:rFonts w:ascii="ＭＳ 明朝" w:hAnsi="ＭＳ 明朝" w:hint="eastAsia"/>
          <w:sz w:val="22"/>
          <w:szCs w:val="22"/>
        </w:rPr>
        <w:t>４　乙は、甲に対し、秘密情報に関する乙の責任者その他の管理体制を示す書面を提出しなければならない。</w:t>
      </w:r>
    </w:p>
    <w:p w14:paraId="015CA978" w14:textId="77777777" w:rsidR="007F2195" w:rsidRPr="004D3A41" w:rsidRDefault="007F2195" w:rsidP="007F2195">
      <w:pPr>
        <w:spacing w:line="360" w:lineRule="exact"/>
        <w:ind w:left="284" w:hanging="282"/>
        <w:rPr>
          <w:rFonts w:ascii="ＭＳ 明朝" w:hAnsi="ＭＳ 明朝"/>
          <w:sz w:val="22"/>
          <w:szCs w:val="22"/>
        </w:rPr>
      </w:pPr>
      <w:r w:rsidRPr="004D3A41">
        <w:rPr>
          <w:rFonts w:ascii="ＭＳ 明朝" w:hAnsi="ＭＳ 明朝" w:hint="eastAsia"/>
          <w:sz w:val="22"/>
          <w:szCs w:val="22"/>
        </w:rPr>
        <w:t>５　甲は、秘密情報の適切な取扱いのために必要があると認める時は、乙に秘密情報の管理状況を報告させ、又は乙に対して当該管理状況を改善すべきことを指示することができるものとし、乙は、正当な理由のない限り、この指示に従わなければならないものとする。</w:t>
      </w:r>
    </w:p>
    <w:p w14:paraId="5ADE05AF" w14:textId="77777777" w:rsidR="007F2195" w:rsidRPr="004D3A41" w:rsidRDefault="007F2195" w:rsidP="007F2195">
      <w:pPr>
        <w:spacing w:line="360" w:lineRule="exact"/>
        <w:ind w:left="284" w:hanging="282"/>
        <w:rPr>
          <w:rFonts w:ascii="ＭＳ 明朝" w:hAnsi="ＭＳ 明朝"/>
          <w:sz w:val="22"/>
          <w:szCs w:val="22"/>
        </w:rPr>
      </w:pPr>
      <w:r w:rsidRPr="004D3A41">
        <w:rPr>
          <w:rFonts w:ascii="ＭＳ 明朝" w:hAnsi="ＭＳ 明朝" w:hint="eastAsia"/>
          <w:sz w:val="22"/>
          <w:szCs w:val="22"/>
        </w:rPr>
        <w:t>６　甲は、乙の秘密情報の管理状況について、通常の営業時間内に事前連絡の上、実地検査を行い、又は必要な資料の提出を求めることができるものとし、乙は、この検査又は資料提出を、正当な理由のない限り、拒むことができないものとする。</w:t>
      </w:r>
    </w:p>
    <w:p w14:paraId="128CE10C" w14:textId="77777777" w:rsidR="007F2195" w:rsidRPr="004D3A41" w:rsidRDefault="007F2195" w:rsidP="007F2195">
      <w:pPr>
        <w:spacing w:line="360" w:lineRule="exact"/>
        <w:ind w:left="284" w:hanging="282"/>
        <w:rPr>
          <w:rFonts w:ascii="ＭＳ 明朝" w:hAnsi="ＭＳ 明朝"/>
          <w:sz w:val="22"/>
          <w:szCs w:val="22"/>
        </w:rPr>
      </w:pPr>
      <w:r w:rsidRPr="004D3A41">
        <w:rPr>
          <w:rFonts w:ascii="ＭＳ 明朝" w:hAnsi="ＭＳ 明朝" w:hint="eastAsia"/>
          <w:sz w:val="22"/>
          <w:szCs w:val="22"/>
        </w:rPr>
        <w:t>７　乙は、秘密情報を利用する乙の従業員</w:t>
      </w:r>
      <w:r w:rsidRPr="00CC2835">
        <w:rPr>
          <w:rFonts w:ascii="ＭＳ 明朝" w:hAnsi="ＭＳ 明朝" w:hint="eastAsia"/>
          <w:sz w:val="22"/>
          <w:szCs w:val="22"/>
        </w:rPr>
        <w:t>等</w:t>
      </w:r>
      <w:r w:rsidRPr="004D3A41">
        <w:rPr>
          <w:rFonts w:ascii="ＭＳ 明朝" w:hAnsi="ＭＳ 明朝" w:hint="eastAsia"/>
          <w:sz w:val="22"/>
          <w:szCs w:val="22"/>
        </w:rPr>
        <w:t>を必要最小限に限るとともに、当該従業員</w:t>
      </w:r>
      <w:r>
        <w:rPr>
          <w:rFonts w:ascii="ＭＳ 明朝" w:hAnsi="ＭＳ 明朝" w:hint="eastAsia"/>
          <w:sz w:val="22"/>
          <w:szCs w:val="22"/>
        </w:rPr>
        <w:t>等</w:t>
      </w:r>
      <w:r w:rsidRPr="004D3A41">
        <w:rPr>
          <w:rFonts w:ascii="ＭＳ 明朝" w:hAnsi="ＭＳ 明朝" w:hint="eastAsia"/>
          <w:sz w:val="22"/>
          <w:szCs w:val="22"/>
        </w:rPr>
        <w:t>に対し、必要な教育、指導、研修等を施し、第２条から第７条において乙が負う義務と同様の義務を負わせるものとする。</w:t>
      </w:r>
    </w:p>
    <w:p w14:paraId="41A23977" w14:textId="77777777" w:rsidR="007F2195" w:rsidRPr="004D3A41" w:rsidRDefault="007F2195" w:rsidP="007F2195">
      <w:pPr>
        <w:tabs>
          <w:tab w:val="left" w:pos="360"/>
        </w:tabs>
        <w:rPr>
          <w:rFonts w:ascii="ＭＳ 明朝" w:hAnsi="ＭＳ 明朝"/>
          <w:sz w:val="22"/>
          <w:szCs w:val="22"/>
        </w:rPr>
      </w:pPr>
    </w:p>
    <w:p w14:paraId="0783553D"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（再委託の制限）</w:t>
      </w:r>
    </w:p>
    <w:p w14:paraId="5469B1D1"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第４条　乙は</w:t>
      </w:r>
      <w:r w:rsidRPr="00CC2835">
        <w:rPr>
          <w:rFonts w:ascii="ＭＳ 明朝" w:hAnsi="ＭＳ 明朝" w:hint="eastAsia"/>
          <w:sz w:val="22"/>
          <w:szCs w:val="22"/>
        </w:rPr>
        <w:t>、</w:t>
      </w:r>
      <w:r w:rsidRPr="004D3A41">
        <w:rPr>
          <w:rFonts w:ascii="ＭＳ 明朝" w:hAnsi="ＭＳ 明朝" w:hint="eastAsia"/>
          <w:sz w:val="22"/>
          <w:szCs w:val="22"/>
        </w:rPr>
        <w:t>本件業務に係る秘密情報の取扱いに</w:t>
      </w:r>
      <w:r w:rsidRPr="00CC2835">
        <w:rPr>
          <w:rFonts w:ascii="ＭＳ 明朝" w:hAnsi="ＭＳ 明朝" w:hint="eastAsia"/>
          <w:sz w:val="22"/>
          <w:szCs w:val="22"/>
        </w:rPr>
        <w:t>係る</w:t>
      </w:r>
      <w:r w:rsidRPr="004D3A41">
        <w:rPr>
          <w:rFonts w:ascii="ＭＳ 明朝" w:hAnsi="ＭＳ 明朝" w:hint="eastAsia"/>
          <w:sz w:val="22"/>
          <w:szCs w:val="22"/>
        </w:rPr>
        <w:t>業務を乙の子会社を含めて再委託してはならない。ただし、再委託につき、甲の事前の承諾を得た場合は、この限りでない。</w:t>
      </w:r>
    </w:p>
    <w:p w14:paraId="75D782A7"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２　再委託先によるその後の再委託（以下、再委託と併せて、「再委託等」とい</w:t>
      </w:r>
      <w:r>
        <w:rPr>
          <w:rFonts w:ascii="ＭＳ 明朝" w:hAnsi="ＭＳ 明朝" w:hint="eastAsia"/>
          <w:sz w:val="22"/>
          <w:szCs w:val="22"/>
        </w:rPr>
        <w:t>い、</w:t>
      </w:r>
      <w:r w:rsidRPr="004D3A41">
        <w:rPr>
          <w:rFonts w:ascii="ＭＳ 明朝" w:hAnsi="ＭＳ 明朝" w:hint="eastAsia"/>
          <w:sz w:val="22"/>
          <w:szCs w:val="22"/>
        </w:rPr>
        <w:t>再委託先及びその先の再委託先を「再委託先等」という。）についても</w:t>
      </w:r>
      <w:r>
        <w:rPr>
          <w:rFonts w:ascii="ＭＳ 明朝" w:hAnsi="ＭＳ 明朝" w:hint="eastAsia"/>
          <w:sz w:val="22"/>
          <w:szCs w:val="22"/>
        </w:rPr>
        <w:t>、前項と</w:t>
      </w:r>
      <w:r w:rsidRPr="004D3A41">
        <w:rPr>
          <w:rFonts w:ascii="ＭＳ 明朝" w:hAnsi="ＭＳ 明朝" w:hint="eastAsia"/>
          <w:sz w:val="22"/>
          <w:szCs w:val="22"/>
        </w:rPr>
        <w:t>同様とする。</w:t>
      </w:r>
    </w:p>
    <w:p w14:paraId="67BC37CD"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３　乙は、</w:t>
      </w:r>
      <w:r>
        <w:rPr>
          <w:rFonts w:ascii="ＭＳ 明朝" w:hAnsi="ＭＳ 明朝" w:hint="eastAsia"/>
          <w:sz w:val="22"/>
          <w:szCs w:val="22"/>
        </w:rPr>
        <w:t>第１項ただし書又は前項</w:t>
      </w:r>
      <w:r w:rsidRPr="004D3A41">
        <w:rPr>
          <w:rFonts w:ascii="ＭＳ 明朝" w:hAnsi="ＭＳ 明朝" w:hint="eastAsia"/>
          <w:sz w:val="22"/>
          <w:szCs w:val="22"/>
        </w:rPr>
        <w:t>に</w:t>
      </w:r>
      <w:r>
        <w:rPr>
          <w:rFonts w:ascii="ＭＳ 明朝" w:hAnsi="ＭＳ 明朝" w:hint="eastAsia"/>
          <w:sz w:val="22"/>
          <w:szCs w:val="22"/>
        </w:rPr>
        <w:t>基づき</w:t>
      </w:r>
      <w:r w:rsidRPr="004D3A41">
        <w:rPr>
          <w:rFonts w:ascii="ＭＳ 明朝" w:hAnsi="ＭＳ 明朝" w:hint="eastAsia"/>
          <w:sz w:val="22"/>
          <w:szCs w:val="22"/>
        </w:rPr>
        <w:t>本件業務を再委託等する場合、各再委託先等に対し、本契約書に基づく一切の義務を遵守させるとともに、各再委託先等の行為につき一切の責任を負う。</w:t>
      </w:r>
    </w:p>
    <w:p w14:paraId="3AB5AC7C" w14:textId="77777777" w:rsidR="007F2195" w:rsidRPr="004D3A41" w:rsidRDefault="007F2195" w:rsidP="007F2195">
      <w:pPr>
        <w:tabs>
          <w:tab w:val="left" w:pos="360"/>
        </w:tabs>
        <w:rPr>
          <w:rFonts w:ascii="ＭＳ 明朝" w:hAnsi="ＭＳ 明朝"/>
          <w:sz w:val="22"/>
          <w:szCs w:val="22"/>
        </w:rPr>
      </w:pPr>
    </w:p>
    <w:p w14:paraId="66A6D1EF"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（複製等の制限）</w:t>
      </w:r>
    </w:p>
    <w:p w14:paraId="28D0A334"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第５条　乙は、本件情報媒体を本契約の履行目的に必要な最小限度を超えて複製又は改変しないものとする。ただし、事前に甲から書面による承諾を受けた場合には、この限りでない。</w:t>
      </w:r>
    </w:p>
    <w:p w14:paraId="6711D283" w14:textId="77777777" w:rsidR="007F2195" w:rsidRPr="004D3A41" w:rsidRDefault="007F2195" w:rsidP="007F2195">
      <w:pPr>
        <w:tabs>
          <w:tab w:val="left" w:pos="360"/>
        </w:tabs>
        <w:rPr>
          <w:rFonts w:ascii="ＭＳ 明朝" w:hAnsi="ＭＳ 明朝"/>
          <w:sz w:val="22"/>
          <w:szCs w:val="22"/>
        </w:rPr>
      </w:pPr>
    </w:p>
    <w:p w14:paraId="31C5D684"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（漏洩等の事案の発生時における対応）</w:t>
      </w:r>
    </w:p>
    <w:p w14:paraId="0DC34126"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第６条　乙は、秘密情報を開示、漏洩するなど本契約に違反し、又は違反するおそれ（以下、併せて、「漏洩等事案」という。）が生じたと認識した場合、直ちに甲に対してその事実を報告しなければならない。</w:t>
      </w:r>
    </w:p>
    <w:p w14:paraId="16A71551"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２　前項の場合において、乙は、被害の拡大防止又は復旧等のために必要な措置を速やかに実施し、甲に対して実施した措置の内容、再発防止策、その他甲が必要と認める事項を報告しなければならない。ただし、外部からの不正アクセスや不正プログラムの感染が疑われる当該端末等のＬＡＮケーブルを抜くなど、被害拡大防止のために直ちに行</w:t>
      </w:r>
      <w:r>
        <w:rPr>
          <w:rFonts w:ascii="ＭＳ 明朝" w:hAnsi="ＭＳ 明朝" w:hint="eastAsia"/>
          <w:sz w:val="22"/>
          <w:szCs w:val="22"/>
        </w:rPr>
        <w:t>うべき</w:t>
      </w:r>
      <w:r w:rsidRPr="004D3A41">
        <w:rPr>
          <w:rFonts w:ascii="ＭＳ 明朝" w:hAnsi="ＭＳ 明朝" w:hint="eastAsia"/>
          <w:sz w:val="22"/>
          <w:szCs w:val="22"/>
        </w:rPr>
        <w:t>措置などについては、直ちに行</w:t>
      </w:r>
      <w:r>
        <w:rPr>
          <w:rFonts w:ascii="ＭＳ 明朝" w:hAnsi="ＭＳ 明朝" w:hint="eastAsia"/>
          <w:sz w:val="22"/>
          <w:szCs w:val="22"/>
        </w:rPr>
        <w:t>った上で、その後速やかにその旨を甲に報告する</w:t>
      </w:r>
      <w:r w:rsidRPr="004D3A41">
        <w:rPr>
          <w:rFonts w:ascii="ＭＳ 明朝" w:hAnsi="ＭＳ 明朝" w:hint="eastAsia"/>
          <w:sz w:val="22"/>
          <w:szCs w:val="22"/>
        </w:rPr>
        <w:t>ものとする。</w:t>
      </w:r>
    </w:p>
    <w:p w14:paraId="22E974FB"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３　乙は、漏洩等事案に起因して第三者から苦情、異議、請求、その他の意思表示を受けたときは、速やかにその内容を甲に報告し、かつ、甲が承認した方法により、乙の費用と責任においてこれを解決しなければならない。</w:t>
      </w:r>
    </w:p>
    <w:p w14:paraId="71398FA1"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４　漏洩等事案が生じた場合、甲は、乙の承諾なく、事実関係及び再発防止策の公表、当該</w:t>
      </w:r>
      <w:r>
        <w:rPr>
          <w:rFonts w:ascii="ＭＳ 明朝" w:hAnsi="ＭＳ 明朝" w:hint="eastAsia"/>
          <w:sz w:val="22"/>
          <w:szCs w:val="22"/>
        </w:rPr>
        <w:t>漏洩等</w:t>
      </w:r>
      <w:r w:rsidRPr="004D3A41">
        <w:rPr>
          <w:rFonts w:ascii="ＭＳ 明朝" w:hAnsi="ＭＳ 明朝" w:hint="eastAsia"/>
          <w:sz w:val="22"/>
          <w:szCs w:val="22"/>
        </w:rPr>
        <w:t>が生じた個人情報に係る本人への連絡等の対応等の措置を講ずることができる。</w:t>
      </w:r>
    </w:p>
    <w:p w14:paraId="48481A82"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５　漏洩等事案に起因して甲が第三者から苦情、異議、請求、その他の意思表示</w:t>
      </w:r>
      <w:r>
        <w:rPr>
          <w:rFonts w:ascii="ＭＳ 明朝" w:hAnsi="ＭＳ 明朝" w:hint="eastAsia"/>
          <w:sz w:val="22"/>
          <w:szCs w:val="22"/>
        </w:rPr>
        <w:t>を受けるなどの紛争</w:t>
      </w:r>
      <w:r w:rsidRPr="004D3A41">
        <w:rPr>
          <w:rFonts w:ascii="ＭＳ 明朝" w:hAnsi="ＭＳ 明朝" w:hint="eastAsia"/>
          <w:sz w:val="22"/>
          <w:szCs w:val="22"/>
        </w:rPr>
        <w:t>（以下</w:t>
      </w:r>
      <w:r>
        <w:rPr>
          <w:rFonts w:ascii="ＭＳ 明朝" w:hAnsi="ＭＳ 明朝" w:hint="eastAsia"/>
          <w:sz w:val="22"/>
          <w:szCs w:val="22"/>
        </w:rPr>
        <w:t>、単に</w:t>
      </w:r>
      <w:r w:rsidRPr="004D3A41">
        <w:rPr>
          <w:rFonts w:ascii="ＭＳ 明朝" w:hAnsi="ＭＳ 明朝" w:hint="eastAsia"/>
          <w:sz w:val="22"/>
          <w:szCs w:val="22"/>
        </w:rPr>
        <w:t>「紛争」という。）</w:t>
      </w:r>
      <w:r>
        <w:rPr>
          <w:rFonts w:ascii="ＭＳ 明朝" w:hAnsi="ＭＳ 明朝" w:hint="eastAsia"/>
          <w:sz w:val="22"/>
          <w:szCs w:val="22"/>
        </w:rPr>
        <w:t>が生じた</w:t>
      </w:r>
      <w:r w:rsidRPr="004D3A41">
        <w:rPr>
          <w:rFonts w:ascii="ＭＳ 明朝" w:hAnsi="ＭＳ 明朝" w:hint="eastAsia"/>
          <w:sz w:val="22"/>
          <w:szCs w:val="22"/>
        </w:rPr>
        <w:t>ときは、乙は</w:t>
      </w:r>
      <w:r>
        <w:rPr>
          <w:rFonts w:ascii="ＭＳ 明朝" w:hAnsi="ＭＳ 明朝" w:hint="eastAsia"/>
          <w:sz w:val="22"/>
          <w:szCs w:val="22"/>
        </w:rPr>
        <w:t>当該</w:t>
      </w:r>
      <w:r w:rsidRPr="004D3A41">
        <w:rPr>
          <w:rFonts w:ascii="ＭＳ 明朝" w:hAnsi="ＭＳ 明朝" w:hint="eastAsia"/>
          <w:sz w:val="22"/>
          <w:szCs w:val="22"/>
        </w:rPr>
        <w:t>紛争を解決するために甲が必要と認める協力支援その他の措置を実施するものとする。なお、乙</w:t>
      </w:r>
      <w:r w:rsidRPr="004D3A41">
        <w:rPr>
          <w:rFonts w:ascii="ＭＳ 明朝" w:hAnsi="ＭＳ 明朝" w:hint="eastAsia"/>
          <w:sz w:val="22"/>
          <w:szCs w:val="22"/>
        </w:rPr>
        <w:lastRenderedPageBreak/>
        <w:t>は甲に対して、紛争により甲の支払った損害賠償金及び甲に生じた紛争対応のための費用（見舞金、訴訟費用、弁護士その他専門家にかかる費用を含むが、これに限られない。）を賠償する責を負うものとする。</w:t>
      </w:r>
    </w:p>
    <w:p w14:paraId="112DD35B" w14:textId="77777777" w:rsidR="007F2195" w:rsidRPr="004D3A41" w:rsidRDefault="007F2195" w:rsidP="007F2195">
      <w:pPr>
        <w:tabs>
          <w:tab w:val="left" w:pos="360"/>
        </w:tabs>
        <w:rPr>
          <w:rFonts w:ascii="ＭＳ 明朝" w:hAnsi="ＭＳ 明朝"/>
          <w:sz w:val="22"/>
          <w:szCs w:val="22"/>
        </w:rPr>
      </w:pPr>
    </w:p>
    <w:p w14:paraId="261213A4"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（委託終了時等における秘密情報の消去）</w:t>
      </w:r>
    </w:p>
    <w:p w14:paraId="1E883C4B" w14:textId="77777777" w:rsidR="007F2195" w:rsidRPr="004D3A41" w:rsidRDefault="007F2195" w:rsidP="007F2195">
      <w:pPr>
        <w:autoSpaceDE w:val="0"/>
        <w:autoSpaceDN w:val="0"/>
        <w:ind w:left="284" w:hangingChars="129" w:hanging="284"/>
        <w:rPr>
          <w:rFonts w:ascii="ＭＳ 明朝" w:hAnsi="ＭＳ 明朝"/>
          <w:sz w:val="22"/>
          <w:szCs w:val="22"/>
        </w:rPr>
      </w:pPr>
      <w:r w:rsidRPr="004D3A41">
        <w:rPr>
          <w:rFonts w:ascii="ＭＳ 明朝" w:hAnsi="ＭＳ 明朝" w:hint="eastAsia"/>
          <w:sz w:val="22"/>
          <w:szCs w:val="22"/>
        </w:rPr>
        <w:t>第７条　乙は、本件業務</w:t>
      </w:r>
      <w:r>
        <w:rPr>
          <w:rFonts w:ascii="ＭＳ 明朝" w:hAnsi="ＭＳ 明朝" w:hint="eastAsia"/>
          <w:sz w:val="22"/>
          <w:szCs w:val="22"/>
        </w:rPr>
        <w:t>の履行</w:t>
      </w:r>
      <w:r w:rsidRPr="004D3A41">
        <w:rPr>
          <w:rFonts w:ascii="ＭＳ 明朝" w:hAnsi="ＭＳ 明朝" w:hint="eastAsia"/>
          <w:sz w:val="22"/>
          <w:szCs w:val="22"/>
        </w:rPr>
        <w:t>において不要になったとき、本契約の履行が完了したとき、中止若しくは中断されたとき、又は甲から要請があったときは、甲から提供された本件情報媒体</w:t>
      </w:r>
      <w:r>
        <w:rPr>
          <w:rFonts w:ascii="ＭＳ 明朝" w:hAnsi="ＭＳ 明朝" w:hint="eastAsia"/>
          <w:sz w:val="22"/>
          <w:szCs w:val="22"/>
        </w:rPr>
        <w:t>その他</w:t>
      </w:r>
      <w:r w:rsidRPr="004D3A41">
        <w:rPr>
          <w:rFonts w:ascii="ＭＳ 明朝" w:hAnsi="ＭＳ 明朝" w:hint="eastAsia"/>
          <w:sz w:val="22"/>
          <w:szCs w:val="22"/>
        </w:rPr>
        <w:t>秘密情報を含む一切の媒体物（甲の事前の承諾を得て作成した複製物及び改変した物を含む。）を速やかに甲に返却し、又は甲の指示に従い、</w:t>
      </w:r>
      <w:r>
        <w:rPr>
          <w:rFonts w:ascii="ＭＳ 明朝" w:hAnsi="ＭＳ 明朝" w:hint="eastAsia"/>
          <w:sz w:val="22"/>
          <w:szCs w:val="22"/>
        </w:rPr>
        <w:t>それら</w:t>
      </w:r>
      <w:r w:rsidRPr="004D3A41">
        <w:rPr>
          <w:rFonts w:ascii="ＭＳ 明朝" w:hAnsi="ＭＳ 明朝" w:hint="eastAsia"/>
          <w:sz w:val="22"/>
          <w:szCs w:val="22"/>
        </w:rPr>
        <w:t>を適切な方法により速やかに廃棄</w:t>
      </w:r>
      <w:r>
        <w:rPr>
          <w:rFonts w:ascii="ＭＳ 明朝" w:hAnsi="ＭＳ 明朝" w:hint="eastAsia"/>
          <w:sz w:val="22"/>
          <w:szCs w:val="22"/>
        </w:rPr>
        <w:t>（若しくは秘密情報を当該媒体から復元不可能な方法により抹消）</w:t>
      </w:r>
      <w:r w:rsidRPr="004D3A41">
        <w:rPr>
          <w:rFonts w:ascii="ＭＳ 明朝" w:hAnsi="ＭＳ 明朝" w:hint="eastAsia"/>
          <w:sz w:val="22"/>
          <w:szCs w:val="22"/>
        </w:rPr>
        <w:t>するものとする。</w:t>
      </w:r>
    </w:p>
    <w:p w14:paraId="6B7DC82F" w14:textId="77777777" w:rsidR="007F2195" w:rsidRPr="004D3A41" w:rsidRDefault="007F2195" w:rsidP="007F2195">
      <w:pPr>
        <w:tabs>
          <w:tab w:val="left" w:pos="360"/>
        </w:tabs>
        <w:rPr>
          <w:rFonts w:ascii="ＭＳ 明朝" w:hAnsi="ＭＳ 明朝"/>
          <w:sz w:val="22"/>
          <w:szCs w:val="22"/>
        </w:rPr>
      </w:pPr>
    </w:p>
    <w:p w14:paraId="5375A317"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（違反した場合における契約解除及び損害賠償）</w:t>
      </w:r>
    </w:p>
    <w:p w14:paraId="62FE9879" w14:textId="77777777" w:rsidR="007F2195" w:rsidRPr="004D3A41" w:rsidRDefault="007F2195" w:rsidP="007F2195">
      <w:pPr>
        <w:autoSpaceDE w:val="0"/>
        <w:autoSpaceDN w:val="0"/>
        <w:ind w:left="284" w:hangingChars="129" w:hanging="284"/>
        <w:jc w:val="left"/>
        <w:rPr>
          <w:rFonts w:ascii="ＭＳ 明朝" w:hAnsi="ＭＳ 明朝"/>
          <w:sz w:val="22"/>
          <w:szCs w:val="22"/>
        </w:rPr>
      </w:pPr>
      <w:r w:rsidRPr="004D3A41">
        <w:rPr>
          <w:rFonts w:ascii="ＭＳ 明朝" w:hAnsi="ＭＳ 明朝" w:hint="eastAsia"/>
          <w:sz w:val="22"/>
          <w:szCs w:val="22"/>
        </w:rPr>
        <w:t>第８条　乙が第２条から</w:t>
      </w:r>
      <w:r>
        <w:rPr>
          <w:rFonts w:ascii="ＭＳ 明朝" w:hAnsi="ＭＳ 明朝" w:hint="eastAsia"/>
          <w:sz w:val="22"/>
          <w:szCs w:val="22"/>
        </w:rPr>
        <w:t>前</w:t>
      </w:r>
      <w:r w:rsidRPr="004D3A41">
        <w:rPr>
          <w:rFonts w:ascii="ＭＳ 明朝" w:hAnsi="ＭＳ 明朝" w:hint="eastAsia"/>
          <w:sz w:val="22"/>
          <w:szCs w:val="22"/>
        </w:rPr>
        <w:t>条までの規定のいずれかに違反した</w:t>
      </w:r>
      <w:r>
        <w:rPr>
          <w:rFonts w:ascii="ＭＳ 明朝" w:hAnsi="ＭＳ 明朝" w:hint="eastAsia"/>
          <w:sz w:val="22"/>
          <w:szCs w:val="22"/>
        </w:rPr>
        <w:t>とき</w:t>
      </w:r>
      <w:r w:rsidRPr="004D3A41">
        <w:rPr>
          <w:rFonts w:ascii="ＭＳ 明朝" w:hAnsi="ＭＳ 明朝" w:hint="eastAsia"/>
          <w:sz w:val="22"/>
          <w:szCs w:val="22"/>
        </w:rPr>
        <w:t>は、甲は直ちに本契約を解除することができる。</w:t>
      </w:r>
    </w:p>
    <w:p w14:paraId="5C2C421B" w14:textId="77777777" w:rsidR="007F2195" w:rsidRPr="004D3A41" w:rsidRDefault="007F2195" w:rsidP="007F2195">
      <w:pPr>
        <w:widowControl/>
        <w:ind w:left="284" w:hangingChars="129" w:hanging="284"/>
        <w:jc w:val="left"/>
        <w:rPr>
          <w:rFonts w:ascii="ＭＳ 明朝" w:hAnsi="ＭＳ 明朝"/>
          <w:sz w:val="22"/>
          <w:szCs w:val="22"/>
        </w:rPr>
      </w:pPr>
      <w:r w:rsidRPr="004D3A41">
        <w:rPr>
          <w:rFonts w:ascii="ＭＳ 明朝" w:hAnsi="ＭＳ 明朝" w:hint="eastAsia"/>
          <w:sz w:val="22"/>
          <w:szCs w:val="22"/>
        </w:rPr>
        <w:t>２　乙が第２条から</w:t>
      </w:r>
      <w:r>
        <w:rPr>
          <w:rFonts w:ascii="ＭＳ 明朝" w:hAnsi="ＭＳ 明朝" w:hint="eastAsia"/>
          <w:sz w:val="22"/>
          <w:szCs w:val="22"/>
        </w:rPr>
        <w:t>前</w:t>
      </w:r>
      <w:r w:rsidRPr="004D3A41">
        <w:rPr>
          <w:rFonts w:ascii="ＭＳ 明朝" w:hAnsi="ＭＳ 明朝" w:hint="eastAsia"/>
          <w:sz w:val="22"/>
          <w:szCs w:val="22"/>
        </w:rPr>
        <w:t>条までの規定に違反したことにより、甲又は第三者に損害を与えたときは、乙はその損害を賠償するものとする。</w:t>
      </w:r>
    </w:p>
    <w:p w14:paraId="28F0F215" w14:textId="77777777" w:rsidR="007F2195" w:rsidRPr="004D3A41" w:rsidRDefault="007F2195" w:rsidP="007F2195">
      <w:pPr>
        <w:widowControl/>
        <w:ind w:left="284" w:hangingChars="129" w:hanging="284"/>
        <w:jc w:val="left"/>
        <w:rPr>
          <w:rFonts w:ascii="ＭＳ 明朝" w:hAnsi="ＭＳ 明朝"/>
          <w:sz w:val="22"/>
          <w:szCs w:val="22"/>
        </w:rPr>
      </w:pPr>
    </w:p>
    <w:p w14:paraId="3E83D52A" w14:textId="77777777" w:rsidR="007F2195" w:rsidRPr="004D3A41" w:rsidRDefault="007F2195" w:rsidP="007F2195">
      <w:pPr>
        <w:widowControl/>
        <w:ind w:left="284" w:hangingChars="129" w:hanging="284"/>
        <w:jc w:val="left"/>
        <w:rPr>
          <w:rFonts w:ascii="ＭＳ 明朝" w:hAnsi="ＭＳ 明朝"/>
          <w:sz w:val="22"/>
          <w:szCs w:val="22"/>
        </w:rPr>
      </w:pPr>
      <w:r w:rsidRPr="004D3A41">
        <w:rPr>
          <w:rFonts w:ascii="ＭＳ 明朝" w:hAnsi="ＭＳ 明朝" w:hint="eastAsia"/>
          <w:sz w:val="22"/>
          <w:szCs w:val="22"/>
        </w:rPr>
        <w:t>（効力残存条項）</w:t>
      </w:r>
    </w:p>
    <w:p w14:paraId="62957550" w14:textId="77777777" w:rsidR="007F2195" w:rsidRPr="004D3A41" w:rsidRDefault="007F2195" w:rsidP="007F2195">
      <w:pPr>
        <w:widowControl/>
        <w:ind w:left="284" w:hangingChars="129" w:hanging="284"/>
        <w:jc w:val="left"/>
        <w:rPr>
          <w:rFonts w:ascii="ＭＳ 明朝" w:hAnsi="ＭＳ 明朝"/>
          <w:sz w:val="22"/>
          <w:szCs w:val="22"/>
        </w:rPr>
      </w:pPr>
      <w:r w:rsidRPr="004D3A41">
        <w:rPr>
          <w:rFonts w:ascii="ＭＳ 明朝" w:hAnsi="ＭＳ 明朝" w:hint="eastAsia"/>
          <w:sz w:val="22"/>
          <w:szCs w:val="22"/>
        </w:rPr>
        <w:t>第９条　第１条から</w:t>
      </w:r>
      <w:r>
        <w:rPr>
          <w:rFonts w:ascii="ＭＳ 明朝" w:hAnsi="ＭＳ 明朝" w:hint="eastAsia"/>
          <w:sz w:val="22"/>
          <w:szCs w:val="22"/>
        </w:rPr>
        <w:t>前</w:t>
      </w:r>
      <w:r w:rsidRPr="004D3A41">
        <w:rPr>
          <w:rFonts w:ascii="ＭＳ 明朝" w:hAnsi="ＭＳ 明朝" w:hint="eastAsia"/>
          <w:sz w:val="22"/>
          <w:szCs w:val="22"/>
        </w:rPr>
        <w:t>条までの規定は、本契約の終了後又は解除後といえども、なお従前のとおり効力を有する。</w:t>
      </w:r>
    </w:p>
    <w:p w14:paraId="1AC25BBA" w14:textId="77777777" w:rsidR="007F2195" w:rsidRPr="004D3A41" w:rsidRDefault="007F2195" w:rsidP="007F2195">
      <w:pPr>
        <w:widowControl/>
        <w:ind w:left="284" w:hangingChars="129" w:hanging="284"/>
        <w:jc w:val="left"/>
        <w:rPr>
          <w:rFonts w:ascii="ＭＳ 明朝" w:hAnsi="ＭＳ 明朝"/>
          <w:sz w:val="22"/>
          <w:szCs w:val="22"/>
        </w:rPr>
      </w:pPr>
    </w:p>
    <w:p w14:paraId="2D45A3FF" w14:textId="77777777" w:rsidR="007F2195" w:rsidRPr="004D3A41" w:rsidRDefault="007F2195" w:rsidP="007F2195">
      <w:pPr>
        <w:widowControl/>
        <w:jc w:val="right"/>
        <w:rPr>
          <w:rFonts w:ascii="ＭＳ 明朝" w:hAnsi="ＭＳ 明朝"/>
          <w:sz w:val="22"/>
          <w:szCs w:val="22"/>
        </w:rPr>
      </w:pPr>
    </w:p>
    <w:p w14:paraId="63B134AB" w14:textId="77777777" w:rsidR="007F2195" w:rsidRPr="001B1D66" w:rsidRDefault="007F2195" w:rsidP="007F2195">
      <w:pPr>
        <w:autoSpaceDE w:val="0"/>
        <w:autoSpaceDN w:val="0"/>
        <w:jc w:val="center"/>
        <w:rPr>
          <w:rFonts w:ascii="ＭＳ 明朝" w:hAnsi="ＭＳ 明朝"/>
          <w:b/>
          <w:sz w:val="22"/>
          <w:szCs w:val="22"/>
        </w:rPr>
      </w:pPr>
      <w:r w:rsidRPr="004D3A41">
        <w:rPr>
          <w:rFonts w:ascii="ＭＳ 明朝" w:hAnsi="ＭＳ 明朝" w:hint="eastAsia"/>
          <w:b/>
          <w:sz w:val="22"/>
          <w:szCs w:val="22"/>
        </w:rPr>
        <w:t>２．個人情報に関する事項</w:t>
      </w:r>
    </w:p>
    <w:p w14:paraId="203E6575" w14:textId="77777777" w:rsidR="007F2195" w:rsidRPr="001B1D66" w:rsidRDefault="007F2195" w:rsidP="007F2195">
      <w:pPr>
        <w:tabs>
          <w:tab w:val="left" w:pos="993"/>
        </w:tabs>
        <w:ind w:leftChars="44" w:left="283" w:hangingChars="87" w:hanging="191"/>
        <w:rPr>
          <w:rFonts w:ascii="ＭＳ 明朝" w:hAnsi="ＭＳ 明朝"/>
          <w:sz w:val="22"/>
          <w:szCs w:val="22"/>
          <w:shd w:val="clear" w:color="auto" w:fill="FFFF00"/>
        </w:rPr>
      </w:pPr>
    </w:p>
    <w:p w14:paraId="14C6EB1C" w14:textId="77777777" w:rsidR="007F2195" w:rsidRPr="004D3A41" w:rsidRDefault="007F2195" w:rsidP="007F2195">
      <w:pPr>
        <w:autoSpaceDE w:val="0"/>
        <w:autoSpaceDN w:val="0"/>
        <w:rPr>
          <w:rFonts w:ascii="ＭＳ 明朝" w:hAnsi="ＭＳ 明朝"/>
          <w:sz w:val="22"/>
          <w:szCs w:val="22"/>
        </w:rPr>
      </w:pPr>
      <w:r w:rsidRPr="004D3A41">
        <w:rPr>
          <w:rFonts w:ascii="ＭＳ 明朝" w:hAnsi="ＭＳ 明朝" w:hint="eastAsia"/>
          <w:sz w:val="22"/>
          <w:szCs w:val="22"/>
        </w:rPr>
        <w:t>（定義）</w:t>
      </w:r>
    </w:p>
    <w:p w14:paraId="2E364E17" w14:textId="77777777" w:rsidR="007F2195" w:rsidRDefault="007F2195" w:rsidP="007F2195">
      <w:pPr>
        <w:autoSpaceDN w:val="0"/>
        <w:ind w:left="284" w:hangingChars="129" w:hanging="284"/>
        <w:rPr>
          <w:rFonts w:ascii="ＭＳ 明朝" w:hAnsi="ＭＳ 明朝"/>
          <w:sz w:val="22"/>
          <w:szCs w:val="22"/>
        </w:rPr>
      </w:pPr>
      <w:r w:rsidRPr="004D3A41">
        <w:rPr>
          <w:rFonts w:ascii="ＭＳ 明朝" w:hAnsi="ＭＳ 明朝" w:hint="eastAsia"/>
          <w:sz w:val="22"/>
          <w:szCs w:val="22"/>
        </w:rPr>
        <w:t>第１条　本</w:t>
      </w:r>
      <w:r>
        <w:rPr>
          <w:rFonts w:ascii="ＭＳ 明朝" w:hAnsi="ＭＳ 明朝" w:hint="eastAsia"/>
          <w:sz w:val="22"/>
          <w:szCs w:val="22"/>
        </w:rPr>
        <w:t>別紙</w:t>
      </w:r>
      <w:r w:rsidRPr="004D3A41">
        <w:rPr>
          <w:rFonts w:ascii="ＭＳ 明朝" w:hAnsi="ＭＳ 明朝" w:hint="eastAsia"/>
          <w:sz w:val="22"/>
          <w:szCs w:val="22"/>
        </w:rPr>
        <w:t>において「個人情報」とは、生存する個人に関する情報であって、</w:t>
      </w:r>
      <w:r>
        <w:rPr>
          <w:rFonts w:ascii="ＭＳ 明朝" w:hAnsi="ＭＳ 明朝" w:hint="eastAsia"/>
          <w:sz w:val="22"/>
          <w:szCs w:val="22"/>
        </w:rPr>
        <w:t>次の各号のいずれかに該当するものをいう。</w:t>
      </w:r>
    </w:p>
    <w:p w14:paraId="745E95AE" w14:textId="77777777" w:rsidR="007F2195" w:rsidRPr="004D3A41" w:rsidRDefault="007F2195" w:rsidP="007F2195">
      <w:pPr>
        <w:autoSpaceDN w:val="0"/>
        <w:ind w:leftChars="136" w:left="708" w:hangingChars="192" w:hanging="422"/>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1) </w:t>
      </w:r>
      <w:r w:rsidRPr="004D3A41">
        <w:rPr>
          <w:rFonts w:ascii="ＭＳ 明朝" w:hAnsi="ＭＳ 明朝" w:hint="eastAsia"/>
          <w:sz w:val="22"/>
          <w:szCs w:val="22"/>
        </w:rPr>
        <w:t>当該情報に含まれる氏名、生年月日、その他の記述等</w:t>
      </w:r>
      <w:r>
        <w:rPr>
          <w:rFonts w:ascii="ＭＳ 明朝" w:hAnsi="ＭＳ 明朝" w:hint="eastAsia"/>
          <w:sz w:val="22"/>
          <w:szCs w:val="22"/>
        </w:rPr>
        <w:t>（文書、図面若しくは電磁的記録（電磁的方式（電子的方式、磁気的方式その他人の知覚によっては認識することができない方式をいう。）で作られる記録をいう。）に記載され、若し</w:t>
      </w:r>
      <w:r w:rsidRPr="000233A0">
        <w:rPr>
          <w:rFonts w:ascii="ＭＳ 明朝" w:hAnsi="ＭＳ 明朝" w:hint="eastAsia"/>
          <w:sz w:val="22"/>
          <w:szCs w:val="22"/>
        </w:rPr>
        <w:t>くは記録され、又は音声、動作その他の方法を用いて表された一切の事項（個人識別符号を除</w:t>
      </w:r>
      <w:r>
        <w:rPr>
          <w:rFonts w:ascii="ＭＳ 明朝" w:hAnsi="ＭＳ 明朝" w:hint="eastAsia"/>
          <w:sz w:val="22"/>
          <w:szCs w:val="22"/>
        </w:rPr>
        <w:t>く。）をいう。）に</w:t>
      </w:r>
      <w:r w:rsidRPr="004D3A41">
        <w:rPr>
          <w:rFonts w:ascii="ＭＳ 明朝" w:hAnsi="ＭＳ 明朝" w:hint="eastAsia"/>
          <w:sz w:val="22"/>
          <w:szCs w:val="22"/>
        </w:rPr>
        <w:t>より特定の個人を識別することができるもの（他の情報と</w:t>
      </w:r>
      <w:r>
        <w:rPr>
          <w:rFonts w:ascii="ＭＳ 明朝" w:hAnsi="ＭＳ 明朝" w:hint="eastAsia"/>
          <w:sz w:val="22"/>
          <w:szCs w:val="22"/>
        </w:rPr>
        <w:t>容易に</w:t>
      </w:r>
      <w:r w:rsidRPr="004D3A41">
        <w:rPr>
          <w:rFonts w:ascii="ＭＳ 明朝" w:hAnsi="ＭＳ 明朝" w:hint="eastAsia"/>
          <w:sz w:val="22"/>
          <w:szCs w:val="22"/>
        </w:rPr>
        <w:t>照合することができ、それにより特定の個人を識別することができるものを含む。）</w:t>
      </w:r>
    </w:p>
    <w:p w14:paraId="6BA11F6E" w14:textId="77777777" w:rsidR="007F2195" w:rsidRPr="004D3A41" w:rsidRDefault="007F2195" w:rsidP="007F2195">
      <w:pPr>
        <w:autoSpaceDN w:val="0"/>
        <w:ind w:leftChars="136" w:left="708" w:hangingChars="192" w:hanging="422"/>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2) </w:t>
      </w:r>
      <w:r>
        <w:rPr>
          <w:rFonts w:ascii="ＭＳ 明朝" w:hAnsi="ＭＳ 明朝" w:hint="eastAsia"/>
          <w:sz w:val="22"/>
          <w:szCs w:val="22"/>
        </w:rPr>
        <w:t>個人情報の保護に関する法律施行令（平成１５年政令第５０７号）第１条に定</w:t>
      </w:r>
      <w:r>
        <w:rPr>
          <w:rFonts w:ascii="ＭＳ 明朝" w:hAnsi="ＭＳ 明朝" w:hint="eastAsia"/>
          <w:sz w:val="22"/>
          <w:szCs w:val="22"/>
        </w:rPr>
        <w:lastRenderedPageBreak/>
        <w:t>める個人識別符号が含まれるもの。</w:t>
      </w:r>
    </w:p>
    <w:p w14:paraId="1F3FBC78" w14:textId="77777777" w:rsidR="007F2195" w:rsidRPr="004D3A41" w:rsidRDefault="007F2195" w:rsidP="007F2195">
      <w:pPr>
        <w:autoSpaceDN w:val="0"/>
        <w:ind w:left="284" w:hangingChars="129" w:hanging="284"/>
        <w:rPr>
          <w:rFonts w:ascii="ＭＳ 明朝" w:hAnsi="ＭＳ 明朝"/>
          <w:sz w:val="22"/>
          <w:szCs w:val="22"/>
        </w:rPr>
      </w:pPr>
    </w:p>
    <w:p w14:paraId="6B2E04A8" w14:textId="77777777" w:rsidR="007F2195" w:rsidRPr="004D3A41" w:rsidRDefault="007F2195" w:rsidP="007F2195">
      <w:pPr>
        <w:tabs>
          <w:tab w:val="left" w:pos="360"/>
        </w:tabs>
        <w:rPr>
          <w:rFonts w:ascii="ＭＳ 明朝" w:hAnsi="ＭＳ 明朝"/>
          <w:sz w:val="22"/>
          <w:szCs w:val="22"/>
        </w:rPr>
      </w:pPr>
      <w:r w:rsidRPr="004D3A41">
        <w:rPr>
          <w:rFonts w:ascii="ＭＳ 明朝" w:hAnsi="ＭＳ 明朝" w:hint="eastAsia"/>
          <w:sz w:val="22"/>
          <w:szCs w:val="22"/>
        </w:rPr>
        <w:t>（個人情報の取扱い）</w:t>
      </w:r>
    </w:p>
    <w:p w14:paraId="5F75A2A8" w14:textId="77777777" w:rsidR="007F2195" w:rsidRPr="004D3A41" w:rsidRDefault="007F2195" w:rsidP="007F2195">
      <w:pPr>
        <w:autoSpaceDE w:val="0"/>
        <w:autoSpaceDN w:val="0"/>
        <w:ind w:left="284" w:hangingChars="129" w:hanging="284"/>
        <w:outlineLvl w:val="0"/>
        <w:rPr>
          <w:rFonts w:ascii="ＭＳ 明朝" w:hAnsi="ＭＳ 明朝"/>
          <w:sz w:val="22"/>
          <w:szCs w:val="22"/>
        </w:rPr>
      </w:pPr>
      <w:r w:rsidRPr="004D3A41">
        <w:rPr>
          <w:rFonts w:ascii="ＭＳ 明朝" w:hAnsi="ＭＳ 明朝" w:hint="eastAsia"/>
          <w:sz w:val="22"/>
          <w:szCs w:val="22"/>
        </w:rPr>
        <w:t>第２条　本</w:t>
      </w:r>
      <w:r>
        <w:rPr>
          <w:rFonts w:ascii="ＭＳ 明朝" w:hAnsi="ＭＳ 明朝" w:hint="eastAsia"/>
          <w:sz w:val="22"/>
          <w:szCs w:val="22"/>
        </w:rPr>
        <w:t>別紙</w:t>
      </w:r>
      <w:r w:rsidRPr="004D3A41">
        <w:rPr>
          <w:rFonts w:ascii="ＭＳ 明朝" w:hAnsi="ＭＳ 明朝" w:hint="eastAsia"/>
          <w:sz w:val="22"/>
          <w:szCs w:val="22"/>
        </w:rPr>
        <w:t>「１．秘密情報に関する事項」第２条から第９条までの規定は、本</w:t>
      </w:r>
      <w:r>
        <w:rPr>
          <w:rFonts w:ascii="ＭＳ 明朝" w:hAnsi="ＭＳ 明朝" w:hint="eastAsia"/>
          <w:sz w:val="22"/>
          <w:szCs w:val="22"/>
        </w:rPr>
        <w:t>契約の締結・履行</w:t>
      </w:r>
      <w:r w:rsidRPr="004D3A41">
        <w:rPr>
          <w:rFonts w:ascii="ＭＳ 明朝" w:hAnsi="ＭＳ 明朝" w:hint="eastAsia"/>
          <w:sz w:val="22"/>
          <w:szCs w:val="22"/>
        </w:rPr>
        <w:t>のために、甲から乙に提供された個人情報の取扱いについて準用するものとする。</w:t>
      </w:r>
    </w:p>
    <w:p w14:paraId="3EEDEA29" w14:textId="77777777" w:rsidR="007F2195" w:rsidRDefault="007F2195" w:rsidP="007F2195">
      <w:pPr>
        <w:widowControl/>
        <w:ind w:left="284" w:hangingChars="129" w:hanging="284"/>
        <w:jc w:val="left"/>
        <w:rPr>
          <w:rFonts w:ascii="ＭＳ 明朝" w:hAnsi="ＭＳ 明朝"/>
          <w:sz w:val="22"/>
          <w:szCs w:val="22"/>
        </w:rPr>
      </w:pPr>
      <w:r>
        <w:rPr>
          <w:rFonts w:ascii="ＭＳ 明朝" w:hAnsi="ＭＳ 明朝" w:hint="eastAsia"/>
          <w:sz w:val="22"/>
          <w:szCs w:val="22"/>
        </w:rPr>
        <w:t xml:space="preserve">２　</w:t>
      </w:r>
      <w:r w:rsidRPr="007901EB">
        <w:rPr>
          <w:rFonts w:ascii="ＭＳ 明朝" w:hAnsi="ＭＳ 明朝" w:hint="eastAsia"/>
          <w:sz w:val="22"/>
          <w:szCs w:val="22"/>
        </w:rPr>
        <w:t>乙は、本</w:t>
      </w:r>
      <w:r>
        <w:rPr>
          <w:rFonts w:ascii="ＭＳ 明朝" w:hAnsi="ＭＳ 明朝" w:hint="eastAsia"/>
          <w:sz w:val="22"/>
          <w:szCs w:val="22"/>
        </w:rPr>
        <w:t>契約の締結・履行</w:t>
      </w:r>
      <w:r w:rsidRPr="007901EB">
        <w:rPr>
          <w:rFonts w:ascii="ＭＳ 明朝" w:hAnsi="ＭＳ 明朝" w:hint="eastAsia"/>
          <w:sz w:val="22"/>
          <w:szCs w:val="22"/>
        </w:rPr>
        <w:t>に際して個人情報を取り扱う場合</w:t>
      </w:r>
      <w:r w:rsidRPr="000233A0">
        <w:rPr>
          <w:rFonts w:ascii="ＭＳ 明朝" w:hAnsi="ＭＳ 明朝" w:hint="eastAsia"/>
          <w:sz w:val="22"/>
          <w:szCs w:val="22"/>
        </w:rPr>
        <w:t>には、個人情報の保護に関する法律（平成</w:t>
      </w:r>
      <w:r>
        <w:rPr>
          <w:rFonts w:ascii="ＭＳ 明朝" w:hAnsi="ＭＳ 明朝" w:hint="eastAsia"/>
          <w:sz w:val="22"/>
          <w:szCs w:val="22"/>
        </w:rPr>
        <w:t>１５</w:t>
      </w:r>
      <w:r w:rsidRPr="000233A0">
        <w:rPr>
          <w:rFonts w:ascii="ＭＳ 明朝" w:hAnsi="ＭＳ 明朝" w:hint="eastAsia"/>
          <w:sz w:val="22"/>
          <w:szCs w:val="22"/>
        </w:rPr>
        <w:t>年法律第</w:t>
      </w:r>
      <w:r>
        <w:rPr>
          <w:rFonts w:ascii="ＭＳ 明朝" w:hAnsi="ＭＳ 明朝" w:hint="eastAsia"/>
          <w:sz w:val="22"/>
          <w:szCs w:val="22"/>
        </w:rPr>
        <w:t>５７</w:t>
      </w:r>
      <w:r w:rsidRPr="000233A0">
        <w:rPr>
          <w:rFonts w:ascii="ＭＳ 明朝" w:hAnsi="ＭＳ 明朝" w:hint="eastAsia"/>
          <w:sz w:val="22"/>
          <w:szCs w:val="22"/>
        </w:rPr>
        <w:t>号</w:t>
      </w:r>
      <w:bookmarkStart w:id="2" w:name="_Hlk153406145"/>
      <w:r>
        <w:rPr>
          <w:rFonts w:ascii="ＭＳ 明朝" w:hAnsi="ＭＳ 明朝" w:hint="eastAsia"/>
          <w:sz w:val="22"/>
          <w:szCs w:val="22"/>
        </w:rPr>
        <w:t>。以下「個人情報保護法」という。</w:t>
      </w:r>
      <w:bookmarkEnd w:id="2"/>
      <w:r w:rsidRPr="000233A0">
        <w:rPr>
          <w:rFonts w:ascii="ＭＳ 明朝" w:hAnsi="ＭＳ 明朝" w:hint="eastAsia"/>
          <w:sz w:val="22"/>
          <w:szCs w:val="22"/>
        </w:rPr>
        <w:t>）</w:t>
      </w:r>
      <w:r>
        <w:rPr>
          <w:rFonts w:ascii="ＭＳ 明朝" w:hAnsi="ＭＳ 明朝" w:hint="eastAsia"/>
          <w:sz w:val="22"/>
          <w:szCs w:val="22"/>
        </w:rPr>
        <w:t>及び</w:t>
      </w:r>
      <w:r w:rsidRPr="000233A0">
        <w:rPr>
          <w:rFonts w:ascii="ＭＳ 明朝" w:hAnsi="ＭＳ 明朝" w:hint="eastAsia"/>
          <w:sz w:val="22"/>
          <w:szCs w:val="22"/>
        </w:rPr>
        <w:t>関連する政省令</w:t>
      </w:r>
      <w:r>
        <w:rPr>
          <w:rFonts w:ascii="ＭＳ 明朝" w:hAnsi="ＭＳ 明朝" w:hint="eastAsia"/>
          <w:sz w:val="22"/>
          <w:szCs w:val="22"/>
        </w:rPr>
        <w:t>並びに</w:t>
      </w:r>
      <w:r w:rsidRPr="000233A0">
        <w:rPr>
          <w:rFonts w:ascii="ＭＳ 明朝" w:hAnsi="ＭＳ 明朝" w:hint="eastAsia"/>
          <w:sz w:val="22"/>
          <w:szCs w:val="22"/>
        </w:rPr>
        <w:t>個人情報保護委員会又は同委員会が権限を委任した機関が定める各種ガイドラインに従い、必要かつ</w:t>
      </w:r>
      <w:r w:rsidRPr="007901EB">
        <w:rPr>
          <w:rFonts w:ascii="ＭＳ 明朝" w:hAnsi="ＭＳ 明朝" w:hint="eastAsia"/>
          <w:sz w:val="22"/>
          <w:szCs w:val="22"/>
        </w:rPr>
        <w:t>適切</w:t>
      </w:r>
      <w:r>
        <w:rPr>
          <w:rFonts w:ascii="ＭＳ 明朝" w:hAnsi="ＭＳ 明朝" w:hint="eastAsia"/>
          <w:sz w:val="22"/>
          <w:szCs w:val="22"/>
        </w:rPr>
        <w:t>な安全管理措置を講じた上で</w:t>
      </w:r>
      <w:r w:rsidRPr="007901EB">
        <w:rPr>
          <w:rFonts w:ascii="ＭＳ 明朝" w:hAnsi="ＭＳ 明朝" w:hint="eastAsia"/>
          <w:sz w:val="22"/>
          <w:szCs w:val="22"/>
        </w:rPr>
        <w:t>取り扱うものと</w:t>
      </w:r>
      <w:r>
        <w:rPr>
          <w:rFonts w:ascii="ＭＳ 明朝" w:hAnsi="ＭＳ 明朝" w:hint="eastAsia"/>
          <w:sz w:val="22"/>
          <w:szCs w:val="22"/>
        </w:rPr>
        <w:t>する。</w:t>
      </w:r>
    </w:p>
    <w:p w14:paraId="483D0CA6" w14:textId="77777777" w:rsidR="007F2195" w:rsidRPr="00FE06C3" w:rsidRDefault="007F2195" w:rsidP="007F2195">
      <w:pPr>
        <w:widowControl/>
        <w:ind w:left="284" w:hangingChars="129" w:hanging="284"/>
        <w:jc w:val="left"/>
        <w:rPr>
          <w:rFonts w:ascii="ＭＳ 明朝" w:hAnsi="ＭＳ 明朝"/>
          <w:sz w:val="22"/>
          <w:szCs w:val="22"/>
        </w:rPr>
      </w:pPr>
    </w:p>
    <w:p w14:paraId="691B0967" w14:textId="77777777" w:rsidR="007F2195" w:rsidRPr="004D3A41" w:rsidRDefault="007F2195" w:rsidP="007F2195">
      <w:pPr>
        <w:autoSpaceDE w:val="0"/>
        <w:autoSpaceDN w:val="0"/>
        <w:rPr>
          <w:rFonts w:ascii="ＭＳ 明朝" w:hAnsi="ＭＳ 明朝"/>
          <w:sz w:val="22"/>
          <w:szCs w:val="22"/>
        </w:rPr>
      </w:pPr>
    </w:p>
    <w:p w14:paraId="4D44B119" w14:textId="77777777" w:rsidR="007F2195" w:rsidRPr="004D3A41" w:rsidRDefault="007F2195" w:rsidP="007F2195">
      <w:pPr>
        <w:jc w:val="center"/>
        <w:rPr>
          <w:rFonts w:ascii="ＭＳ 明朝" w:hAnsi="ＭＳ 明朝"/>
          <w:b/>
          <w:sz w:val="22"/>
          <w:szCs w:val="22"/>
        </w:rPr>
      </w:pPr>
      <w:r w:rsidRPr="004D3A41">
        <w:rPr>
          <w:rFonts w:ascii="ＭＳ 明朝" w:hAnsi="ＭＳ 明朝" w:hint="eastAsia"/>
          <w:b/>
          <w:sz w:val="22"/>
          <w:szCs w:val="22"/>
        </w:rPr>
        <w:t>３．談合等の不正行為に関する事項</w:t>
      </w:r>
    </w:p>
    <w:p w14:paraId="5F4AEF83" w14:textId="77777777" w:rsidR="007F2195" w:rsidRPr="004D3A41" w:rsidRDefault="007F2195" w:rsidP="007F2195">
      <w:pPr>
        <w:jc w:val="left"/>
        <w:rPr>
          <w:rFonts w:ascii="ＭＳ 明朝" w:hAnsi="ＭＳ 明朝"/>
          <w:sz w:val="22"/>
          <w:szCs w:val="22"/>
        </w:rPr>
      </w:pPr>
    </w:p>
    <w:p w14:paraId="58D34FDA" w14:textId="77777777" w:rsidR="007F2195" w:rsidRPr="004D3A41" w:rsidRDefault="007F2195" w:rsidP="007F2195">
      <w:pPr>
        <w:jc w:val="left"/>
        <w:rPr>
          <w:rFonts w:ascii="ＭＳ 明朝" w:hAnsi="ＭＳ 明朝"/>
          <w:sz w:val="22"/>
          <w:szCs w:val="22"/>
        </w:rPr>
      </w:pPr>
      <w:r w:rsidRPr="004D3A41">
        <w:rPr>
          <w:rFonts w:ascii="ＭＳ 明朝" w:hAnsi="ＭＳ 明朝" w:hint="eastAsia"/>
          <w:sz w:val="22"/>
          <w:szCs w:val="22"/>
        </w:rPr>
        <w:t>（談合等の不正行為による契約の解除）</w:t>
      </w:r>
    </w:p>
    <w:p w14:paraId="3DAB412D" w14:textId="77777777" w:rsidR="007F2195" w:rsidRPr="004D3A41" w:rsidRDefault="007F2195" w:rsidP="007F2195">
      <w:pPr>
        <w:jc w:val="left"/>
        <w:rPr>
          <w:rFonts w:ascii="ＭＳ 明朝" w:hAnsi="ＭＳ 明朝"/>
          <w:sz w:val="22"/>
          <w:szCs w:val="22"/>
        </w:rPr>
      </w:pPr>
      <w:r w:rsidRPr="004D3A41">
        <w:rPr>
          <w:rFonts w:ascii="ＭＳ 明朝" w:hAnsi="ＭＳ 明朝" w:hint="eastAsia"/>
          <w:sz w:val="22"/>
          <w:szCs w:val="22"/>
        </w:rPr>
        <w:t>第１条　甲は、次の各号のいずれかに該当したときは、本契約を解除することができる。</w:t>
      </w:r>
    </w:p>
    <w:p w14:paraId="6DF03329" w14:textId="77777777" w:rsidR="007F2195" w:rsidRPr="004D3A41" w:rsidRDefault="007F2195" w:rsidP="007F2195">
      <w:pPr>
        <w:ind w:leftChars="135" w:left="705" w:hangingChars="192" w:hanging="422"/>
        <w:jc w:val="left"/>
        <w:rPr>
          <w:rFonts w:ascii="ＭＳ 明朝" w:hAnsi="ＭＳ 明朝"/>
          <w:sz w:val="22"/>
          <w:szCs w:val="22"/>
        </w:rPr>
      </w:pPr>
      <w:r w:rsidRPr="004D3A41">
        <w:rPr>
          <w:rFonts w:ascii="ＭＳ 明朝" w:hAnsi="ＭＳ 明朝" w:hint="eastAsia"/>
          <w:sz w:val="22"/>
          <w:szCs w:val="22"/>
        </w:rPr>
        <w:t>(1) 本契約に関し、乙が私的独占の禁止及び公正取引の確保に関する法律（昭和２２年法律第５４号。以下「独占禁止法」という。）第３条若しくは第６条の規定に違</w:t>
      </w:r>
      <w:r>
        <w:rPr>
          <w:rFonts w:ascii="ＭＳ 明朝" w:hAnsi="ＭＳ 明朝" w:hint="eastAsia"/>
          <w:sz w:val="22"/>
          <w:szCs w:val="22"/>
        </w:rPr>
        <w:t>反し、又は乙が構成事業者である事業者団体が独占禁止法第８条</w:t>
      </w:r>
      <w:r w:rsidRPr="004D3A41">
        <w:rPr>
          <w:rFonts w:ascii="ＭＳ 明朝" w:hAnsi="ＭＳ 明朝" w:hint="eastAsia"/>
          <w:sz w:val="22"/>
          <w:szCs w:val="22"/>
        </w:rPr>
        <w:t>第１号、第２号の規定に違反したことにより、公正取引委員会が乙に対し、独占禁止法第７条第１項の規定若しくは独占禁止法第８条の２第１項の規定に基づく排除措置命令、又は独占禁止法第７条の２第１項の規定若しくは独占禁止法第８条の３の規定に基づく課徴金の納付命令を行い、当該排除措置命令又は納付命令が確定したとき。</w:t>
      </w:r>
    </w:p>
    <w:p w14:paraId="32E7A79A" w14:textId="77777777" w:rsidR="007F2195" w:rsidRPr="004D3A41" w:rsidRDefault="007F2195" w:rsidP="007F2195">
      <w:pPr>
        <w:ind w:leftChars="135" w:left="705" w:hangingChars="192" w:hanging="422"/>
        <w:jc w:val="left"/>
        <w:rPr>
          <w:rFonts w:ascii="ＭＳ 明朝" w:hAnsi="ＭＳ 明朝"/>
          <w:sz w:val="22"/>
          <w:szCs w:val="22"/>
        </w:rPr>
      </w:pPr>
      <w:r w:rsidRPr="004D3A41">
        <w:rPr>
          <w:rFonts w:ascii="ＭＳ 明朝" w:hAnsi="ＭＳ 明朝" w:hint="eastAsia"/>
          <w:sz w:val="22"/>
          <w:szCs w:val="22"/>
        </w:rPr>
        <w:t xml:space="preserve">(2) </w:t>
      </w:r>
      <w:r>
        <w:rPr>
          <w:rFonts w:ascii="ＭＳ 明朝" w:hAnsi="ＭＳ 明朝" w:hint="eastAsia"/>
          <w:sz w:val="22"/>
          <w:szCs w:val="22"/>
        </w:rPr>
        <w:t>公正取引委員会が、乙に対して独占禁止法第７条の４第７</w:t>
      </w:r>
      <w:r w:rsidRPr="004D3A41">
        <w:rPr>
          <w:rFonts w:ascii="ＭＳ 明朝" w:hAnsi="ＭＳ 明朝" w:hint="eastAsia"/>
          <w:sz w:val="22"/>
          <w:szCs w:val="22"/>
        </w:rPr>
        <w:t>項又は</w:t>
      </w:r>
      <w:r>
        <w:rPr>
          <w:rFonts w:ascii="ＭＳ 明朝" w:hAnsi="ＭＳ 明朝" w:hint="eastAsia"/>
          <w:sz w:val="22"/>
          <w:szCs w:val="22"/>
        </w:rPr>
        <w:t>第７条の７第３</w:t>
      </w:r>
      <w:r w:rsidRPr="004D3A41">
        <w:rPr>
          <w:rFonts w:ascii="ＭＳ 明朝" w:hAnsi="ＭＳ 明朝" w:hint="eastAsia"/>
          <w:sz w:val="22"/>
          <w:szCs w:val="22"/>
        </w:rPr>
        <w:t>項の規定による課徴金の納付を命じない旨の通知を行ったとき。</w:t>
      </w:r>
    </w:p>
    <w:p w14:paraId="7C159496" w14:textId="77777777" w:rsidR="007F2195" w:rsidRPr="004D3A41" w:rsidRDefault="007F2195" w:rsidP="007F2195">
      <w:pPr>
        <w:ind w:leftChars="135" w:left="705" w:hangingChars="192" w:hanging="422"/>
        <w:jc w:val="left"/>
        <w:rPr>
          <w:rFonts w:ascii="ＭＳ 明朝" w:hAnsi="ＭＳ 明朝"/>
          <w:sz w:val="22"/>
          <w:szCs w:val="22"/>
        </w:rPr>
      </w:pPr>
      <w:r w:rsidRPr="004D3A41">
        <w:rPr>
          <w:rFonts w:ascii="ＭＳ 明朝" w:hAnsi="ＭＳ 明朝" w:hint="eastAsia"/>
          <w:sz w:val="22"/>
          <w:szCs w:val="22"/>
        </w:rPr>
        <w:t>(3) 本契約に関し、乙</w:t>
      </w:r>
      <w:bookmarkStart w:id="3" w:name="_Hlk154500580"/>
      <w:r>
        <w:rPr>
          <w:rFonts w:ascii="ＭＳ 明朝" w:hAnsi="ＭＳ 明朝" w:hint="eastAsia"/>
          <w:sz w:val="22"/>
          <w:szCs w:val="22"/>
        </w:rPr>
        <w:t>又はその従業員等</w:t>
      </w:r>
      <w:bookmarkEnd w:id="3"/>
      <w:r w:rsidRPr="004D3A41">
        <w:rPr>
          <w:rFonts w:ascii="ＭＳ 明朝" w:hAnsi="ＭＳ 明朝" w:hint="eastAsia"/>
          <w:sz w:val="22"/>
          <w:szCs w:val="22"/>
        </w:rPr>
        <w:t>に対し、刑法（明治４０年法律第４５号）第９６条の６若しくは第１９８条又は独占禁止法第８９条第１項、第９０条第１号、若しくは第９５条第１項第１号、第３号に規定する刑が確定したとき。</w:t>
      </w:r>
    </w:p>
    <w:p w14:paraId="62F22FEF" w14:textId="77777777" w:rsidR="007F2195" w:rsidRPr="004D3A41" w:rsidRDefault="007F2195" w:rsidP="007F2195">
      <w:pPr>
        <w:ind w:leftChars="300" w:left="1070" w:hangingChars="200" w:hanging="440"/>
        <w:jc w:val="left"/>
        <w:rPr>
          <w:rFonts w:ascii="ＭＳ 明朝" w:hAnsi="ＭＳ 明朝"/>
          <w:sz w:val="22"/>
          <w:szCs w:val="22"/>
        </w:rPr>
      </w:pPr>
    </w:p>
    <w:p w14:paraId="0025BDF8" w14:textId="77777777" w:rsidR="007F2195" w:rsidRPr="004D3A41" w:rsidRDefault="007F2195" w:rsidP="007F2195">
      <w:pPr>
        <w:jc w:val="left"/>
        <w:rPr>
          <w:rFonts w:ascii="ＭＳ 明朝" w:hAnsi="ＭＳ 明朝"/>
          <w:sz w:val="22"/>
          <w:szCs w:val="22"/>
        </w:rPr>
      </w:pPr>
      <w:r w:rsidRPr="004D3A41">
        <w:rPr>
          <w:rFonts w:ascii="ＭＳ 明朝" w:hAnsi="ＭＳ 明朝" w:hint="eastAsia"/>
          <w:sz w:val="22"/>
          <w:szCs w:val="22"/>
        </w:rPr>
        <w:t>（談合等の不正行為に係る通知文書の写しの提出）</w:t>
      </w:r>
    </w:p>
    <w:p w14:paraId="42F573EA"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第２条　乙は、前条第１号又は第２号のいずれかに該当することとなったときは、速やかに、</w:t>
      </w:r>
      <w:bookmarkStart w:id="4" w:name="_Hlk154500593"/>
      <w:r>
        <w:rPr>
          <w:rFonts w:ascii="ＭＳ 明朝" w:hAnsi="ＭＳ 明朝" w:hint="eastAsia"/>
          <w:sz w:val="22"/>
          <w:szCs w:val="22"/>
        </w:rPr>
        <w:t>その命令</w:t>
      </w:r>
      <w:r w:rsidRPr="00CC2835">
        <w:rPr>
          <w:rFonts w:ascii="ＭＳ 明朝" w:hAnsi="ＭＳ 明朝" w:hint="eastAsia"/>
          <w:sz w:val="22"/>
          <w:szCs w:val="22"/>
        </w:rPr>
        <w:t>・通知等</w:t>
      </w:r>
      <w:r>
        <w:rPr>
          <w:rFonts w:ascii="ＭＳ 明朝" w:hAnsi="ＭＳ 明朝" w:hint="eastAsia"/>
          <w:sz w:val="22"/>
          <w:szCs w:val="22"/>
        </w:rPr>
        <w:t>に応じて、</w:t>
      </w:r>
      <w:bookmarkEnd w:id="4"/>
      <w:r w:rsidRPr="004D3A41">
        <w:rPr>
          <w:rFonts w:ascii="ＭＳ 明朝" w:hAnsi="ＭＳ 明朝" w:hint="eastAsia"/>
          <w:sz w:val="22"/>
          <w:szCs w:val="22"/>
        </w:rPr>
        <w:t>次の各号の文書のいずれかの写しを甲に提出しなければならない。</w:t>
      </w:r>
    </w:p>
    <w:p w14:paraId="5D6CA0EA" w14:textId="77777777" w:rsidR="007F2195" w:rsidRPr="004D3A41" w:rsidRDefault="007F2195" w:rsidP="007F2195">
      <w:pPr>
        <w:ind w:leftChars="136" w:left="851" w:hangingChars="257" w:hanging="565"/>
        <w:jc w:val="left"/>
        <w:rPr>
          <w:rFonts w:ascii="ＭＳ 明朝" w:hAnsi="ＭＳ 明朝"/>
          <w:sz w:val="22"/>
          <w:szCs w:val="22"/>
        </w:rPr>
      </w:pPr>
      <w:r w:rsidRPr="004D3A41">
        <w:rPr>
          <w:rFonts w:ascii="ＭＳ 明朝" w:hAnsi="ＭＳ 明朝" w:hint="eastAsia"/>
          <w:sz w:val="22"/>
          <w:szCs w:val="22"/>
        </w:rPr>
        <w:lastRenderedPageBreak/>
        <w:t>(1) 独占禁止法第６１条第１項の排除措置命令書</w:t>
      </w:r>
    </w:p>
    <w:p w14:paraId="2B660F1F" w14:textId="77777777" w:rsidR="007F2195" w:rsidRPr="004D3A41" w:rsidRDefault="007F2195" w:rsidP="007F2195">
      <w:pPr>
        <w:ind w:leftChars="136" w:left="851" w:hangingChars="257" w:hanging="565"/>
        <w:jc w:val="left"/>
        <w:rPr>
          <w:rFonts w:ascii="ＭＳ 明朝" w:hAnsi="ＭＳ 明朝"/>
          <w:sz w:val="22"/>
          <w:szCs w:val="22"/>
        </w:rPr>
      </w:pPr>
      <w:r w:rsidRPr="004D3A41">
        <w:rPr>
          <w:rFonts w:ascii="ＭＳ 明朝" w:hAnsi="ＭＳ 明朝" w:hint="eastAsia"/>
          <w:sz w:val="22"/>
          <w:szCs w:val="22"/>
        </w:rPr>
        <w:t>(2) 独占禁止法第６２条第１項の課徴金納付命令書</w:t>
      </w:r>
    </w:p>
    <w:p w14:paraId="055ED123" w14:textId="77777777" w:rsidR="007F2195" w:rsidRPr="004D3A41" w:rsidRDefault="007F2195" w:rsidP="007F2195">
      <w:pPr>
        <w:ind w:leftChars="135" w:left="705" w:hangingChars="192" w:hanging="422"/>
        <w:jc w:val="left"/>
        <w:rPr>
          <w:rFonts w:ascii="ＭＳ 明朝" w:hAnsi="ＭＳ 明朝"/>
          <w:sz w:val="22"/>
          <w:szCs w:val="22"/>
        </w:rPr>
      </w:pPr>
      <w:r w:rsidRPr="004D3A41">
        <w:rPr>
          <w:rFonts w:ascii="ＭＳ 明朝" w:hAnsi="ＭＳ 明朝" w:hint="eastAsia"/>
          <w:sz w:val="22"/>
          <w:szCs w:val="22"/>
        </w:rPr>
        <w:t xml:space="preserve">(3) </w:t>
      </w:r>
      <w:r>
        <w:rPr>
          <w:rFonts w:ascii="ＭＳ 明朝" w:hAnsi="ＭＳ 明朝" w:hint="eastAsia"/>
          <w:sz w:val="22"/>
          <w:szCs w:val="22"/>
        </w:rPr>
        <w:t>独占禁止法第７条の４第７</w:t>
      </w:r>
      <w:r w:rsidRPr="004D3A41">
        <w:rPr>
          <w:rFonts w:ascii="ＭＳ 明朝" w:hAnsi="ＭＳ 明朝" w:hint="eastAsia"/>
          <w:sz w:val="22"/>
          <w:szCs w:val="22"/>
        </w:rPr>
        <w:t>項又は</w:t>
      </w:r>
      <w:r>
        <w:rPr>
          <w:rFonts w:ascii="ＭＳ 明朝" w:hAnsi="ＭＳ 明朝" w:hint="eastAsia"/>
          <w:sz w:val="22"/>
          <w:szCs w:val="22"/>
        </w:rPr>
        <w:t>第７条の７第３</w:t>
      </w:r>
      <w:r w:rsidRPr="004D3A41">
        <w:rPr>
          <w:rFonts w:ascii="ＭＳ 明朝" w:hAnsi="ＭＳ 明朝" w:hint="eastAsia"/>
          <w:sz w:val="22"/>
          <w:szCs w:val="22"/>
        </w:rPr>
        <w:t>項の課徴金の納付を命じない旨の通知文書</w:t>
      </w:r>
    </w:p>
    <w:p w14:paraId="2189DA06" w14:textId="77777777" w:rsidR="007F2195" w:rsidRPr="004D3A41" w:rsidRDefault="007F2195" w:rsidP="007F2195">
      <w:pPr>
        <w:jc w:val="left"/>
        <w:rPr>
          <w:rFonts w:ascii="ＭＳ 明朝" w:hAnsi="ＭＳ 明朝"/>
          <w:sz w:val="22"/>
          <w:szCs w:val="22"/>
        </w:rPr>
      </w:pPr>
    </w:p>
    <w:p w14:paraId="407DD565" w14:textId="77777777" w:rsidR="007F2195" w:rsidRPr="004D3A41" w:rsidRDefault="007F2195" w:rsidP="007F2195">
      <w:pPr>
        <w:jc w:val="left"/>
        <w:rPr>
          <w:rFonts w:ascii="ＭＳ 明朝" w:hAnsi="ＭＳ 明朝"/>
          <w:sz w:val="22"/>
          <w:szCs w:val="22"/>
        </w:rPr>
      </w:pPr>
      <w:r w:rsidRPr="004D3A41">
        <w:rPr>
          <w:rFonts w:ascii="ＭＳ 明朝" w:hAnsi="ＭＳ 明朝" w:hint="eastAsia"/>
          <w:sz w:val="22"/>
          <w:szCs w:val="22"/>
        </w:rPr>
        <w:t>（談合等の不正行為の場合の損害賠償等）</w:t>
      </w:r>
    </w:p>
    <w:p w14:paraId="36706CE4"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第３条　乙が、本契約に関し、第１条各号のいずれかに該当したときは、甲が本契約の全部又は一部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120E4192"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２　前項の規定は、甲に生じた実際の損害額（直接の損害額に加え、甲がこれに対応するために要した費用</w:t>
      </w:r>
      <w:r>
        <w:rPr>
          <w:rFonts w:ascii="ＭＳ 明朝" w:hAnsi="ＭＳ 明朝" w:hint="eastAsia"/>
          <w:sz w:val="22"/>
          <w:szCs w:val="22"/>
        </w:rPr>
        <w:t>（</w:t>
      </w:r>
      <w:r w:rsidRPr="004D3A41">
        <w:rPr>
          <w:rFonts w:ascii="ＭＳ 明朝" w:hAnsi="ＭＳ 明朝" w:hint="eastAsia"/>
          <w:sz w:val="22"/>
          <w:szCs w:val="22"/>
        </w:rPr>
        <w:t>甲の従業員</w:t>
      </w:r>
      <w:r w:rsidRPr="00CC2835">
        <w:rPr>
          <w:rFonts w:ascii="ＭＳ 明朝" w:hAnsi="ＭＳ 明朝" w:hint="eastAsia"/>
          <w:sz w:val="22"/>
          <w:szCs w:val="22"/>
        </w:rPr>
        <w:t>等</w:t>
      </w:r>
      <w:r w:rsidRPr="004D3A41">
        <w:rPr>
          <w:rFonts w:ascii="ＭＳ 明朝" w:hAnsi="ＭＳ 明朝" w:hint="eastAsia"/>
          <w:sz w:val="22"/>
          <w:szCs w:val="22"/>
        </w:rPr>
        <w:t>又は甲が指定する第三者の人件費、実費その他</w:t>
      </w:r>
      <w:r>
        <w:rPr>
          <w:rFonts w:ascii="ＭＳ 明朝" w:hAnsi="ＭＳ 明朝" w:hint="eastAsia"/>
          <w:sz w:val="22"/>
          <w:szCs w:val="22"/>
        </w:rPr>
        <w:t>を含む</w:t>
      </w:r>
      <w:r w:rsidRPr="004D3A41">
        <w:rPr>
          <w:rFonts w:ascii="ＭＳ 明朝" w:hAnsi="ＭＳ 明朝" w:hint="eastAsia"/>
          <w:sz w:val="22"/>
          <w:szCs w:val="22"/>
        </w:rPr>
        <w:t>。</w:t>
      </w:r>
      <w:r>
        <w:rPr>
          <w:rFonts w:ascii="ＭＳ 明朝" w:hAnsi="ＭＳ 明朝" w:hint="eastAsia"/>
          <w:sz w:val="22"/>
          <w:szCs w:val="22"/>
        </w:rPr>
        <w:t>）</w:t>
      </w:r>
      <w:r w:rsidRPr="004D3A41">
        <w:rPr>
          <w:rFonts w:ascii="ＭＳ 明朝" w:hAnsi="ＭＳ 明朝" w:hint="eastAsia"/>
          <w:sz w:val="22"/>
          <w:szCs w:val="22"/>
        </w:rPr>
        <w:t>及び甲が支出した見舞金、訴訟費用、弁護士その他専門家にかかる費用、並びに支給済みの謝金、経費その他の費用を含むが、これ</w:t>
      </w:r>
      <w:r>
        <w:rPr>
          <w:rFonts w:ascii="ＭＳ 明朝" w:hAnsi="ＭＳ 明朝" w:hint="eastAsia"/>
          <w:sz w:val="22"/>
          <w:szCs w:val="22"/>
        </w:rPr>
        <w:t>ら</w:t>
      </w:r>
      <w:r w:rsidRPr="004D3A41">
        <w:rPr>
          <w:rFonts w:ascii="ＭＳ 明朝" w:hAnsi="ＭＳ 明朝" w:hint="eastAsia"/>
          <w:sz w:val="22"/>
          <w:szCs w:val="22"/>
        </w:rPr>
        <w:t>に限られない。）が同項に規定する違約金の金額を超える場合において、甲がその超える分について乙に対し損害賠償金を請求することを妨げるものではない。</w:t>
      </w:r>
    </w:p>
    <w:p w14:paraId="47F6303E" w14:textId="77777777" w:rsidR="007F2195" w:rsidRPr="004D3A41" w:rsidRDefault="007F2195" w:rsidP="007F2195">
      <w:pPr>
        <w:ind w:left="284" w:hanging="284"/>
        <w:jc w:val="left"/>
        <w:rPr>
          <w:rFonts w:ascii="ＭＳ 明朝" w:hAnsi="ＭＳ 明朝"/>
          <w:sz w:val="22"/>
          <w:szCs w:val="22"/>
        </w:rPr>
      </w:pPr>
      <w:r w:rsidRPr="004D3A41">
        <w:rPr>
          <w:rFonts w:ascii="ＭＳ 明朝" w:hAnsi="ＭＳ 明朝" w:hint="eastAsia"/>
          <w:sz w:val="22"/>
          <w:szCs w:val="22"/>
        </w:rPr>
        <w:t>３　本条の規定は、本契約の</w:t>
      </w:r>
      <w:r w:rsidRPr="00F67252">
        <w:rPr>
          <w:rFonts w:ascii="ＭＳ 明朝" w:hAnsi="ＭＳ 明朝" w:hint="eastAsia"/>
          <w:sz w:val="22"/>
          <w:szCs w:val="22"/>
        </w:rPr>
        <w:t>終了（その理由の如何を問わない。）後</w:t>
      </w:r>
      <w:r w:rsidRPr="004D3A41">
        <w:rPr>
          <w:rFonts w:ascii="ＭＳ 明朝" w:hAnsi="ＭＳ 明朝" w:hint="eastAsia"/>
          <w:sz w:val="22"/>
          <w:szCs w:val="22"/>
        </w:rPr>
        <w:t>も有効に存続するものとする。</w:t>
      </w:r>
    </w:p>
    <w:p w14:paraId="4AA588D3" w14:textId="77777777" w:rsidR="007F2195" w:rsidRDefault="007F2195" w:rsidP="007F2195">
      <w:pPr>
        <w:ind w:left="284" w:hanging="284"/>
        <w:jc w:val="left"/>
        <w:rPr>
          <w:rFonts w:ascii="ＭＳ 明朝" w:hAnsi="ＭＳ 明朝"/>
          <w:sz w:val="22"/>
          <w:szCs w:val="22"/>
        </w:rPr>
      </w:pPr>
    </w:p>
    <w:p w14:paraId="4B7ED95F" w14:textId="77777777" w:rsidR="007F2195" w:rsidRPr="004D3A41" w:rsidRDefault="007F2195" w:rsidP="007F2195">
      <w:pPr>
        <w:ind w:left="284" w:hanging="284"/>
        <w:jc w:val="left"/>
        <w:rPr>
          <w:rFonts w:ascii="ＭＳ 明朝" w:hAnsi="ＭＳ 明朝"/>
          <w:sz w:val="22"/>
          <w:szCs w:val="22"/>
        </w:rPr>
      </w:pPr>
    </w:p>
    <w:p w14:paraId="5C65FFBB" w14:textId="77777777" w:rsidR="007F2195" w:rsidRPr="004D3A41" w:rsidRDefault="007F2195" w:rsidP="007F2195">
      <w:pPr>
        <w:jc w:val="center"/>
        <w:rPr>
          <w:rFonts w:ascii="ＭＳ 明朝" w:hAnsi="ＭＳ 明朝"/>
          <w:b/>
          <w:sz w:val="22"/>
          <w:szCs w:val="22"/>
        </w:rPr>
      </w:pPr>
      <w:r w:rsidRPr="004D3A41">
        <w:rPr>
          <w:rFonts w:ascii="ＭＳ 明朝" w:hAnsi="ＭＳ 明朝" w:hint="eastAsia"/>
          <w:b/>
          <w:sz w:val="22"/>
          <w:szCs w:val="22"/>
        </w:rPr>
        <w:t>４．反社会的勢力の排除に関する事項</w:t>
      </w:r>
    </w:p>
    <w:p w14:paraId="50108A31" w14:textId="77777777" w:rsidR="007F2195" w:rsidRPr="004D3A41" w:rsidRDefault="007F2195" w:rsidP="007F2195">
      <w:pPr>
        <w:rPr>
          <w:rFonts w:ascii="ＭＳ 明朝" w:hAnsi="ＭＳ 明朝"/>
          <w:b/>
          <w:sz w:val="22"/>
          <w:szCs w:val="22"/>
        </w:rPr>
      </w:pPr>
    </w:p>
    <w:p w14:paraId="25924ACD" w14:textId="77777777" w:rsidR="007F2195" w:rsidRPr="004D3A41" w:rsidRDefault="007F2195" w:rsidP="007F2195">
      <w:pPr>
        <w:jc w:val="left"/>
        <w:rPr>
          <w:rFonts w:ascii="ＭＳ 明朝" w:hAnsi="ＭＳ 明朝"/>
          <w:sz w:val="22"/>
          <w:szCs w:val="22"/>
        </w:rPr>
      </w:pPr>
      <w:r w:rsidRPr="004D3A41">
        <w:rPr>
          <w:rFonts w:ascii="ＭＳ 明朝" w:hAnsi="ＭＳ 明朝" w:hint="eastAsia"/>
          <w:sz w:val="22"/>
          <w:szCs w:val="22"/>
        </w:rPr>
        <w:t>（反社会的勢力の定義）</w:t>
      </w:r>
    </w:p>
    <w:p w14:paraId="784C5B82"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第１条　本</w:t>
      </w:r>
      <w:r>
        <w:rPr>
          <w:rFonts w:ascii="ＭＳ 明朝" w:hAnsi="ＭＳ 明朝" w:hint="eastAsia"/>
          <w:sz w:val="22"/>
          <w:szCs w:val="22"/>
        </w:rPr>
        <w:t>別紙</w:t>
      </w:r>
      <w:r w:rsidRPr="004D3A41">
        <w:rPr>
          <w:rFonts w:ascii="ＭＳ 明朝" w:hAnsi="ＭＳ 明朝" w:hint="eastAsia"/>
          <w:sz w:val="22"/>
          <w:szCs w:val="22"/>
        </w:rPr>
        <w:t>において、反社会的勢力とは、次の各号の一に該当する者をいうものとする。</w:t>
      </w:r>
    </w:p>
    <w:p w14:paraId="245F7D8B" w14:textId="77777777" w:rsidR="007F2195" w:rsidRPr="004D3A41" w:rsidRDefault="007F2195" w:rsidP="007F2195">
      <w:pPr>
        <w:ind w:leftChars="128" w:left="709" w:hangingChars="200" w:hanging="440"/>
        <w:jc w:val="left"/>
        <w:rPr>
          <w:rFonts w:ascii="ＭＳ 明朝" w:hAnsi="ＭＳ 明朝"/>
          <w:sz w:val="22"/>
          <w:szCs w:val="22"/>
        </w:rPr>
      </w:pPr>
      <w:r w:rsidRPr="004D3A41">
        <w:rPr>
          <w:rFonts w:ascii="ＭＳ 明朝" w:hAnsi="ＭＳ 明朝" w:hint="eastAsia"/>
          <w:sz w:val="22"/>
          <w:szCs w:val="22"/>
        </w:rPr>
        <w:t>(1) 暴力団</w:t>
      </w:r>
    </w:p>
    <w:p w14:paraId="7E6005F3" w14:textId="77777777" w:rsidR="007F2195" w:rsidRPr="004D3A41" w:rsidRDefault="007F2195" w:rsidP="007F2195">
      <w:pPr>
        <w:tabs>
          <w:tab w:val="left" w:pos="709"/>
        </w:tabs>
        <w:ind w:leftChars="128" w:left="269"/>
        <w:jc w:val="left"/>
        <w:rPr>
          <w:rFonts w:ascii="ＭＳ 明朝" w:hAnsi="ＭＳ 明朝"/>
          <w:sz w:val="22"/>
          <w:szCs w:val="22"/>
        </w:rPr>
      </w:pPr>
      <w:r w:rsidRPr="004D3A41">
        <w:rPr>
          <w:rFonts w:ascii="ＭＳ 明朝" w:hAnsi="ＭＳ 明朝" w:hint="eastAsia"/>
          <w:sz w:val="22"/>
          <w:szCs w:val="22"/>
        </w:rPr>
        <w:t>(2) 暴力団員</w:t>
      </w:r>
    </w:p>
    <w:p w14:paraId="44D12DEB" w14:textId="77777777" w:rsidR="007F2195" w:rsidRPr="004D3A41" w:rsidRDefault="007F2195" w:rsidP="007F2195">
      <w:pPr>
        <w:tabs>
          <w:tab w:val="left" w:pos="709"/>
        </w:tabs>
        <w:ind w:leftChars="128" w:left="269"/>
        <w:jc w:val="left"/>
        <w:rPr>
          <w:rFonts w:ascii="ＭＳ 明朝" w:hAnsi="ＭＳ 明朝"/>
          <w:sz w:val="22"/>
          <w:szCs w:val="22"/>
        </w:rPr>
      </w:pPr>
      <w:r w:rsidRPr="004D3A41">
        <w:rPr>
          <w:rFonts w:ascii="ＭＳ 明朝" w:hAnsi="ＭＳ 明朝" w:hint="eastAsia"/>
          <w:sz w:val="22"/>
          <w:szCs w:val="22"/>
        </w:rPr>
        <w:t>(3) 暴力団員でなくなった時から５年を経過しない者</w:t>
      </w:r>
    </w:p>
    <w:p w14:paraId="27DB66EA" w14:textId="77777777" w:rsidR="007F2195" w:rsidRPr="004D3A41" w:rsidRDefault="007F2195" w:rsidP="007F2195">
      <w:pPr>
        <w:tabs>
          <w:tab w:val="left" w:pos="709"/>
        </w:tabs>
        <w:ind w:leftChars="128" w:left="269"/>
        <w:jc w:val="left"/>
        <w:rPr>
          <w:rFonts w:ascii="ＭＳ 明朝" w:hAnsi="ＭＳ 明朝"/>
          <w:sz w:val="22"/>
          <w:szCs w:val="22"/>
          <w:lang w:eastAsia="zh-TW"/>
        </w:rPr>
      </w:pPr>
      <w:r w:rsidRPr="004D3A41">
        <w:rPr>
          <w:rFonts w:ascii="ＭＳ 明朝" w:hAnsi="ＭＳ 明朝" w:hint="eastAsia"/>
          <w:sz w:val="22"/>
          <w:szCs w:val="22"/>
          <w:lang w:eastAsia="zh-TW"/>
        </w:rPr>
        <w:t>(4) 暴力団準構成員</w:t>
      </w:r>
    </w:p>
    <w:p w14:paraId="2707F0FB" w14:textId="77777777" w:rsidR="007F2195" w:rsidRPr="004D3A41" w:rsidRDefault="007F2195" w:rsidP="007F2195">
      <w:pPr>
        <w:ind w:leftChars="128" w:left="269" w:firstLineChars="6" w:firstLine="13"/>
        <w:jc w:val="left"/>
        <w:rPr>
          <w:rFonts w:ascii="ＭＳ 明朝" w:hAnsi="ＭＳ 明朝"/>
          <w:sz w:val="22"/>
          <w:szCs w:val="22"/>
          <w:lang w:eastAsia="zh-TW"/>
        </w:rPr>
      </w:pPr>
      <w:r w:rsidRPr="004D3A41">
        <w:rPr>
          <w:rFonts w:ascii="ＭＳ 明朝" w:hAnsi="ＭＳ 明朝" w:hint="eastAsia"/>
          <w:sz w:val="22"/>
          <w:szCs w:val="22"/>
          <w:lang w:eastAsia="zh-TW"/>
        </w:rPr>
        <w:t>(5) 暴力団関係企業</w:t>
      </w:r>
    </w:p>
    <w:p w14:paraId="76B49C14" w14:textId="77777777" w:rsidR="007F2195" w:rsidRPr="004D3A41" w:rsidRDefault="007F2195" w:rsidP="007F2195">
      <w:pPr>
        <w:ind w:leftChars="128" w:left="269" w:firstLineChars="6" w:firstLine="13"/>
        <w:jc w:val="left"/>
        <w:rPr>
          <w:rFonts w:ascii="ＭＳ 明朝" w:hAnsi="ＭＳ 明朝"/>
          <w:sz w:val="22"/>
          <w:szCs w:val="22"/>
        </w:rPr>
      </w:pPr>
      <w:r w:rsidRPr="004D3A41">
        <w:rPr>
          <w:rFonts w:ascii="ＭＳ 明朝" w:hAnsi="ＭＳ 明朝" w:hint="eastAsia"/>
          <w:sz w:val="22"/>
          <w:szCs w:val="22"/>
        </w:rPr>
        <w:t>(6) 総会屋等、社会運動等標ぼうゴロ又は特殊知能暴力集団等</w:t>
      </w:r>
    </w:p>
    <w:p w14:paraId="09D4B5BD" w14:textId="77777777" w:rsidR="007F2195" w:rsidRPr="004D3A41" w:rsidRDefault="007F2195" w:rsidP="007F2195">
      <w:pPr>
        <w:tabs>
          <w:tab w:val="left" w:pos="709"/>
        </w:tabs>
        <w:ind w:leftChars="135" w:left="283"/>
        <w:jc w:val="left"/>
        <w:rPr>
          <w:rFonts w:ascii="ＭＳ 明朝" w:hAnsi="ＭＳ 明朝"/>
          <w:sz w:val="22"/>
          <w:szCs w:val="22"/>
        </w:rPr>
      </w:pPr>
      <w:r w:rsidRPr="004D3A41">
        <w:rPr>
          <w:rFonts w:ascii="ＭＳ 明朝" w:hAnsi="ＭＳ 明朝" w:hint="eastAsia"/>
          <w:sz w:val="22"/>
          <w:szCs w:val="22"/>
        </w:rPr>
        <w:t>(7) その他、前各号に準ずる者</w:t>
      </w:r>
    </w:p>
    <w:p w14:paraId="404CBA8C" w14:textId="77777777" w:rsidR="007F2195" w:rsidRPr="004D3A41" w:rsidRDefault="007F2195" w:rsidP="007F2195">
      <w:pPr>
        <w:ind w:left="1335" w:hangingChars="607" w:hanging="1335"/>
        <w:jc w:val="left"/>
        <w:rPr>
          <w:rFonts w:ascii="ＭＳ 明朝" w:hAnsi="ＭＳ 明朝"/>
          <w:sz w:val="22"/>
          <w:szCs w:val="22"/>
        </w:rPr>
      </w:pPr>
    </w:p>
    <w:p w14:paraId="5A9D711D" w14:textId="77777777" w:rsidR="007F2195" w:rsidRPr="004D3A41" w:rsidRDefault="007F2195" w:rsidP="007F2195">
      <w:pPr>
        <w:jc w:val="left"/>
        <w:rPr>
          <w:rFonts w:ascii="ＭＳ 明朝" w:hAnsi="ＭＳ 明朝"/>
          <w:sz w:val="22"/>
          <w:szCs w:val="22"/>
        </w:rPr>
      </w:pPr>
      <w:r w:rsidRPr="004D3A41">
        <w:rPr>
          <w:rFonts w:ascii="ＭＳ 明朝" w:hAnsi="ＭＳ 明朝" w:hint="eastAsia"/>
          <w:sz w:val="22"/>
          <w:szCs w:val="22"/>
        </w:rPr>
        <w:t>（表明及び確約）</w:t>
      </w:r>
    </w:p>
    <w:p w14:paraId="650940B9"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lastRenderedPageBreak/>
        <w:t>第２条　乙は、甲に対し、反社会的勢力に該当しないこと、および次の各号のいずれにも該当しないことを表明し、かつ将来にわたっても該当しないことを確約する。</w:t>
      </w:r>
    </w:p>
    <w:p w14:paraId="2F04D538" w14:textId="77777777" w:rsidR="007F2195" w:rsidRPr="004D3A41" w:rsidRDefault="007F2195" w:rsidP="007F2195">
      <w:pPr>
        <w:ind w:leftChars="134" w:left="706" w:hangingChars="193" w:hanging="425"/>
        <w:jc w:val="left"/>
        <w:rPr>
          <w:rFonts w:ascii="ＭＳ 明朝" w:hAnsi="ＭＳ 明朝"/>
          <w:sz w:val="22"/>
          <w:szCs w:val="22"/>
        </w:rPr>
      </w:pPr>
      <w:r w:rsidRPr="004D3A41">
        <w:rPr>
          <w:rFonts w:ascii="ＭＳ 明朝" w:hAnsi="ＭＳ 明朝" w:hint="eastAsia"/>
          <w:sz w:val="22"/>
          <w:szCs w:val="22"/>
        </w:rPr>
        <w:t>(1) 反社会的勢力が経営を支配していると認められる関係を有すること。</w:t>
      </w:r>
    </w:p>
    <w:p w14:paraId="6774A147" w14:textId="77777777" w:rsidR="007F2195" w:rsidRPr="004D3A41" w:rsidRDefault="007F2195" w:rsidP="007F2195">
      <w:pPr>
        <w:ind w:leftChars="134" w:left="706" w:hangingChars="193" w:hanging="425"/>
        <w:jc w:val="left"/>
        <w:rPr>
          <w:rFonts w:ascii="ＭＳ 明朝" w:hAnsi="ＭＳ 明朝"/>
          <w:sz w:val="22"/>
          <w:szCs w:val="22"/>
        </w:rPr>
      </w:pPr>
      <w:r w:rsidRPr="004D3A41">
        <w:rPr>
          <w:rFonts w:ascii="ＭＳ 明朝" w:hAnsi="ＭＳ 明朝" w:hint="eastAsia"/>
          <w:sz w:val="22"/>
          <w:szCs w:val="22"/>
        </w:rPr>
        <w:t>(2) 反社会的勢力が経営に実質的に関与していると認められる関係を有すること。</w:t>
      </w:r>
    </w:p>
    <w:p w14:paraId="005C1C21" w14:textId="77777777" w:rsidR="007F2195" w:rsidRPr="004D3A41" w:rsidRDefault="007F2195" w:rsidP="007F2195">
      <w:pPr>
        <w:ind w:leftChars="134" w:left="706" w:hangingChars="193" w:hanging="425"/>
        <w:jc w:val="left"/>
        <w:rPr>
          <w:rFonts w:ascii="ＭＳ 明朝" w:hAnsi="ＭＳ 明朝"/>
          <w:sz w:val="22"/>
          <w:szCs w:val="22"/>
        </w:rPr>
      </w:pPr>
      <w:r w:rsidRPr="004D3A41">
        <w:rPr>
          <w:rFonts w:ascii="ＭＳ 明朝" w:hAnsi="ＭＳ 明朝" w:hint="eastAsia"/>
          <w:sz w:val="22"/>
          <w:szCs w:val="22"/>
        </w:rPr>
        <w:t>(3) 自己、自社若しくは第三者の不正の利益を図る目的又は第三者に損害を加える目的をもってするなど、不当に反社会的勢力を利用していると認められる関係を有すること。</w:t>
      </w:r>
    </w:p>
    <w:p w14:paraId="68AFD0B6" w14:textId="77777777" w:rsidR="007F2195" w:rsidRPr="004D3A41" w:rsidRDefault="007F2195" w:rsidP="007F2195">
      <w:pPr>
        <w:ind w:leftChars="134" w:left="706" w:hangingChars="193" w:hanging="425"/>
        <w:jc w:val="left"/>
        <w:rPr>
          <w:rFonts w:ascii="ＭＳ 明朝" w:hAnsi="ＭＳ 明朝"/>
          <w:sz w:val="22"/>
          <w:szCs w:val="22"/>
        </w:rPr>
      </w:pPr>
      <w:r w:rsidRPr="004D3A41">
        <w:rPr>
          <w:rFonts w:ascii="ＭＳ 明朝" w:hAnsi="ＭＳ 明朝" w:hint="eastAsia"/>
          <w:sz w:val="22"/>
          <w:szCs w:val="22"/>
        </w:rPr>
        <w:t>(4) 反社会的勢力に対して資金等を提供し、又は便宜を供与するなどの関与をしていると認められる関係を有すること。</w:t>
      </w:r>
    </w:p>
    <w:p w14:paraId="3BE6D533" w14:textId="77777777" w:rsidR="007F2195" w:rsidRPr="004D3A41" w:rsidRDefault="007F2195" w:rsidP="007F2195">
      <w:pPr>
        <w:ind w:leftChars="134" w:left="706" w:hangingChars="193" w:hanging="425"/>
        <w:jc w:val="left"/>
        <w:rPr>
          <w:rFonts w:ascii="ＭＳ 明朝" w:hAnsi="ＭＳ 明朝"/>
          <w:sz w:val="22"/>
          <w:szCs w:val="22"/>
        </w:rPr>
      </w:pPr>
      <w:r w:rsidRPr="004D3A41">
        <w:rPr>
          <w:rFonts w:ascii="ＭＳ 明朝" w:hAnsi="ＭＳ 明朝" w:hint="eastAsia"/>
          <w:sz w:val="22"/>
          <w:szCs w:val="22"/>
        </w:rPr>
        <w:t>(5) 役員又は経営に実質的に関与している者が反社会的勢力と社会的に非難されるべき関係を有すること。</w:t>
      </w:r>
    </w:p>
    <w:p w14:paraId="218DC9CA"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２　乙は、自ら又は第三者を利用して次の各号の一にでも該当する行為を行わないことを確約する。</w:t>
      </w:r>
    </w:p>
    <w:p w14:paraId="57831011" w14:textId="77777777" w:rsidR="007F2195" w:rsidRPr="004D3A41" w:rsidRDefault="007F2195" w:rsidP="007F2195">
      <w:pPr>
        <w:ind w:leftChars="128" w:left="709" w:hangingChars="200" w:hanging="440"/>
        <w:jc w:val="left"/>
        <w:rPr>
          <w:rFonts w:ascii="ＭＳ 明朝" w:hAnsi="ＭＳ 明朝"/>
          <w:sz w:val="22"/>
          <w:szCs w:val="22"/>
        </w:rPr>
      </w:pPr>
      <w:r w:rsidRPr="004D3A41">
        <w:rPr>
          <w:rFonts w:ascii="ＭＳ 明朝" w:hAnsi="ＭＳ 明朝" w:hint="eastAsia"/>
          <w:sz w:val="22"/>
          <w:szCs w:val="22"/>
        </w:rPr>
        <w:t>(1) 暴力的な要求行為</w:t>
      </w:r>
    </w:p>
    <w:p w14:paraId="5A0C332B" w14:textId="77777777" w:rsidR="007F2195" w:rsidRPr="004D3A41" w:rsidRDefault="007F2195" w:rsidP="007F2195">
      <w:pPr>
        <w:ind w:leftChars="128" w:left="709" w:hangingChars="200" w:hanging="440"/>
        <w:jc w:val="left"/>
        <w:rPr>
          <w:rFonts w:ascii="ＭＳ 明朝" w:hAnsi="ＭＳ 明朝"/>
          <w:sz w:val="22"/>
          <w:szCs w:val="22"/>
        </w:rPr>
      </w:pPr>
      <w:r w:rsidRPr="004D3A41">
        <w:rPr>
          <w:rFonts w:ascii="ＭＳ 明朝" w:hAnsi="ＭＳ 明朝" w:hint="eastAsia"/>
          <w:sz w:val="22"/>
          <w:szCs w:val="22"/>
        </w:rPr>
        <w:t>(2) 法的な責任を超えた不当な要求行為</w:t>
      </w:r>
    </w:p>
    <w:p w14:paraId="2113CE0B" w14:textId="77777777" w:rsidR="007F2195" w:rsidRPr="004D3A41" w:rsidRDefault="007F2195" w:rsidP="007F2195">
      <w:pPr>
        <w:ind w:leftChars="128" w:left="709" w:hangingChars="200" w:hanging="440"/>
        <w:jc w:val="left"/>
        <w:rPr>
          <w:rFonts w:ascii="ＭＳ 明朝" w:hAnsi="ＭＳ 明朝"/>
          <w:sz w:val="22"/>
          <w:szCs w:val="22"/>
        </w:rPr>
      </w:pPr>
      <w:r w:rsidRPr="004D3A41">
        <w:rPr>
          <w:rFonts w:ascii="ＭＳ 明朝" w:hAnsi="ＭＳ 明朝" w:hint="eastAsia"/>
          <w:sz w:val="22"/>
          <w:szCs w:val="22"/>
        </w:rPr>
        <w:t>(3) 取引に関して、脅迫的な言動をし、又は暴力を用いる行為</w:t>
      </w:r>
    </w:p>
    <w:p w14:paraId="0FD4322C" w14:textId="77777777" w:rsidR="007F2195" w:rsidRPr="004D3A41" w:rsidRDefault="007F2195" w:rsidP="007F2195">
      <w:pPr>
        <w:ind w:leftChars="128" w:left="709" w:hangingChars="200" w:hanging="440"/>
        <w:jc w:val="left"/>
        <w:rPr>
          <w:rFonts w:ascii="ＭＳ 明朝" w:hAnsi="ＭＳ 明朝"/>
          <w:sz w:val="22"/>
          <w:szCs w:val="22"/>
        </w:rPr>
      </w:pPr>
      <w:r w:rsidRPr="004D3A41">
        <w:rPr>
          <w:rFonts w:ascii="ＭＳ 明朝" w:hAnsi="ＭＳ 明朝" w:hint="eastAsia"/>
          <w:sz w:val="22"/>
          <w:szCs w:val="22"/>
        </w:rPr>
        <w:t>(4) 風説を流布し、偽計を用い又は威力を用いて甲の信用を毀損し、又は甲の業務を妨害する行為</w:t>
      </w:r>
    </w:p>
    <w:p w14:paraId="5A9581F9" w14:textId="77777777" w:rsidR="007F2195" w:rsidRPr="004D3A41" w:rsidRDefault="007F2195" w:rsidP="007F2195">
      <w:pPr>
        <w:jc w:val="left"/>
        <w:rPr>
          <w:rFonts w:ascii="ＭＳ 明朝" w:hAnsi="ＭＳ 明朝"/>
          <w:sz w:val="22"/>
          <w:szCs w:val="22"/>
        </w:rPr>
      </w:pPr>
    </w:p>
    <w:p w14:paraId="34A80BF1" w14:textId="77777777" w:rsidR="007F2195" w:rsidRPr="004D3A41" w:rsidRDefault="007F2195" w:rsidP="007F2195">
      <w:pPr>
        <w:jc w:val="left"/>
        <w:rPr>
          <w:rFonts w:ascii="ＭＳ 明朝" w:hAnsi="ＭＳ 明朝"/>
          <w:sz w:val="22"/>
          <w:szCs w:val="22"/>
        </w:rPr>
      </w:pPr>
      <w:r w:rsidRPr="004D3A41">
        <w:rPr>
          <w:rFonts w:ascii="ＭＳ 明朝" w:hAnsi="ＭＳ 明朝" w:hint="eastAsia"/>
          <w:sz w:val="22"/>
          <w:szCs w:val="22"/>
        </w:rPr>
        <w:t>（反社会的勢力関与の場合の契約の解除）</w:t>
      </w:r>
    </w:p>
    <w:p w14:paraId="2DDEF844"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第３条　甲は、乙が前条の規定に違反した場合、催告その他何らの手続きを要することなく、乙の期限の利益を喪失させること及び直ちに本契約の全部又は一部を解除することができるものとする。</w:t>
      </w:r>
    </w:p>
    <w:p w14:paraId="5DE708C4" w14:textId="77777777" w:rsidR="007F2195" w:rsidRPr="004D3A41" w:rsidRDefault="007F2195" w:rsidP="007F2195">
      <w:pPr>
        <w:ind w:left="220" w:hangingChars="100" w:hanging="220"/>
        <w:jc w:val="left"/>
        <w:rPr>
          <w:rFonts w:ascii="ＭＳ 明朝" w:hAnsi="ＭＳ 明朝"/>
          <w:sz w:val="22"/>
          <w:szCs w:val="22"/>
        </w:rPr>
      </w:pPr>
      <w:r w:rsidRPr="004D3A41">
        <w:rPr>
          <w:rFonts w:ascii="ＭＳ 明朝" w:hAnsi="ＭＳ 明朝" w:hint="eastAsia"/>
          <w:sz w:val="22"/>
          <w:szCs w:val="22"/>
        </w:rPr>
        <w:t>２　前項の規定により本契約が解除された場合には、乙は、解除により生じる損害について、甲に対し一切の請求を行わない。</w:t>
      </w:r>
    </w:p>
    <w:p w14:paraId="03482CA9" w14:textId="77777777" w:rsidR="007F2195" w:rsidRPr="004D3A41" w:rsidRDefault="007F2195" w:rsidP="007F2195">
      <w:pPr>
        <w:jc w:val="left"/>
        <w:rPr>
          <w:rFonts w:ascii="ＭＳ 明朝" w:hAnsi="ＭＳ 明朝"/>
          <w:sz w:val="22"/>
          <w:szCs w:val="22"/>
        </w:rPr>
      </w:pPr>
    </w:p>
    <w:p w14:paraId="02E600A0" w14:textId="77777777" w:rsidR="007F2195" w:rsidRPr="004D3A41" w:rsidRDefault="007F2195" w:rsidP="007F2195">
      <w:pPr>
        <w:ind w:left="660" w:hangingChars="300" w:hanging="660"/>
        <w:jc w:val="left"/>
        <w:rPr>
          <w:rFonts w:ascii="ＭＳ 明朝" w:hAnsi="ＭＳ 明朝"/>
          <w:sz w:val="22"/>
          <w:szCs w:val="22"/>
        </w:rPr>
      </w:pPr>
      <w:r w:rsidRPr="004D3A41">
        <w:rPr>
          <w:rFonts w:ascii="ＭＳ 明朝" w:hAnsi="ＭＳ 明朝" w:hint="eastAsia"/>
          <w:sz w:val="22"/>
          <w:szCs w:val="22"/>
        </w:rPr>
        <w:t>（反社会的勢力関与の場合の損害賠償等）</w:t>
      </w:r>
    </w:p>
    <w:p w14:paraId="4CB2BA91"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第４条　乙が第２条の規定に違反したことにより、甲に損害を与えたときは、乙は、その損害を賠償するものとする。</w:t>
      </w:r>
    </w:p>
    <w:p w14:paraId="7FAC1F3D" w14:textId="77777777" w:rsidR="007F2195" w:rsidRPr="004D3A41" w:rsidRDefault="007F2195" w:rsidP="007F2195">
      <w:pPr>
        <w:ind w:left="284" w:hangingChars="129" w:hanging="284"/>
        <w:jc w:val="left"/>
        <w:rPr>
          <w:rFonts w:ascii="ＭＳ 明朝" w:hAnsi="ＭＳ 明朝"/>
          <w:sz w:val="22"/>
          <w:szCs w:val="22"/>
        </w:rPr>
      </w:pPr>
      <w:r w:rsidRPr="004D3A41">
        <w:rPr>
          <w:rFonts w:ascii="ＭＳ 明朝" w:hAnsi="ＭＳ 明朝" w:hint="eastAsia"/>
          <w:sz w:val="22"/>
          <w:szCs w:val="22"/>
        </w:rPr>
        <w:t xml:space="preserve">２　</w:t>
      </w:r>
      <w:r w:rsidRPr="00CC2835">
        <w:rPr>
          <w:rFonts w:ascii="ＭＳ 明朝" w:hAnsi="ＭＳ 明朝" w:hint="eastAsia"/>
          <w:sz w:val="22"/>
          <w:szCs w:val="22"/>
        </w:rPr>
        <w:t>前条第２項及び</w:t>
      </w:r>
      <w:r w:rsidRPr="004D3A41">
        <w:rPr>
          <w:rFonts w:ascii="ＭＳ 明朝" w:hAnsi="ＭＳ 明朝" w:hint="eastAsia"/>
          <w:sz w:val="22"/>
          <w:szCs w:val="22"/>
        </w:rPr>
        <w:t>本条の規定は、本契約の</w:t>
      </w:r>
      <w:bookmarkStart w:id="5" w:name="_Hlk156477136"/>
      <w:r w:rsidRPr="00CC2835">
        <w:rPr>
          <w:rFonts w:ascii="ＭＳ 明朝" w:hAnsi="ＭＳ 明朝" w:hint="eastAsia"/>
          <w:sz w:val="22"/>
          <w:szCs w:val="22"/>
        </w:rPr>
        <w:t>終了（その理由の如何を問わない。）</w:t>
      </w:r>
      <w:bookmarkEnd w:id="5"/>
      <w:r w:rsidRPr="004D3A41">
        <w:rPr>
          <w:rFonts w:ascii="ＭＳ 明朝" w:hAnsi="ＭＳ 明朝" w:hint="eastAsia"/>
          <w:sz w:val="22"/>
          <w:szCs w:val="22"/>
        </w:rPr>
        <w:t>後も有効に存続するものとする。</w:t>
      </w:r>
    </w:p>
    <w:p w14:paraId="0937662B" w14:textId="77777777" w:rsidR="007F2195" w:rsidRDefault="007F2195" w:rsidP="007F2195">
      <w:pPr>
        <w:jc w:val="left"/>
        <w:rPr>
          <w:rFonts w:ascii="ＭＳ 明朝" w:hAnsi="ＭＳ 明朝"/>
          <w:sz w:val="22"/>
          <w:szCs w:val="22"/>
        </w:rPr>
      </w:pPr>
    </w:p>
    <w:p w14:paraId="2D572E9A" w14:textId="77777777" w:rsidR="007F2195" w:rsidRPr="004D3A41" w:rsidRDefault="007F2195" w:rsidP="007F2195">
      <w:pPr>
        <w:jc w:val="left"/>
        <w:rPr>
          <w:rFonts w:ascii="ＭＳ 明朝" w:hAnsi="ＭＳ 明朝"/>
          <w:sz w:val="22"/>
          <w:szCs w:val="22"/>
        </w:rPr>
      </w:pPr>
    </w:p>
    <w:p w14:paraId="04A39F84" w14:textId="77777777" w:rsidR="007F2195" w:rsidRPr="004D3A41" w:rsidRDefault="007F2195" w:rsidP="007F2195">
      <w:pPr>
        <w:numPr>
          <w:ilvl w:val="0"/>
          <w:numId w:val="20"/>
        </w:numPr>
        <w:jc w:val="center"/>
        <w:rPr>
          <w:rFonts w:ascii="ＭＳ 明朝" w:hAnsi="ＭＳ 明朝"/>
          <w:b/>
          <w:sz w:val="22"/>
          <w:szCs w:val="22"/>
        </w:rPr>
      </w:pPr>
      <w:r w:rsidRPr="004D3A41">
        <w:rPr>
          <w:rFonts w:ascii="ＭＳ 明朝" w:hAnsi="ＭＳ 明朝" w:hint="eastAsia"/>
          <w:b/>
          <w:sz w:val="22"/>
          <w:szCs w:val="22"/>
        </w:rPr>
        <w:t>契約の公表に関する事項</w:t>
      </w:r>
    </w:p>
    <w:p w14:paraId="142B4F11" w14:textId="77777777" w:rsidR="007F2195" w:rsidRPr="004D3A41" w:rsidRDefault="007F2195" w:rsidP="007F2195">
      <w:pPr>
        <w:jc w:val="center"/>
        <w:rPr>
          <w:rFonts w:ascii="ＭＳ 明朝" w:hAnsi="ＭＳ 明朝"/>
          <w:sz w:val="22"/>
          <w:szCs w:val="22"/>
        </w:rPr>
      </w:pPr>
    </w:p>
    <w:p w14:paraId="5C84F6EC" w14:textId="77777777" w:rsidR="007F2195" w:rsidRPr="00CC2835" w:rsidRDefault="007F2195" w:rsidP="007F2195">
      <w:pPr>
        <w:ind w:left="284" w:hangingChars="129" w:hanging="284"/>
        <w:rPr>
          <w:rFonts w:ascii="ＭＳ 明朝" w:hAnsi="ＭＳ 明朝" w:cs="ＭＳ ゴシック"/>
          <w:b/>
          <w:bCs/>
          <w:sz w:val="22"/>
          <w:szCs w:val="22"/>
          <w:highlight w:val="yellow"/>
        </w:rPr>
      </w:pPr>
      <w:r w:rsidRPr="004D3A41">
        <w:rPr>
          <w:rFonts w:ascii="ＭＳ 明朝" w:hAnsi="ＭＳ 明朝" w:hint="eastAsia"/>
          <w:sz w:val="22"/>
          <w:szCs w:val="22"/>
        </w:rPr>
        <w:t xml:space="preserve">第１条　</w:t>
      </w:r>
      <w:r>
        <w:rPr>
          <w:rFonts w:ascii="ＭＳ 明朝" w:hAnsi="ＭＳ 明朝" w:hint="eastAsia"/>
          <w:sz w:val="22"/>
          <w:szCs w:val="22"/>
        </w:rPr>
        <w:t>「</w:t>
      </w:r>
      <w:r w:rsidRPr="002E2AFC">
        <w:rPr>
          <w:rFonts w:ascii="ＭＳ 明朝" w:hAnsi="ＭＳ 明朝" w:hint="eastAsia"/>
          <w:sz w:val="22"/>
          <w:szCs w:val="22"/>
        </w:rPr>
        <w:t>独立行政法人の事務・事業の見直しの基本方針</w:t>
      </w:r>
      <w:r>
        <w:rPr>
          <w:rFonts w:ascii="ＭＳ 明朝" w:hAnsi="ＭＳ 明朝" w:hint="eastAsia"/>
          <w:sz w:val="22"/>
          <w:szCs w:val="22"/>
        </w:rPr>
        <w:t>」</w:t>
      </w:r>
      <w:r w:rsidRPr="002E2AFC">
        <w:rPr>
          <w:rFonts w:ascii="ＭＳ 明朝" w:hAnsi="ＭＳ 明朝" w:hint="eastAsia"/>
          <w:sz w:val="22"/>
          <w:szCs w:val="22"/>
        </w:rPr>
        <w:t>（平成22年12月7日閣議</w:t>
      </w:r>
      <w:r w:rsidRPr="002E2AFC">
        <w:rPr>
          <w:rFonts w:ascii="ＭＳ 明朝" w:hAnsi="ＭＳ 明朝" w:hint="eastAsia"/>
          <w:sz w:val="22"/>
          <w:szCs w:val="22"/>
        </w:rPr>
        <w:lastRenderedPageBreak/>
        <w:t>決定）Ⅲ３②の規定を踏まえ、</w:t>
      </w:r>
      <w:r w:rsidRPr="004D3A41">
        <w:rPr>
          <w:rFonts w:ascii="ＭＳ 明朝" w:hAnsi="ＭＳ 明朝" w:hint="eastAsia"/>
          <w:sz w:val="22"/>
          <w:szCs w:val="22"/>
        </w:rPr>
        <w:t>乙が法人であって、かつ次の各号の何れにも該当する場合には、乙の名称及び事業概要、当該在職者の乙における役職及び甲における最終役職並びに直近の会計年度における甲と乙との取引高及び乙の総売上高又は事業収入において甲と乙との取引高の占める割合が「３分の１以上２分の１未満、２分の１以上３分の２未満、３分の２以上」の何れに該当するか、公表されることに同意するものとする。</w:t>
      </w:r>
    </w:p>
    <w:p w14:paraId="74019AF7" w14:textId="77777777" w:rsidR="007F2195" w:rsidRPr="004D3A41" w:rsidRDefault="007F2195" w:rsidP="007F2195">
      <w:pPr>
        <w:ind w:leftChars="134" w:left="708" w:hangingChars="194" w:hanging="427"/>
        <w:rPr>
          <w:rFonts w:ascii="ＭＳ 明朝" w:hAnsi="ＭＳ 明朝"/>
          <w:sz w:val="22"/>
          <w:szCs w:val="22"/>
        </w:rPr>
      </w:pPr>
      <w:r w:rsidRPr="004D3A41">
        <w:rPr>
          <w:rFonts w:ascii="ＭＳ 明朝" w:hAnsi="ＭＳ 明朝" w:hint="eastAsia"/>
          <w:sz w:val="22"/>
          <w:szCs w:val="22"/>
        </w:rPr>
        <w:t>(1) 甲において役員を経験した者が再就職している法人、又は、甲において課長相当職以上の職位を経験した者が役員等として再就職している法人</w:t>
      </w:r>
    </w:p>
    <w:p w14:paraId="7CA2F0C2" w14:textId="77777777" w:rsidR="007F2195" w:rsidRPr="004D3A41" w:rsidRDefault="007F2195" w:rsidP="007F2195">
      <w:pPr>
        <w:ind w:leftChars="134" w:left="708" w:hangingChars="194" w:hanging="427"/>
        <w:rPr>
          <w:rFonts w:ascii="ＭＳ 明朝" w:hAnsi="ＭＳ 明朝"/>
          <w:sz w:val="22"/>
          <w:szCs w:val="22"/>
        </w:rPr>
      </w:pPr>
      <w:r w:rsidRPr="004D3A41">
        <w:rPr>
          <w:rFonts w:ascii="ＭＳ 明朝" w:hAnsi="ＭＳ 明朝" w:hint="eastAsia"/>
          <w:sz w:val="22"/>
          <w:szCs w:val="22"/>
        </w:rPr>
        <w:t>(2) 甲と乙との取引高が、乙の総売上高又は事業収入の３分の１以上である法人。なお、乙の総売上高及び事業収入の額は、契約の締結日における直近の財務諸表に掲げられた額によるものとし、取引高の額は当該財務諸表の対象事業年度における取引の実績によるものとする。</w:t>
      </w:r>
    </w:p>
    <w:p w14:paraId="11FB4C93" w14:textId="77777777" w:rsidR="007F2195" w:rsidRDefault="007F2195" w:rsidP="007F2195">
      <w:pPr>
        <w:jc w:val="left"/>
        <w:rPr>
          <w:rFonts w:ascii="ＭＳ 明朝" w:hAnsi="ＭＳ 明朝"/>
          <w:sz w:val="22"/>
          <w:szCs w:val="22"/>
        </w:rPr>
      </w:pPr>
    </w:p>
    <w:p w14:paraId="70B54DE2" w14:textId="77777777" w:rsidR="007F2195" w:rsidRPr="004D3A41" w:rsidRDefault="007F2195" w:rsidP="007F2195">
      <w:pPr>
        <w:jc w:val="left"/>
        <w:rPr>
          <w:rFonts w:ascii="ＭＳ 明朝" w:hAnsi="ＭＳ 明朝"/>
          <w:sz w:val="22"/>
          <w:szCs w:val="22"/>
        </w:rPr>
      </w:pPr>
    </w:p>
    <w:p w14:paraId="7679D6ED" w14:textId="77777777" w:rsidR="007F2195" w:rsidRPr="004D3A41" w:rsidRDefault="007F2195" w:rsidP="007F2195">
      <w:pPr>
        <w:autoSpaceDE w:val="0"/>
        <w:autoSpaceDN w:val="0"/>
        <w:jc w:val="center"/>
        <w:rPr>
          <w:rFonts w:ascii="ＭＳ 明朝" w:hAnsi="ＭＳ 明朝" w:cs="ＭＳ ゴシック"/>
          <w:b/>
          <w:sz w:val="22"/>
          <w:szCs w:val="22"/>
        </w:rPr>
      </w:pPr>
      <w:r w:rsidRPr="004D3A41">
        <w:rPr>
          <w:rFonts w:ascii="ＭＳ 明朝" w:hAnsi="ＭＳ 明朝" w:cs="ＭＳ ゴシック" w:hint="eastAsia"/>
          <w:b/>
          <w:sz w:val="22"/>
          <w:szCs w:val="22"/>
        </w:rPr>
        <w:t>６．情報公開に関する事項</w:t>
      </w:r>
    </w:p>
    <w:p w14:paraId="3B373DCE" w14:textId="77777777" w:rsidR="007F2195" w:rsidRPr="004D3A41" w:rsidRDefault="007F2195" w:rsidP="007F2195">
      <w:pPr>
        <w:autoSpaceDE w:val="0"/>
        <w:autoSpaceDN w:val="0"/>
        <w:jc w:val="left"/>
        <w:rPr>
          <w:rFonts w:ascii="ＭＳ 明朝" w:hAnsi="ＭＳ 明朝" w:cs="ＭＳ ゴシック"/>
          <w:sz w:val="22"/>
          <w:szCs w:val="22"/>
        </w:rPr>
      </w:pPr>
    </w:p>
    <w:p w14:paraId="514ADD7A" w14:textId="77777777" w:rsidR="007F2195" w:rsidRPr="004D3A41" w:rsidRDefault="007F2195" w:rsidP="007F2195">
      <w:pPr>
        <w:autoSpaceDE w:val="0"/>
        <w:autoSpaceDN w:val="0"/>
        <w:ind w:left="284" w:hangingChars="129" w:hanging="284"/>
        <w:jc w:val="left"/>
        <w:rPr>
          <w:rFonts w:ascii="ＭＳ ゴシック" w:hAnsi="ＭＳ ゴシック" w:cs="ＭＳ ゴシック"/>
          <w:sz w:val="22"/>
          <w:szCs w:val="22"/>
        </w:rPr>
      </w:pPr>
      <w:r w:rsidRPr="004D3A41">
        <w:rPr>
          <w:rFonts w:ascii="ＭＳ 明朝" w:hAnsi="ＭＳ 明朝" w:cs="ＭＳ ゴシック"/>
          <w:sz w:val="22"/>
          <w:szCs w:val="22"/>
        </w:rPr>
        <w:t>第</w:t>
      </w:r>
      <w:r w:rsidRPr="004D3A41">
        <w:rPr>
          <w:rFonts w:ascii="ＭＳ 明朝" w:hAnsi="ＭＳ 明朝" w:cs="ＭＳ ゴシック" w:hint="eastAsia"/>
          <w:sz w:val="22"/>
          <w:szCs w:val="22"/>
        </w:rPr>
        <w:t>１</w:t>
      </w:r>
      <w:r w:rsidRPr="004D3A41">
        <w:rPr>
          <w:rFonts w:ascii="ＭＳ 明朝" w:hAnsi="ＭＳ 明朝" w:cs="ＭＳ ゴシック"/>
          <w:sz w:val="22"/>
          <w:szCs w:val="22"/>
        </w:rPr>
        <w:t>条</w:t>
      </w:r>
      <w:r w:rsidRPr="004D3A41">
        <w:rPr>
          <w:rFonts w:ascii="ＭＳ 明朝" w:hAnsi="ＭＳ 明朝" w:cs="ＭＳ ゴシック" w:hint="eastAsia"/>
          <w:sz w:val="22"/>
          <w:szCs w:val="22"/>
        </w:rPr>
        <w:t xml:space="preserve">　</w:t>
      </w:r>
      <w:r w:rsidRPr="004D3A41">
        <w:rPr>
          <w:rFonts w:ascii="ＭＳ 明朝" w:hAnsi="ＭＳ 明朝" w:cs="ＭＳ ゴシック"/>
          <w:sz w:val="22"/>
          <w:szCs w:val="22"/>
        </w:rPr>
        <w:t>「独立行政法人等の保有する情報の公開に関する法律」（平成１３年法律第１４０号）に基づく開示請求が甲に対してなされた場合には、同法に定める不開示情報を除き、提出された報告書等書類は原則として開示されるものとする。</w:t>
      </w:r>
    </w:p>
    <w:p w14:paraId="401F82C3" w14:textId="77777777" w:rsidR="007F2195" w:rsidRPr="00095FCB" w:rsidRDefault="007F2195" w:rsidP="007F2195">
      <w:pPr>
        <w:jc w:val="right"/>
        <w:rPr>
          <w:rFonts w:ascii="ＭＳ 明朝" w:hAnsi="ＭＳ 明朝"/>
          <w:sz w:val="22"/>
          <w:szCs w:val="22"/>
        </w:rPr>
      </w:pPr>
    </w:p>
    <w:p w14:paraId="0AB21C5A" w14:textId="740DFBB1" w:rsidR="00514171" w:rsidRPr="008A6F14" w:rsidRDefault="007F2195" w:rsidP="007F2195">
      <w:pPr>
        <w:jc w:val="right"/>
        <w:rPr>
          <w:rFonts w:ascii="ＭＳ 明朝" w:hAnsi="ＭＳ 明朝"/>
          <w:sz w:val="22"/>
          <w:szCs w:val="22"/>
        </w:rPr>
      </w:pPr>
      <w:r w:rsidRPr="004D3A41">
        <w:rPr>
          <w:rFonts w:ascii="ＭＳ 明朝" w:hAnsi="ＭＳ 明朝" w:hint="eastAsia"/>
          <w:sz w:val="22"/>
          <w:szCs w:val="22"/>
        </w:rPr>
        <w:t>以　上</w:t>
      </w:r>
    </w:p>
    <w:sectPr w:rsidR="00514171" w:rsidRPr="008A6F14" w:rsidSect="00CE70D6">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E568" w14:textId="77777777" w:rsidR="007E00DD" w:rsidRDefault="007E00DD" w:rsidP="00370140">
      <w:r>
        <w:separator/>
      </w:r>
    </w:p>
  </w:endnote>
  <w:endnote w:type="continuationSeparator" w:id="0">
    <w:p w14:paraId="4E3C3389" w14:textId="77777777" w:rsidR="007E00DD" w:rsidRDefault="007E00DD" w:rsidP="003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149008"/>
      <w:docPartObj>
        <w:docPartGallery w:val="Page Numbers (Bottom of Page)"/>
        <w:docPartUnique/>
      </w:docPartObj>
    </w:sdtPr>
    <w:sdtContent>
      <w:p w14:paraId="7E998EA2" w14:textId="36BDF181" w:rsidR="008C3558" w:rsidRDefault="008C3558">
        <w:pPr>
          <w:pStyle w:val="a6"/>
          <w:jc w:val="center"/>
        </w:pPr>
        <w:r>
          <w:fldChar w:fldCharType="begin"/>
        </w:r>
        <w:r>
          <w:instrText>PAGE   \* MERGEFORMAT</w:instrText>
        </w:r>
        <w:r>
          <w:fldChar w:fldCharType="separate"/>
        </w:r>
        <w:r>
          <w:rPr>
            <w:lang w:val="ja-JP"/>
          </w:rPr>
          <w:t>2</w:t>
        </w:r>
        <w:r>
          <w:fldChar w:fldCharType="end"/>
        </w:r>
      </w:p>
    </w:sdtContent>
  </w:sdt>
  <w:p w14:paraId="5813FFDD" w14:textId="77777777" w:rsidR="008C3558" w:rsidRDefault="008C35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D386" w14:textId="77777777" w:rsidR="007E00DD" w:rsidRDefault="007E00DD" w:rsidP="00370140">
      <w:r>
        <w:separator/>
      </w:r>
    </w:p>
  </w:footnote>
  <w:footnote w:type="continuationSeparator" w:id="0">
    <w:p w14:paraId="3594B89C" w14:textId="77777777" w:rsidR="007E00DD" w:rsidRDefault="007E00DD" w:rsidP="0037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170"/>
    <w:multiLevelType w:val="hybridMultilevel"/>
    <w:tmpl w:val="B274B052"/>
    <w:lvl w:ilvl="0" w:tplc="450E754E">
      <w:start w:val="1"/>
      <w:numFmt w:val="decimalFullWidth"/>
      <w:lvlText w:val="第%1条"/>
      <w:lvlJc w:val="left"/>
      <w:pPr>
        <w:tabs>
          <w:tab w:val="num" w:pos="420"/>
        </w:tabs>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670D0"/>
    <w:multiLevelType w:val="hybridMultilevel"/>
    <w:tmpl w:val="CD560E46"/>
    <w:lvl w:ilvl="0" w:tplc="6FACA1F4">
      <w:start w:val="4"/>
      <w:numFmt w:val="decimalFullWidth"/>
      <w:lvlText w:val="（%1）"/>
      <w:lvlJc w:val="left"/>
      <w:pPr>
        <w:tabs>
          <w:tab w:val="num" w:pos="360"/>
        </w:tabs>
        <w:ind w:left="360" w:hanging="360"/>
      </w:pPr>
      <w:rPr>
        <w:rFonts w:hint="eastAsia"/>
        <w:color w:val="auto"/>
      </w:rPr>
    </w:lvl>
    <w:lvl w:ilvl="1" w:tplc="04090017">
      <w:start w:val="1"/>
      <w:numFmt w:val="aiueoFullWidth"/>
      <w:lvlText w:val="(%2)"/>
      <w:lvlJc w:val="left"/>
      <w:pPr>
        <w:tabs>
          <w:tab w:val="num" w:pos="840"/>
        </w:tabs>
        <w:ind w:left="840" w:hanging="420"/>
      </w:pPr>
    </w:lvl>
    <w:lvl w:ilvl="2" w:tplc="0538862A">
      <w:start w:val="1"/>
      <w:numFmt w:val="aiueoFullWidth"/>
      <w:lvlText w:val="（%3）"/>
      <w:lvlJc w:val="left"/>
      <w:pPr>
        <w:tabs>
          <w:tab w:val="num" w:pos="1230"/>
        </w:tabs>
        <w:ind w:left="1230" w:hanging="390"/>
      </w:pPr>
      <w:rPr>
        <w:rFonts w:hint="default"/>
      </w:rPr>
    </w:lvl>
    <w:lvl w:ilvl="3" w:tplc="F940BA42">
      <w:start w:val="30"/>
      <w:numFmt w:val="aiueoFullWidth"/>
      <w:lvlText w:val="%4．"/>
      <w:lvlJc w:val="left"/>
      <w:pPr>
        <w:tabs>
          <w:tab w:val="num" w:pos="1620"/>
        </w:tabs>
        <w:ind w:left="1620" w:hanging="360"/>
      </w:pPr>
      <w:rPr>
        <w:rFonts w:hint="default"/>
      </w:rPr>
    </w:lvl>
    <w:lvl w:ilvl="4" w:tplc="F3467DB8">
      <w:start w:val="1"/>
      <w:numFmt w:val="bullet"/>
      <w:lvlText w:val="・"/>
      <w:lvlJc w:val="left"/>
      <w:pPr>
        <w:ind w:left="2040" w:hanging="360"/>
      </w:pPr>
      <w:rPr>
        <w:rFonts w:ascii="ＭＳ Ｐ明朝" w:eastAsia="ＭＳ Ｐ明朝" w:hAnsi="ＭＳ Ｐ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5631E0"/>
    <w:multiLevelType w:val="hybridMultilevel"/>
    <w:tmpl w:val="57A48168"/>
    <w:lvl w:ilvl="0" w:tplc="5F523FCE">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9C1331C"/>
    <w:multiLevelType w:val="hybridMultilevel"/>
    <w:tmpl w:val="803A9FD4"/>
    <w:lvl w:ilvl="0" w:tplc="11008352">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3D4FE9"/>
    <w:multiLevelType w:val="hybridMultilevel"/>
    <w:tmpl w:val="C61215AC"/>
    <w:lvl w:ilvl="0" w:tplc="D110D56A">
      <w:start w:val="3"/>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794A3F"/>
    <w:multiLevelType w:val="hybridMultilevel"/>
    <w:tmpl w:val="451A79FE"/>
    <w:lvl w:ilvl="0" w:tplc="6A7A6572">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0A04F67"/>
    <w:multiLevelType w:val="hybridMultilevel"/>
    <w:tmpl w:val="1FD6CB44"/>
    <w:lvl w:ilvl="0" w:tplc="028CEC2E">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24EB11F0"/>
    <w:multiLevelType w:val="hybridMultilevel"/>
    <w:tmpl w:val="C45A29E0"/>
    <w:lvl w:ilvl="0" w:tplc="F4BEC3B6">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294B6A5F"/>
    <w:multiLevelType w:val="hybridMultilevel"/>
    <w:tmpl w:val="B4604EF8"/>
    <w:lvl w:ilvl="0" w:tplc="E444A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B65B10"/>
    <w:multiLevelType w:val="hybridMultilevel"/>
    <w:tmpl w:val="05028C96"/>
    <w:lvl w:ilvl="0" w:tplc="17C8A602">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D9F5B16"/>
    <w:multiLevelType w:val="hybridMultilevel"/>
    <w:tmpl w:val="D32CD33A"/>
    <w:lvl w:ilvl="0" w:tplc="E47AB18C">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F906EFC"/>
    <w:multiLevelType w:val="hybridMultilevel"/>
    <w:tmpl w:val="69926280"/>
    <w:lvl w:ilvl="0" w:tplc="B18A8806">
      <w:start w:val="1"/>
      <w:numFmt w:val="decimalFullWidth"/>
      <w:lvlText w:val="%1．"/>
      <w:lvlJc w:val="left"/>
      <w:pPr>
        <w:tabs>
          <w:tab w:val="num" w:pos="360"/>
        </w:tabs>
        <w:ind w:left="360" w:hanging="360"/>
      </w:pPr>
      <w:rPr>
        <w:rFonts w:hAnsi="Garamond" w:hint="default"/>
      </w:rPr>
    </w:lvl>
    <w:lvl w:ilvl="1" w:tplc="98A20B28">
      <w:start w:val="1"/>
      <w:numFmt w:val="bullet"/>
      <w:lvlText w:val=""/>
      <w:lvlJc w:val="left"/>
      <w:pPr>
        <w:tabs>
          <w:tab w:val="num" w:pos="840"/>
        </w:tabs>
        <w:ind w:left="840" w:hanging="420"/>
      </w:pPr>
      <w:rPr>
        <w:rFonts w:ascii="Symbol" w:hAnsi="Symbol" w:hint="default"/>
        <w:color w:val="auto"/>
        <w:sz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CA4DF5"/>
    <w:multiLevelType w:val="hybridMultilevel"/>
    <w:tmpl w:val="7AD83654"/>
    <w:lvl w:ilvl="0" w:tplc="B4C6882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8565372"/>
    <w:multiLevelType w:val="hybridMultilevel"/>
    <w:tmpl w:val="E49A89B4"/>
    <w:lvl w:ilvl="0" w:tplc="DB0E59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A41A2"/>
    <w:multiLevelType w:val="hybridMultilevel"/>
    <w:tmpl w:val="A8789C66"/>
    <w:lvl w:ilvl="0" w:tplc="89700A54">
      <w:start w:val="1"/>
      <w:numFmt w:val="aiueoFullWidth"/>
      <w:lvlText w:val="（%1）"/>
      <w:lvlJc w:val="left"/>
      <w:pPr>
        <w:ind w:left="1440" w:hanging="720"/>
      </w:pPr>
      <w:rPr>
        <w:rFonts w:ascii="ＭＳ Ｐ明朝" w:eastAsia="ＭＳ Ｐ明朝" w:hAnsi="ＭＳ Ｐ明朝" w:hint="default"/>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E6707FF"/>
    <w:multiLevelType w:val="hybridMultilevel"/>
    <w:tmpl w:val="5AC21A74"/>
    <w:lvl w:ilvl="0" w:tplc="7304EA2C">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580A2F98"/>
    <w:multiLevelType w:val="hybridMultilevel"/>
    <w:tmpl w:val="315277C4"/>
    <w:lvl w:ilvl="0" w:tplc="0CA6B200">
      <w:start w:val="2"/>
      <w:numFmt w:val="decimalFullWidth"/>
      <w:suff w:val="nothing"/>
      <w:lvlText w:val="%1"/>
      <w:lvlJc w:val="left"/>
      <w:pPr>
        <w:ind w:left="562"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0F314B2"/>
    <w:multiLevelType w:val="hybridMultilevel"/>
    <w:tmpl w:val="D4BCC588"/>
    <w:lvl w:ilvl="0" w:tplc="89C6E0C0">
      <w:start w:val="2"/>
      <w:numFmt w:val="decimalFullWidth"/>
      <w:suff w:val="nothing"/>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65FA0645"/>
    <w:multiLevelType w:val="hybridMultilevel"/>
    <w:tmpl w:val="49EA0192"/>
    <w:lvl w:ilvl="0" w:tplc="AFC83F1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AA6D38"/>
    <w:multiLevelType w:val="hybridMultilevel"/>
    <w:tmpl w:val="4FD8AA98"/>
    <w:lvl w:ilvl="0" w:tplc="35962F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85C24"/>
    <w:multiLevelType w:val="hybridMultilevel"/>
    <w:tmpl w:val="26F04074"/>
    <w:lvl w:ilvl="0" w:tplc="2AA2E642">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5C1F4C"/>
    <w:multiLevelType w:val="hybridMultilevel"/>
    <w:tmpl w:val="D49E3990"/>
    <w:lvl w:ilvl="0" w:tplc="BB564E28">
      <w:start w:val="1"/>
      <w:numFmt w:val="decimalFullWidth"/>
      <w:suff w:val="nothing"/>
      <w:lvlText w:val="第%1条"/>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7E1243F0"/>
    <w:multiLevelType w:val="hybridMultilevel"/>
    <w:tmpl w:val="85B25D60"/>
    <w:lvl w:ilvl="0" w:tplc="82A4310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1764C6"/>
    <w:multiLevelType w:val="hybridMultilevel"/>
    <w:tmpl w:val="318C242E"/>
    <w:lvl w:ilvl="0" w:tplc="0DF4B6AA">
      <w:start w:val="1"/>
      <w:numFmt w:val="decimal"/>
      <w:lvlText w:val="（%1）"/>
      <w:lvlJc w:val="left"/>
      <w:pPr>
        <w:tabs>
          <w:tab w:val="num" w:pos="2231"/>
        </w:tabs>
        <w:ind w:left="2231" w:hanging="720"/>
      </w:pPr>
      <w:rPr>
        <w:rFonts w:hint="eastAsia"/>
      </w:rPr>
    </w:lvl>
    <w:lvl w:ilvl="1" w:tplc="04090017" w:tentative="1">
      <w:start w:val="1"/>
      <w:numFmt w:val="aiueoFullWidth"/>
      <w:lvlText w:val="(%2)"/>
      <w:lvlJc w:val="left"/>
      <w:pPr>
        <w:tabs>
          <w:tab w:val="num" w:pos="2351"/>
        </w:tabs>
        <w:ind w:left="2351" w:hanging="420"/>
      </w:pPr>
    </w:lvl>
    <w:lvl w:ilvl="2" w:tplc="04090011" w:tentative="1">
      <w:start w:val="1"/>
      <w:numFmt w:val="decimalEnclosedCircle"/>
      <w:lvlText w:val="%3"/>
      <w:lvlJc w:val="left"/>
      <w:pPr>
        <w:tabs>
          <w:tab w:val="num" w:pos="2771"/>
        </w:tabs>
        <w:ind w:left="2771" w:hanging="420"/>
      </w:pPr>
    </w:lvl>
    <w:lvl w:ilvl="3" w:tplc="0409000F" w:tentative="1">
      <w:start w:val="1"/>
      <w:numFmt w:val="decimal"/>
      <w:lvlText w:val="%4."/>
      <w:lvlJc w:val="left"/>
      <w:pPr>
        <w:tabs>
          <w:tab w:val="num" w:pos="3191"/>
        </w:tabs>
        <w:ind w:left="3191" w:hanging="420"/>
      </w:pPr>
    </w:lvl>
    <w:lvl w:ilvl="4" w:tplc="04090017" w:tentative="1">
      <w:start w:val="1"/>
      <w:numFmt w:val="aiueoFullWidth"/>
      <w:lvlText w:val="(%5)"/>
      <w:lvlJc w:val="left"/>
      <w:pPr>
        <w:tabs>
          <w:tab w:val="num" w:pos="3611"/>
        </w:tabs>
        <w:ind w:left="3611" w:hanging="420"/>
      </w:pPr>
    </w:lvl>
    <w:lvl w:ilvl="5" w:tplc="04090011" w:tentative="1">
      <w:start w:val="1"/>
      <w:numFmt w:val="decimalEnclosedCircle"/>
      <w:lvlText w:val="%6"/>
      <w:lvlJc w:val="left"/>
      <w:pPr>
        <w:tabs>
          <w:tab w:val="num" w:pos="4031"/>
        </w:tabs>
        <w:ind w:left="4031" w:hanging="420"/>
      </w:pPr>
    </w:lvl>
    <w:lvl w:ilvl="6" w:tplc="0409000F" w:tentative="1">
      <w:start w:val="1"/>
      <w:numFmt w:val="decimal"/>
      <w:lvlText w:val="%7."/>
      <w:lvlJc w:val="left"/>
      <w:pPr>
        <w:tabs>
          <w:tab w:val="num" w:pos="4451"/>
        </w:tabs>
        <w:ind w:left="4451" w:hanging="420"/>
      </w:pPr>
    </w:lvl>
    <w:lvl w:ilvl="7" w:tplc="04090017" w:tentative="1">
      <w:start w:val="1"/>
      <w:numFmt w:val="aiueoFullWidth"/>
      <w:lvlText w:val="(%8)"/>
      <w:lvlJc w:val="left"/>
      <w:pPr>
        <w:tabs>
          <w:tab w:val="num" w:pos="4871"/>
        </w:tabs>
        <w:ind w:left="4871" w:hanging="420"/>
      </w:pPr>
    </w:lvl>
    <w:lvl w:ilvl="8" w:tplc="04090011" w:tentative="1">
      <w:start w:val="1"/>
      <w:numFmt w:val="decimalEnclosedCircle"/>
      <w:lvlText w:val="%9"/>
      <w:lvlJc w:val="left"/>
      <w:pPr>
        <w:tabs>
          <w:tab w:val="num" w:pos="5291"/>
        </w:tabs>
        <w:ind w:left="5291" w:hanging="420"/>
      </w:pPr>
    </w:lvl>
  </w:abstractNum>
  <w:num w:numId="1" w16cid:durableId="900366179">
    <w:abstractNumId w:val="11"/>
  </w:num>
  <w:num w:numId="2" w16cid:durableId="1716195173">
    <w:abstractNumId w:val="1"/>
  </w:num>
  <w:num w:numId="3" w16cid:durableId="589315880">
    <w:abstractNumId w:val="4"/>
  </w:num>
  <w:num w:numId="4" w16cid:durableId="1444424942">
    <w:abstractNumId w:val="14"/>
  </w:num>
  <w:num w:numId="5" w16cid:durableId="1445808272">
    <w:abstractNumId w:val="22"/>
  </w:num>
  <w:num w:numId="6" w16cid:durableId="1484663168">
    <w:abstractNumId w:val="13"/>
  </w:num>
  <w:num w:numId="7" w16cid:durableId="1976568629">
    <w:abstractNumId w:val="8"/>
  </w:num>
  <w:num w:numId="8" w16cid:durableId="687491482">
    <w:abstractNumId w:val="12"/>
  </w:num>
  <w:num w:numId="9" w16cid:durableId="1150318733">
    <w:abstractNumId w:val="19"/>
  </w:num>
  <w:num w:numId="10" w16cid:durableId="646204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97689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58591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357126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10728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24210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106613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06674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49096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854905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0690831">
    <w:abstractNumId w:val="20"/>
  </w:num>
  <w:num w:numId="21" w16cid:durableId="1289509840">
    <w:abstractNumId w:val="3"/>
  </w:num>
  <w:num w:numId="22" w16cid:durableId="1883126946">
    <w:abstractNumId w:val="0"/>
  </w:num>
  <w:num w:numId="23" w16cid:durableId="448473162">
    <w:abstractNumId w:val="23"/>
  </w:num>
  <w:num w:numId="24" w16cid:durableId="7292290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1MDE0tTS2NDU1NDBS0lEKTi0uzszPAykwqgUA6/23ZywAAAA="/>
  </w:docVars>
  <w:rsids>
    <w:rsidRoot w:val="00BA1C00"/>
    <w:rsid w:val="00000142"/>
    <w:rsid w:val="00017EB1"/>
    <w:rsid w:val="00027073"/>
    <w:rsid w:val="0003395E"/>
    <w:rsid w:val="0003696A"/>
    <w:rsid w:val="00041A69"/>
    <w:rsid w:val="00042B6C"/>
    <w:rsid w:val="00044D26"/>
    <w:rsid w:val="000452C0"/>
    <w:rsid w:val="00046193"/>
    <w:rsid w:val="00046FFE"/>
    <w:rsid w:val="00052607"/>
    <w:rsid w:val="00054315"/>
    <w:rsid w:val="00055C31"/>
    <w:rsid w:val="00057FAD"/>
    <w:rsid w:val="00081809"/>
    <w:rsid w:val="00082B23"/>
    <w:rsid w:val="00086677"/>
    <w:rsid w:val="00094F97"/>
    <w:rsid w:val="000A2370"/>
    <w:rsid w:val="000A4D13"/>
    <w:rsid w:val="000A5B15"/>
    <w:rsid w:val="000A5C0D"/>
    <w:rsid w:val="000A7218"/>
    <w:rsid w:val="000B594B"/>
    <w:rsid w:val="000B737D"/>
    <w:rsid w:val="000B7D0D"/>
    <w:rsid w:val="000C0168"/>
    <w:rsid w:val="000C05A4"/>
    <w:rsid w:val="000C6629"/>
    <w:rsid w:val="000E6674"/>
    <w:rsid w:val="000F25AF"/>
    <w:rsid w:val="000F2C8E"/>
    <w:rsid w:val="000F6C6C"/>
    <w:rsid w:val="00102022"/>
    <w:rsid w:val="0010257E"/>
    <w:rsid w:val="00104987"/>
    <w:rsid w:val="001336BB"/>
    <w:rsid w:val="00133BA1"/>
    <w:rsid w:val="00136178"/>
    <w:rsid w:val="0014145D"/>
    <w:rsid w:val="00151954"/>
    <w:rsid w:val="00152C28"/>
    <w:rsid w:val="0015325F"/>
    <w:rsid w:val="00164364"/>
    <w:rsid w:val="001644EC"/>
    <w:rsid w:val="00165A97"/>
    <w:rsid w:val="00172F2C"/>
    <w:rsid w:val="00177CD3"/>
    <w:rsid w:val="00182E96"/>
    <w:rsid w:val="00191E29"/>
    <w:rsid w:val="001A06C5"/>
    <w:rsid w:val="001A0DDD"/>
    <w:rsid w:val="001A3877"/>
    <w:rsid w:val="001B772A"/>
    <w:rsid w:val="001C1823"/>
    <w:rsid w:val="001C61DC"/>
    <w:rsid w:val="001C7381"/>
    <w:rsid w:val="001D2057"/>
    <w:rsid w:val="001E1413"/>
    <w:rsid w:val="001E21DF"/>
    <w:rsid w:val="001E4BBA"/>
    <w:rsid w:val="001E68D9"/>
    <w:rsid w:val="001F1FC8"/>
    <w:rsid w:val="001F2E3A"/>
    <w:rsid w:val="001F71F1"/>
    <w:rsid w:val="001F7AF9"/>
    <w:rsid w:val="00202585"/>
    <w:rsid w:val="0020627E"/>
    <w:rsid w:val="0021501D"/>
    <w:rsid w:val="00225EEE"/>
    <w:rsid w:val="0023127D"/>
    <w:rsid w:val="00244F17"/>
    <w:rsid w:val="00254F13"/>
    <w:rsid w:val="00260D22"/>
    <w:rsid w:val="0026267F"/>
    <w:rsid w:val="00266871"/>
    <w:rsid w:val="0027345F"/>
    <w:rsid w:val="00273F95"/>
    <w:rsid w:val="00275F9D"/>
    <w:rsid w:val="00286E47"/>
    <w:rsid w:val="00287190"/>
    <w:rsid w:val="00290AE2"/>
    <w:rsid w:val="00295D24"/>
    <w:rsid w:val="002A464B"/>
    <w:rsid w:val="002B759A"/>
    <w:rsid w:val="002C4787"/>
    <w:rsid w:val="002C7169"/>
    <w:rsid w:val="002E1FAA"/>
    <w:rsid w:val="002E33C0"/>
    <w:rsid w:val="002F21A3"/>
    <w:rsid w:val="00304774"/>
    <w:rsid w:val="00325C00"/>
    <w:rsid w:val="0032735C"/>
    <w:rsid w:val="00331E46"/>
    <w:rsid w:val="003331AE"/>
    <w:rsid w:val="00334912"/>
    <w:rsid w:val="0034116B"/>
    <w:rsid w:val="00342956"/>
    <w:rsid w:val="00343C1C"/>
    <w:rsid w:val="00351FE4"/>
    <w:rsid w:val="00354CD9"/>
    <w:rsid w:val="00355EE9"/>
    <w:rsid w:val="00361830"/>
    <w:rsid w:val="00364127"/>
    <w:rsid w:val="00370140"/>
    <w:rsid w:val="00382FE7"/>
    <w:rsid w:val="00387EA7"/>
    <w:rsid w:val="00391E41"/>
    <w:rsid w:val="00391E91"/>
    <w:rsid w:val="003923B9"/>
    <w:rsid w:val="0039352B"/>
    <w:rsid w:val="003946C7"/>
    <w:rsid w:val="00395F19"/>
    <w:rsid w:val="003A14CC"/>
    <w:rsid w:val="003A33F3"/>
    <w:rsid w:val="003B11D4"/>
    <w:rsid w:val="003B4226"/>
    <w:rsid w:val="003B4755"/>
    <w:rsid w:val="003B4BCA"/>
    <w:rsid w:val="003E2AC7"/>
    <w:rsid w:val="003E4A28"/>
    <w:rsid w:val="003F2B52"/>
    <w:rsid w:val="003F3088"/>
    <w:rsid w:val="003F5119"/>
    <w:rsid w:val="00401305"/>
    <w:rsid w:val="00405CDE"/>
    <w:rsid w:val="00414E90"/>
    <w:rsid w:val="0042318C"/>
    <w:rsid w:val="00437B6F"/>
    <w:rsid w:val="00445303"/>
    <w:rsid w:val="00463406"/>
    <w:rsid w:val="0046564B"/>
    <w:rsid w:val="004657BD"/>
    <w:rsid w:val="00467731"/>
    <w:rsid w:val="00467C40"/>
    <w:rsid w:val="00472E29"/>
    <w:rsid w:val="0047562F"/>
    <w:rsid w:val="004758AC"/>
    <w:rsid w:val="004806AE"/>
    <w:rsid w:val="00492278"/>
    <w:rsid w:val="004937C1"/>
    <w:rsid w:val="004B118D"/>
    <w:rsid w:val="004C0AEA"/>
    <w:rsid w:val="004C4DF5"/>
    <w:rsid w:val="004C7D16"/>
    <w:rsid w:val="004D3341"/>
    <w:rsid w:val="004E0B1C"/>
    <w:rsid w:val="004E20B4"/>
    <w:rsid w:val="004E2390"/>
    <w:rsid w:val="004F1E5D"/>
    <w:rsid w:val="00503808"/>
    <w:rsid w:val="00507BC4"/>
    <w:rsid w:val="00510A73"/>
    <w:rsid w:val="00514081"/>
    <w:rsid w:val="00514171"/>
    <w:rsid w:val="00525FAD"/>
    <w:rsid w:val="00526242"/>
    <w:rsid w:val="0052781E"/>
    <w:rsid w:val="00540DEF"/>
    <w:rsid w:val="00542F7C"/>
    <w:rsid w:val="00543F96"/>
    <w:rsid w:val="00546637"/>
    <w:rsid w:val="005536BC"/>
    <w:rsid w:val="00553A37"/>
    <w:rsid w:val="00556BFA"/>
    <w:rsid w:val="00566A06"/>
    <w:rsid w:val="00571970"/>
    <w:rsid w:val="0057558C"/>
    <w:rsid w:val="00575D50"/>
    <w:rsid w:val="0058060F"/>
    <w:rsid w:val="00581053"/>
    <w:rsid w:val="00597AC1"/>
    <w:rsid w:val="005A5307"/>
    <w:rsid w:val="005A5522"/>
    <w:rsid w:val="005B01B9"/>
    <w:rsid w:val="005C7CC5"/>
    <w:rsid w:val="005D2698"/>
    <w:rsid w:val="005E24ED"/>
    <w:rsid w:val="005F26D0"/>
    <w:rsid w:val="0061637F"/>
    <w:rsid w:val="006175A2"/>
    <w:rsid w:val="0064243B"/>
    <w:rsid w:val="00644206"/>
    <w:rsid w:val="0064626E"/>
    <w:rsid w:val="0065297A"/>
    <w:rsid w:val="0065745E"/>
    <w:rsid w:val="006752F3"/>
    <w:rsid w:val="00682EB9"/>
    <w:rsid w:val="00683BDF"/>
    <w:rsid w:val="00694B34"/>
    <w:rsid w:val="006A323D"/>
    <w:rsid w:val="006A49E7"/>
    <w:rsid w:val="006B6386"/>
    <w:rsid w:val="006C285C"/>
    <w:rsid w:val="006E2DF3"/>
    <w:rsid w:val="006E5D19"/>
    <w:rsid w:val="006F2B88"/>
    <w:rsid w:val="006F5A3B"/>
    <w:rsid w:val="00712D3D"/>
    <w:rsid w:val="00720F43"/>
    <w:rsid w:val="00731C1C"/>
    <w:rsid w:val="007325B7"/>
    <w:rsid w:val="007365E5"/>
    <w:rsid w:val="007449CC"/>
    <w:rsid w:val="007535F0"/>
    <w:rsid w:val="00753AEF"/>
    <w:rsid w:val="007560E7"/>
    <w:rsid w:val="00756258"/>
    <w:rsid w:val="007701A9"/>
    <w:rsid w:val="00771FCA"/>
    <w:rsid w:val="0077326E"/>
    <w:rsid w:val="0077357B"/>
    <w:rsid w:val="00773658"/>
    <w:rsid w:val="007755A8"/>
    <w:rsid w:val="007759BA"/>
    <w:rsid w:val="00785037"/>
    <w:rsid w:val="007856AB"/>
    <w:rsid w:val="00792965"/>
    <w:rsid w:val="007A1022"/>
    <w:rsid w:val="007A21ED"/>
    <w:rsid w:val="007A401C"/>
    <w:rsid w:val="007A4189"/>
    <w:rsid w:val="007A4CC2"/>
    <w:rsid w:val="007A6CE5"/>
    <w:rsid w:val="007A7EE9"/>
    <w:rsid w:val="007B5A4D"/>
    <w:rsid w:val="007B6A86"/>
    <w:rsid w:val="007C14D0"/>
    <w:rsid w:val="007D16F2"/>
    <w:rsid w:val="007E00DD"/>
    <w:rsid w:val="007E481E"/>
    <w:rsid w:val="007E5DE0"/>
    <w:rsid w:val="007F2195"/>
    <w:rsid w:val="007F4923"/>
    <w:rsid w:val="007F6CDB"/>
    <w:rsid w:val="007F7F44"/>
    <w:rsid w:val="008011EC"/>
    <w:rsid w:val="00802E55"/>
    <w:rsid w:val="00804435"/>
    <w:rsid w:val="0082393B"/>
    <w:rsid w:val="00830127"/>
    <w:rsid w:val="00833B63"/>
    <w:rsid w:val="00834B74"/>
    <w:rsid w:val="008410EF"/>
    <w:rsid w:val="00844CA2"/>
    <w:rsid w:val="008458D4"/>
    <w:rsid w:val="00846988"/>
    <w:rsid w:val="008733F8"/>
    <w:rsid w:val="00876D37"/>
    <w:rsid w:val="00876F10"/>
    <w:rsid w:val="00884C81"/>
    <w:rsid w:val="00886BEB"/>
    <w:rsid w:val="00895CB6"/>
    <w:rsid w:val="00897A93"/>
    <w:rsid w:val="00897BC5"/>
    <w:rsid w:val="008A6F14"/>
    <w:rsid w:val="008B1B47"/>
    <w:rsid w:val="008B5665"/>
    <w:rsid w:val="008B5909"/>
    <w:rsid w:val="008C2803"/>
    <w:rsid w:val="008C2A61"/>
    <w:rsid w:val="008C3558"/>
    <w:rsid w:val="008C3B5C"/>
    <w:rsid w:val="008D18F6"/>
    <w:rsid w:val="008D43DF"/>
    <w:rsid w:val="008D630F"/>
    <w:rsid w:val="008E04F4"/>
    <w:rsid w:val="008E7DF9"/>
    <w:rsid w:val="008F234D"/>
    <w:rsid w:val="008F42EC"/>
    <w:rsid w:val="008F5DA9"/>
    <w:rsid w:val="00903BFA"/>
    <w:rsid w:val="00904314"/>
    <w:rsid w:val="0090447E"/>
    <w:rsid w:val="00905517"/>
    <w:rsid w:val="0091657A"/>
    <w:rsid w:val="00916A6F"/>
    <w:rsid w:val="00921D7D"/>
    <w:rsid w:val="00922E78"/>
    <w:rsid w:val="00924143"/>
    <w:rsid w:val="00924152"/>
    <w:rsid w:val="0092737E"/>
    <w:rsid w:val="00953297"/>
    <w:rsid w:val="0095550B"/>
    <w:rsid w:val="00960876"/>
    <w:rsid w:val="009653DA"/>
    <w:rsid w:val="00973621"/>
    <w:rsid w:val="00973DCA"/>
    <w:rsid w:val="00974335"/>
    <w:rsid w:val="0098157E"/>
    <w:rsid w:val="00981F73"/>
    <w:rsid w:val="00982C1D"/>
    <w:rsid w:val="00986C41"/>
    <w:rsid w:val="00993150"/>
    <w:rsid w:val="009A01D6"/>
    <w:rsid w:val="009A02C9"/>
    <w:rsid w:val="009A2052"/>
    <w:rsid w:val="009A24AC"/>
    <w:rsid w:val="009B3342"/>
    <w:rsid w:val="009B3E70"/>
    <w:rsid w:val="009B44A8"/>
    <w:rsid w:val="009C08BE"/>
    <w:rsid w:val="009D0878"/>
    <w:rsid w:val="009D0C62"/>
    <w:rsid w:val="009D4D0F"/>
    <w:rsid w:val="009F4A5B"/>
    <w:rsid w:val="009F66B9"/>
    <w:rsid w:val="009F6F13"/>
    <w:rsid w:val="00A04C68"/>
    <w:rsid w:val="00A07F54"/>
    <w:rsid w:val="00A1069A"/>
    <w:rsid w:val="00A2202D"/>
    <w:rsid w:val="00A22239"/>
    <w:rsid w:val="00A254E3"/>
    <w:rsid w:val="00A3386C"/>
    <w:rsid w:val="00A345CD"/>
    <w:rsid w:val="00A34DDB"/>
    <w:rsid w:val="00A407D3"/>
    <w:rsid w:val="00A45305"/>
    <w:rsid w:val="00A46C10"/>
    <w:rsid w:val="00A50D67"/>
    <w:rsid w:val="00A51A04"/>
    <w:rsid w:val="00A566EF"/>
    <w:rsid w:val="00A60023"/>
    <w:rsid w:val="00A659D4"/>
    <w:rsid w:val="00A66E70"/>
    <w:rsid w:val="00A81FFA"/>
    <w:rsid w:val="00A8346D"/>
    <w:rsid w:val="00A94BA2"/>
    <w:rsid w:val="00A96D26"/>
    <w:rsid w:val="00A97D02"/>
    <w:rsid w:val="00AA2934"/>
    <w:rsid w:val="00AA29E9"/>
    <w:rsid w:val="00AA4DBD"/>
    <w:rsid w:val="00AB4BA0"/>
    <w:rsid w:val="00AC3F3B"/>
    <w:rsid w:val="00AC49F6"/>
    <w:rsid w:val="00AC66EC"/>
    <w:rsid w:val="00AD0F86"/>
    <w:rsid w:val="00AF3703"/>
    <w:rsid w:val="00B0208F"/>
    <w:rsid w:val="00B04B05"/>
    <w:rsid w:val="00B06FF0"/>
    <w:rsid w:val="00B1111A"/>
    <w:rsid w:val="00B16A74"/>
    <w:rsid w:val="00B227C6"/>
    <w:rsid w:val="00B23A84"/>
    <w:rsid w:val="00B23AFC"/>
    <w:rsid w:val="00B274B7"/>
    <w:rsid w:val="00B2787B"/>
    <w:rsid w:val="00B3056A"/>
    <w:rsid w:val="00B31663"/>
    <w:rsid w:val="00B31F51"/>
    <w:rsid w:val="00B32CBB"/>
    <w:rsid w:val="00B346DE"/>
    <w:rsid w:val="00B35954"/>
    <w:rsid w:val="00B50200"/>
    <w:rsid w:val="00B6327C"/>
    <w:rsid w:val="00B64932"/>
    <w:rsid w:val="00B64D7D"/>
    <w:rsid w:val="00B77182"/>
    <w:rsid w:val="00B80112"/>
    <w:rsid w:val="00B80B90"/>
    <w:rsid w:val="00B82E4A"/>
    <w:rsid w:val="00B84618"/>
    <w:rsid w:val="00B84AE3"/>
    <w:rsid w:val="00B8645E"/>
    <w:rsid w:val="00B9028A"/>
    <w:rsid w:val="00B97E7E"/>
    <w:rsid w:val="00BA1BAC"/>
    <w:rsid w:val="00BA1C00"/>
    <w:rsid w:val="00BA5208"/>
    <w:rsid w:val="00BA7771"/>
    <w:rsid w:val="00BA7A8E"/>
    <w:rsid w:val="00BB2B37"/>
    <w:rsid w:val="00BC0E22"/>
    <w:rsid w:val="00BC16DA"/>
    <w:rsid w:val="00BC2969"/>
    <w:rsid w:val="00BC2E2A"/>
    <w:rsid w:val="00BC5886"/>
    <w:rsid w:val="00BC5EEA"/>
    <w:rsid w:val="00BD0775"/>
    <w:rsid w:val="00BD1FBF"/>
    <w:rsid w:val="00BD3B32"/>
    <w:rsid w:val="00BD3E74"/>
    <w:rsid w:val="00BE1CC2"/>
    <w:rsid w:val="00BE284D"/>
    <w:rsid w:val="00BE3ACA"/>
    <w:rsid w:val="00C01467"/>
    <w:rsid w:val="00C04B85"/>
    <w:rsid w:val="00C12EFC"/>
    <w:rsid w:val="00C37C72"/>
    <w:rsid w:val="00C424FC"/>
    <w:rsid w:val="00C53DC3"/>
    <w:rsid w:val="00CA0479"/>
    <w:rsid w:val="00CB18F6"/>
    <w:rsid w:val="00CB3028"/>
    <w:rsid w:val="00CB43ED"/>
    <w:rsid w:val="00CB51C9"/>
    <w:rsid w:val="00CC0B4A"/>
    <w:rsid w:val="00CC38F6"/>
    <w:rsid w:val="00CD01BB"/>
    <w:rsid w:val="00CD19F5"/>
    <w:rsid w:val="00CE1A39"/>
    <w:rsid w:val="00CE57B0"/>
    <w:rsid w:val="00CE70D6"/>
    <w:rsid w:val="00CF1D48"/>
    <w:rsid w:val="00D060AA"/>
    <w:rsid w:val="00D17867"/>
    <w:rsid w:val="00D20D7C"/>
    <w:rsid w:val="00D26A85"/>
    <w:rsid w:val="00D34FA6"/>
    <w:rsid w:val="00D35AFC"/>
    <w:rsid w:val="00D36073"/>
    <w:rsid w:val="00D36C3A"/>
    <w:rsid w:val="00D3769C"/>
    <w:rsid w:val="00D41632"/>
    <w:rsid w:val="00D43029"/>
    <w:rsid w:val="00D46FA2"/>
    <w:rsid w:val="00D546FF"/>
    <w:rsid w:val="00D56E0C"/>
    <w:rsid w:val="00D6378F"/>
    <w:rsid w:val="00D63920"/>
    <w:rsid w:val="00D63A4A"/>
    <w:rsid w:val="00D70EED"/>
    <w:rsid w:val="00D851E6"/>
    <w:rsid w:val="00D873AD"/>
    <w:rsid w:val="00D90456"/>
    <w:rsid w:val="00D914C5"/>
    <w:rsid w:val="00DA374F"/>
    <w:rsid w:val="00DB3F04"/>
    <w:rsid w:val="00DC2629"/>
    <w:rsid w:val="00DC6A39"/>
    <w:rsid w:val="00DD76D0"/>
    <w:rsid w:val="00DE0539"/>
    <w:rsid w:val="00DE1FCF"/>
    <w:rsid w:val="00DE2569"/>
    <w:rsid w:val="00DE2666"/>
    <w:rsid w:val="00DE6293"/>
    <w:rsid w:val="00DE6D9D"/>
    <w:rsid w:val="00DF1139"/>
    <w:rsid w:val="00DF12F3"/>
    <w:rsid w:val="00DF3677"/>
    <w:rsid w:val="00DF3D4C"/>
    <w:rsid w:val="00DF7F9F"/>
    <w:rsid w:val="00E10CF5"/>
    <w:rsid w:val="00E12FB3"/>
    <w:rsid w:val="00E14D8D"/>
    <w:rsid w:val="00E159CC"/>
    <w:rsid w:val="00E2429E"/>
    <w:rsid w:val="00E26F53"/>
    <w:rsid w:val="00E302ED"/>
    <w:rsid w:val="00E3227B"/>
    <w:rsid w:val="00E325C6"/>
    <w:rsid w:val="00E3280E"/>
    <w:rsid w:val="00E34B29"/>
    <w:rsid w:val="00E36184"/>
    <w:rsid w:val="00E36E47"/>
    <w:rsid w:val="00E4458A"/>
    <w:rsid w:val="00E54EF9"/>
    <w:rsid w:val="00E7118B"/>
    <w:rsid w:val="00E728AA"/>
    <w:rsid w:val="00E72CF1"/>
    <w:rsid w:val="00E75631"/>
    <w:rsid w:val="00E8066D"/>
    <w:rsid w:val="00E8163F"/>
    <w:rsid w:val="00E85164"/>
    <w:rsid w:val="00E9083D"/>
    <w:rsid w:val="00E95085"/>
    <w:rsid w:val="00EA3625"/>
    <w:rsid w:val="00EB3316"/>
    <w:rsid w:val="00EB335A"/>
    <w:rsid w:val="00EB3DDD"/>
    <w:rsid w:val="00EB52EC"/>
    <w:rsid w:val="00EB5EDF"/>
    <w:rsid w:val="00EC1DA7"/>
    <w:rsid w:val="00EC3A2F"/>
    <w:rsid w:val="00EC3AD2"/>
    <w:rsid w:val="00ED2639"/>
    <w:rsid w:val="00ED5BA4"/>
    <w:rsid w:val="00EF0CBA"/>
    <w:rsid w:val="00EF6726"/>
    <w:rsid w:val="00EF6A95"/>
    <w:rsid w:val="00EF6F20"/>
    <w:rsid w:val="00F04A16"/>
    <w:rsid w:val="00F07845"/>
    <w:rsid w:val="00F13260"/>
    <w:rsid w:val="00F14217"/>
    <w:rsid w:val="00F17271"/>
    <w:rsid w:val="00F27CA6"/>
    <w:rsid w:val="00F34F05"/>
    <w:rsid w:val="00F36045"/>
    <w:rsid w:val="00F421D5"/>
    <w:rsid w:val="00F43EEE"/>
    <w:rsid w:val="00F50E0D"/>
    <w:rsid w:val="00F514D8"/>
    <w:rsid w:val="00F6481B"/>
    <w:rsid w:val="00F701ED"/>
    <w:rsid w:val="00F728AD"/>
    <w:rsid w:val="00F739A4"/>
    <w:rsid w:val="00F829B8"/>
    <w:rsid w:val="00F92F90"/>
    <w:rsid w:val="00F94CB7"/>
    <w:rsid w:val="00FA7333"/>
    <w:rsid w:val="00FA7E8D"/>
    <w:rsid w:val="00FB0DD5"/>
    <w:rsid w:val="00FB1113"/>
    <w:rsid w:val="00FB163E"/>
    <w:rsid w:val="00FB1733"/>
    <w:rsid w:val="00FB2983"/>
    <w:rsid w:val="00FB2CDC"/>
    <w:rsid w:val="00FB3912"/>
    <w:rsid w:val="00FC0BCE"/>
    <w:rsid w:val="00FD085D"/>
    <w:rsid w:val="00FD2D95"/>
    <w:rsid w:val="00FD3C02"/>
    <w:rsid w:val="00FE0F7F"/>
    <w:rsid w:val="00FE7E0F"/>
    <w:rsid w:val="00FF2831"/>
    <w:rsid w:val="00FF464C"/>
    <w:rsid w:val="00FF72AD"/>
    <w:rsid w:val="02C53E6A"/>
    <w:rsid w:val="032248D1"/>
    <w:rsid w:val="10F8AFF5"/>
    <w:rsid w:val="1A39A974"/>
    <w:rsid w:val="1D659181"/>
    <w:rsid w:val="2099BD10"/>
    <w:rsid w:val="231FF52E"/>
    <w:rsid w:val="27125445"/>
    <w:rsid w:val="283AAF60"/>
    <w:rsid w:val="2C434C48"/>
    <w:rsid w:val="321B06D8"/>
    <w:rsid w:val="32D9672C"/>
    <w:rsid w:val="35CF458D"/>
    <w:rsid w:val="399637AD"/>
    <w:rsid w:val="3A05B950"/>
    <w:rsid w:val="3AAC52E0"/>
    <w:rsid w:val="3B8B1845"/>
    <w:rsid w:val="3E68CC43"/>
    <w:rsid w:val="3F05CF0B"/>
    <w:rsid w:val="4B9579A7"/>
    <w:rsid w:val="527487E5"/>
    <w:rsid w:val="5493C232"/>
    <w:rsid w:val="59E62482"/>
    <w:rsid w:val="60E48905"/>
    <w:rsid w:val="64D6CED4"/>
    <w:rsid w:val="6679163C"/>
    <w:rsid w:val="669A931C"/>
    <w:rsid w:val="6715E6A1"/>
    <w:rsid w:val="676CFEE5"/>
    <w:rsid w:val="6B27DE5B"/>
    <w:rsid w:val="7013308D"/>
    <w:rsid w:val="73F45050"/>
    <w:rsid w:val="74B99341"/>
    <w:rsid w:val="75647248"/>
    <w:rsid w:val="75D4C23F"/>
    <w:rsid w:val="7C0EFF2F"/>
    <w:rsid w:val="7CDDDDAB"/>
    <w:rsid w:val="7EFB7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07AB6"/>
  <w15:docId w15:val="{540DC907-503D-47B2-B7A0-163E1BB8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140"/>
    <w:pPr>
      <w:widowControl w:val="0"/>
      <w:jc w:val="both"/>
    </w:pPr>
    <w:rPr>
      <w:rFonts w:ascii="Century" w:eastAsia="ＭＳ 明朝" w:hAnsi="Century" w:cs="Times New Roman"/>
      <w:szCs w:val="20"/>
    </w:rPr>
  </w:style>
  <w:style w:type="paragraph" w:styleId="3">
    <w:name w:val="heading 3"/>
    <w:basedOn w:val="a"/>
    <w:next w:val="a"/>
    <w:link w:val="30"/>
    <w:qFormat/>
    <w:rsid w:val="00370140"/>
    <w:pPr>
      <w:keepNext/>
      <w:ind w:leftChars="400" w:left="400"/>
      <w:outlineLvl w:val="2"/>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1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0140"/>
    <w:pPr>
      <w:tabs>
        <w:tab w:val="center" w:pos="4252"/>
        <w:tab w:val="right" w:pos="8504"/>
      </w:tabs>
      <w:snapToGrid w:val="0"/>
    </w:pPr>
  </w:style>
  <w:style w:type="character" w:customStyle="1" w:styleId="a5">
    <w:name w:val="ヘッダー (文字)"/>
    <w:basedOn w:val="a0"/>
    <w:link w:val="a4"/>
    <w:uiPriority w:val="99"/>
    <w:rsid w:val="00370140"/>
  </w:style>
  <w:style w:type="paragraph" w:styleId="a6">
    <w:name w:val="footer"/>
    <w:basedOn w:val="a"/>
    <w:link w:val="a7"/>
    <w:uiPriority w:val="99"/>
    <w:unhideWhenUsed/>
    <w:rsid w:val="00370140"/>
    <w:pPr>
      <w:tabs>
        <w:tab w:val="center" w:pos="4252"/>
        <w:tab w:val="right" w:pos="8504"/>
      </w:tabs>
      <w:snapToGrid w:val="0"/>
    </w:pPr>
  </w:style>
  <w:style w:type="character" w:customStyle="1" w:styleId="a7">
    <w:name w:val="フッター (文字)"/>
    <w:basedOn w:val="a0"/>
    <w:link w:val="a6"/>
    <w:uiPriority w:val="99"/>
    <w:rsid w:val="00370140"/>
  </w:style>
  <w:style w:type="character" w:customStyle="1" w:styleId="30">
    <w:name w:val="見出し 3 (文字)"/>
    <w:basedOn w:val="a0"/>
    <w:link w:val="3"/>
    <w:rsid w:val="00370140"/>
    <w:rPr>
      <w:rFonts w:ascii="Arial" w:eastAsia="ＭＳ ゴシック" w:hAnsi="Arial" w:cs="Times New Roman"/>
      <w:szCs w:val="24"/>
    </w:rPr>
  </w:style>
  <w:style w:type="paragraph" w:styleId="a8">
    <w:name w:val="Date"/>
    <w:basedOn w:val="a"/>
    <w:next w:val="a"/>
    <w:link w:val="a9"/>
    <w:rsid w:val="00370140"/>
    <w:rPr>
      <w:rFonts w:ascii="ＭＳ 明朝" w:hAnsi="ＭＳ 明朝"/>
    </w:rPr>
  </w:style>
  <w:style w:type="character" w:customStyle="1" w:styleId="a9">
    <w:name w:val="日付 (文字)"/>
    <w:basedOn w:val="a0"/>
    <w:link w:val="a8"/>
    <w:rsid w:val="00370140"/>
    <w:rPr>
      <w:rFonts w:ascii="ＭＳ 明朝" w:eastAsia="ＭＳ 明朝" w:hAnsi="ＭＳ 明朝" w:cs="Times New Roman"/>
      <w:szCs w:val="20"/>
    </w:rPr>
  </w:style>
  <w:style w:type="paragraph" w:styleId="aa">
    <w:name w:val="Body Text Indent"/>
    <w:basedOn w:val="a"/>
    <w:link w:val="ab"/>
    <w:rsid w:val="00370140"/>
    <w:pPr>
      <w:ind w:leftChars="400" w:left="851"/>
    </w:pPr>
  </w:style>
  <w:style w:type="character" w:customStyle="1" w:styleId="ab">
    <w:name w:val="本文インデント (文字)"/>
    <w:basedOn w:val="a0"/>
    <w:link w:val="aa"/>
    <w:rsid w:val="00370140"/>
    <w:rPr>
      <w:rFonts w:ascii="Century" w:eastAsia="ＭＳ 明朝" w:hAnsi="Century" w:cs="Times New Roman"/>
      <w:szCs w:val="20"/>
    </w:rPr>
  </w:style>
  <w:style w:type="paragraph" w:styleId="ac">
    <w:name w:val="Closing"/>
    <w:basedOn w:val="a"/>
    <w:link w:val="ad"/>
    <w:uiPriority w:val="99"/>
    <w:rsid w:val="00370140"/>
    <w:pPr>
      <w:adjustRightInd w:val="0"/>
      <w:spacing w:line="360" w:lineRule="atLeast"/>
      <w:jc w:val="right"/>
      <w:textAlignment w:val="baseline"/>
    </w:pPr>
    <w:rPr>
      <w:rFonts w:ascii="ＭＳ 明朝" w:hAnsi="ＭＳ 明朝"/>
      <w:kern w:val="0"/>
    </w:rPr>
  </w:style>
  <w:style w:type="character" w:customStyle="1" w:styleId="ad">
    <w:name w:val="結語 (文字)"/>
    <w:basedOn w:val="a0"/>
    <w:link w:val="ac"/>
    <w:uiPriority w:val="99"/>
    <w:rsid w:val="00370140"/>
    <w:rPr>
      <w:rFonts w:ascii="ＭＳ 明朝" w:eastAsia="ＭＳ 明朝" w:hAnsi="ＭＳ 明朝" w:cs="Times New Roman"/>
      <w:kern w:val="0"/>
      <w:szCs w:val="20"/>
    </w:rPr>
  </w:style>
  <w:style w:type="paragraph" w:styleId="ae">
    <w:name w:val="List Paragraph"/>
    <w:basedOn w:val="a"/>
    <w:uiPriority w:val="34"/>
    <w:qFormat/>
    <w:rsid w:val="00370140"/>
    <w:pPr>
      <w:ind w:leftChars="400" w:left="840"/>
    </w:pPr>
  </w:style>
  <w:style w:type="paragraph" w:styleId="af">
    <w:name w:val="No Spacing"/>
    <w:uiPriority w:val="1"/>
    <w:qFormat/>
    <w:rsid w:val="00370140"/>
    <w:pPr>
      <w:widowControl w:val="0"/>
      <w:jc w:val="both"/>
    </w:pPr>
    <w:rPr>
      <w:rFonts w:ascii="Century" w:eastAsia="ＭＳ 明朝" w:hAnsi="Century" w:cs="Times New Roman"/>
      <w:szCs w:val="20"/>
    </w:rPr>
  </w:style>
  <w:style w:type="paragraph" w:styleId="af0">
    <w:name w:val="Note Heading"/>
    <w:basedOn w:val="a"/>
    <w:next w:val="a"/>
    <w:link w:val="af1"/>
    <w:uiPriority w:val="99"/>
    <w:unhideWhenUsed/>
    <w:rsid w:val="00351FE4"/>
    <w:pPr>
      <w:jc w:val="center"/>
    </w:pPr>
  </w:style>
  <w:style w:type="character" w:customStyle="1" w:styleId="af1">
    <w:name w:val="記 (文字)"/>
    <w:basedOn w:val="a0"/>
    <w:link w:val="af0"/>
    <w:uiPriority w:val="99"/>
    <w:rsid w:val="00351FE4"/>
    <w:rPr>
      <w:rFonts w:ascii="Century" w:eastAsia="ＭＳ 明朝" w:hAnsi="Century" w:cs="Times New Roman"/>
      <w:szCs w:val="20"/>
    </w:rPr>
  </w:style>
  <w:style w:type="paragraph" w:styleId="af2">
    <w:name w:val="Salutation"/>
    <w:basedOn w:val="a"/>
    <w:next w:val="a"/>
    <w:link w:val="af3"/>
    <w:uiPriority w:val="99"/>
    <w:unhideWhenUsed/>
    <w:rsid w:val="009D0878"/>
  </w:style>
  <w:style w:type="character" w:customStyle="1" w:styleId="af3">
    <w:name w:val="挨拶文 (文字)"/>
    <w:basedOn w:val="a0"/>
    <w:link w:val="af2"/>
    <w:uiPriority w:val="99"/>
    <w:rsid w:val="009D0878"/>
    <w:rPr>
      <w:rFonts w:ascii="Century" w:eastAsia="ＭＳ 明朝" w:hAnsi="Century" w:cs="Times New Roman"/>
      <w:szCs w:val="20"/>
    </w:rPr>
  </w:style>
  <w:style w:type="paragraph" w:styleId="af4">
    <w:name w:val="Body Text"/>
    <w:basedOn w:val="a"/>
    <w:link w:val="af5"/>
    <w:uiPriority w:val="99"/>
    <w:semiHidden/>
    <w:unhideWhenUsed/>
    <w:rsid w:val="00CB51C9"/>
  </w:style>
  <w:style w:type="character" w:customStyle="1" w:styleId="af5">
    <w:name w:val="本文 (文字)"/>
    <w:basedOn w:val="a0"/>
    <w:link w:val="af4"/>
    <w:uiPriority w:val="99"/>
    <w:semiHidden/>
    <w:rsid w:val="00CB51C9"/>
    <w:rPr>
      <w:rFonts w:ascii="Century" w:eastAsia="ＭＳ 明朝" w:hAnsi="Century" w:cs="Times New Roman"/>
      <w:szCs w:val="20"/>
    </w:rPr>
  </w:style>
  <w:style w:type="paragraph" w:styleId="31">
    <w:name w:val="Body Text Indent 3"/>
    <w:basedOn w:val="a"/>
    <w:link w:val="32"/>
    <w:uiPriority w:val="99"/>
    <w:semiHidden/>
    <w:unhideWhenUsed/>
    <w:rsid w:val="00CB51C9"/>
    <w:pPr>
      <w:ind w:leftChars="400" w:left="851"/>
    </w:pPr>
    <w:rPr>
      <w:sz w:val="16"/>
      <w:szCs w:val="16"/>
    </w:rPr>
  </w:style>
  <w:style w:type="character" w:customStyle="1" w:styleId="32">
    <w:name w:val="本文インデント 3 (文字)"/>
    <w:basedOn w:val="a0"/>
    <w:link w:val="31"/>
    <w:uiPriority w:val="99"/>
    <w:semiHidden/>
    <w:rsid w:val="00CB51C9"/>
    <w:rPr>
      <w:rFonts w:ascii="Century" w:eastAsia="ＭＳ 明朝" w:hAnsi="Century" w:cs="Times New Roman"/>
      <w:sz w:val="16"/>
      <w:szCs w:val="16"/>
    </w:rPr>
  </w:style>
  <w:style w:type="paragraph" w:styleId="af6">
    <w:name w:val="Balloon Text"/>
    <w:basedOn w:val="a"/>
    <w:link w:val="af7"/>
    <w:uiPriority w:val="99"/>
    <w:semiHidden/>
    <w:unhideWhenUsed/>
    <w:rsid w:val="00EB3DD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EB3DDD"/>
    <w:rPr>
      <w:rFonts w:asciiTheme="majorHAnsi" w:eastAsiaTheme="majorEastAsia" w:hAnsiTheme="majorHAnsi" w:cstheme="majorBidi"/>
      <w:sz w:val="18"/>
      <w:szCs w:val="18"/>
    </w:rPr>
  </w:style>
  <w:style w:type="character" w:styleId="af8">
    <w:name w:val="annotation reference"/>
    <w:basedOn w:val="a0"/>
    <w:uiPriority w:val="99"/>
    <w:semiHidden/>
    <w:unhideWhenUsed/>
    <w:rsid w:val="00916A6F"/>
    <w:rPr>
      <w:sz w:val="18"/>
      <w:szCs w:val="18"/>
    </w:rPr>
  </w:style>
  <w:style w:type="paragraph" w:styleId="af9">
    <w:name w:val="annotation text"/>
    <w:basedOn w:val="a"/>
    <w:link w:val="afa"/>
    <w:uiPriority w:val="99"/>
    <w:unhideWhenUsed/>
    <w:rsid w:val="00916A6F"/>
    <w:pPr>
      <w:jc w:val="left"/>
    </w:pPr>
  </w:style>
  <w:style w:type="character" w:customStyle="1" w:styleId="afa">
    <w:name w:val="コメント文字列 (文字)"/>
    <w:basedOn w:val="a0"/>
    <w:link w:val="af9"/>
    <w:uiPriority w:val="99"/>
    <w:rsid w:val="00916A6F"/>
    <w:rPr>
      <w:rFonts w:ascii="Century" w:eastAsia="ＭＳ 明朝" w:hAnsi="Century" w:cs="Times New Roman"/>
      <w:szCs w:val="20"/>
    </w:rPr>
  </w:style>
  <w:style w:type="paragraph" w:styleId="afb">
    <w:name w:val="annotation subject"/>
    <w:basedOn w:val="af9"/>
    <w:next w:val="af9"/>
    <w:link w:val="afc"/>
    <w:uiPriority w:val="99"/>
    <w:semiHidden/>
    <w:unhideWhenUsed/>
    <w:rsid w:val="00916A6F"/>
    <w:rPr>
      <w:b/>
      <w:bCs/>
    </w:rPr>
  </w:style>
  <w:style w:type="character" w:customStyle="1" w:styleId="afc">
    <w:name w:val="コメント内容 (文字)"/>
    <w:basedOn w:val="afa"/>
    <w:link w:val="afb"/>
    <w:uiPriority w:val="99"/>
    <w:semiHidden/>
    <w:rsid w:val="00916A6F"/>
    <w:rPr>
      <w:rFonts w:ascii="Century" w:eastAsia="ＭＳ 明朝" w:hAnsi="Century" w:cs="Times New Roman"/>
      <w:b/>
      <w:bCs/>
      <w:szCs w:val="20"/>
    </w:rPr>
  </w:style>
  <w:style w:type="character" w:styleId="afd">
    <w:name w:val="Hyperlink"/>
    <w:uiPriority w:val="99"/>
    <w:unhideWhenUsed/>
    <w:rsid w:val="00514171"/>
    <w:rPr>
      <w:color w:val="0000FF"/>
      <w:u w:val="single"/>
    </w:rPr>
  </w:style>
  <w:style w:type="character" w:customStyle="1" w:styleId="deco">
    <w:name w:val="deco"/>
    <w:basedOn w:val="a0"/>
    <w:rsid w:val="00514171"/>
  </w:style>
  <w:style w:type="paragraph" w:styleId="afe">
    <w:name w:val="Revision"/>
    <w:hidden/>
    <w:uiPriority w:val="99"/>
    <w:semiHidden/>
    <w:rsid w:val="000F25AF"/>
    <w:rPr>
      <w:rFonts w:ascii="Century" w:eastAsia="ＭＳ 明朝" w:hAnsi="Century" w:cs="Times New Roman"/>
      <w:szCs w:val="20"/>
    </w:rPr>
  </w:style>
  <w:style w:type="paragraph" w:customStyle="1" w:styleId="Default">
    <w:name w:val="Default"/>
    <w:rsid w:val="002C4787"/>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6942">
      <w:bodyDiv w:val="1"/>
      <w:marLeft w:val="0"/>
      <w:marRight w:val="0"/>
      <w:marTop w:val="0"/>
      <w:marBottom w:val="0"/>
      <w:divBdr>
        <w:top w:val="none" w:sz="0" w:space="0" w:color="auto"/>
        <w:left w:val="none" w:sz="0" w:space="0" w:color="auto"/>
        <w:bottom w:val="none" w:sz="0" w:space="0" w:color="auto"/>
        <w:right w:val="none" w:sz="0" w:space="0" w:color="auto"/>
      </w:divBdr>
    </w:div>
    <w:div w:id="8926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65F4A287F1CE4DB043853F683F01E0" ma:contentTypeVersion="18" ma:contentTypeDescription="新しいドキュメントを作成します。" ma:contentTypeScope="" ma:versionID="ec789cd6382a5e86374ee3b6ec0fb770">
  <xsd:schema xmlns:xsd="http://www.w3.org/2001/XMLSchema" xmlns:xs="http://www.w3.org/2001/XMLSchema" xmlns:p="http://schemas.microsoft.com/office/2006/metadata/properties" xmlns:ns2="dd831380-f772-4d0a-86be-ca519d40c5a8" xmlns:ns3="2a070983-2be5-440b-9d44-73f2eb41bda2" targetNamespace="http://schemas.microsoft.com/office/2006/metadata/properties" ma:root="true" ma:fieldsID="3c00c9c7e7427222db381db544cb5d58" ns2:_="" ns3:_="">
    <xsd:import namespace="dd831380-f772-4d0a-86be-ca519d40c5a8"/>
    <xsd:import namespace="2a070983-2be5-440b-9d44-73f2eb41bd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3ce7089-66bd-4eb7-b872-ce229ea3c39e}"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070983-2be5-440b-9d44-73f2eb41bd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SharedWithUsers xmlns="dd831380-f772-4d0a-86be-ca519d40c5a8">
      <UserInfo>
        <DisplayName/>
        <AccountId xsi:nil="true"/>
        <AccountType/>
      </UserInfo>
    </SharedWithUsers>
    <lcf76f155ced4ddcb4097134ff3c332f xmlns="2a070983-2be5-440b-9d44-73f2eb41bda2">
      <Terms xmlns="http://schemas.microsoft.com/office/infopath/2007/PartnerControls"/>
    </lcf76f155ced4ddcb4097134ff3c332f>
    <MediaLengthInSeconds xmlns="2a070983-2be5-440b-9d44-73f2eb41bd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857C-2551-42A2-AE44-EB535B3E0D6D}">
  <ds:schemaRefs>
    <ds:schemaRef ds:uri="http://schemas.microsoft.com/sharepoint/v3/contenttype/forms"/>
  </ds:schemaRefs>
</ds:datastoreItem>
</file>

<file path=customXml/itemProps2.xml><?xml version="1.0" encoding="utf-8"?>
<ds:datastoreItem xmlns:ds="http://schemas.openxmlformats.org/officeDocument/2006/customXml" ds:itemID="{C8DDE6CC-86CB-481E-8B86-48DD0FB17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2a070983-2be5-440b-9d44-73f2eb41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AB7CA-17CC-49F9-A2EB-FA1873E5C70F}">
  <ds:schemaRefs>
    <ds:schemaRef ds:uri="http://schemas.microsoft.com/office/2006/metadata/properties"/>
    <ds:schemaRef ds:uri="http://schemas.microsoft.com/office/infopath/2007/PartnerControls"/>
    <ds:schemaRef ds:uri="dd831380-f772-4d0a-86be-ca519d40c5a8"/>
    <ds:schemaRef ds:uri="2a070983-2be5-440b-9d44-73f2eb41bda2"/>
  </ds:schemaRefs>
</ds:datastoreItem>
</file>

<file path=customXml/itemProps4.xml><?xml version="1.0" encoding="utf-8"?>
<ds:datastoreItem xmlns:ds="http://schemas.openxmlformats.org/officeDocument/2006/customXml" ds:itemID="{4FB62EBB-54E9-4A0B-BD5D-1E7CFEAA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Japan Foundation</dc:creator>
  <cp:keywords/>
  <cp:lastModifiedBy>友川　昂大</cp:lastModifiedBy>
  <cp:revision>40</cp:revision>
  <cp:lastPrinted>2025-08-19T18:19:00Z</cp:lastPrinted>
  <dcterms:created xsi:type="dcterms:W3CDTF">2026-04-18T01:25:00Z</dcterms:created>
  <dcterms:modified xsi:type="dcterms:W3CDTF">2026-07-03T06:20:00Z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0x010100F365F4A287F1CE4DB043853F683F01E0</vt:lpwstr>
  </property>
  <property fmtid="{D5CDD505-2E9C-101B-9397-08002B2CF9AE}" pid="3" name="Order">
    <vt:r8>701700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policyId">
    <vt:lpwstr>/sites/share/Document/02002KC関西国際センター</vt:lpwstr>
  </property>
  <property fmtid="{D5CDD505-2E9C-101B-9397-08002B2CF9AE}" pid="1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