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B015A" w14:textId="77777777" w:rsidR="00AC76A2" w:rsidRPr="0064651F" w:rsidRDefault="00AC76A2" w:rsidP="00226AB1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ascii="Segoe UI" w:eastAsia="メイリオ" w:cs="Segoe UI"/>
          <w:b/>
          <w:bCs/>
          <w:sz w:val="24"/>
          <w:szCs w:val="21"/>
        </w:rPr>
      </w:pPr>
      <w:r w:rsidRPr="0064651F">
        <w:rPr>
          <w:rFonts w:ascii="Segoe UI" w:eastAsia="メイリオ" w:cs="Segoe UI"/>
          <w:b/>
          <w:bCs/>
          <w:sz w:val="24"/>
          <w:szCs w:val="21"/>
        </w:rPr>
        <w:t>D</w:t>
      </w:r>
      <w:r w:rsidRPr="0064651F">
        <w:rPr>
          <w:rFonts w:ascii="Segoe UI" w:eastAsia="メイリオ" w:cs="Segoe UI"/>
          <w:b/>
          <w:bCs/>
          <w:sz w:val="24"/>
          <w:szCs w:val="21"/>
        </w:rPr>
        <w:t>．事業内容書</w:t>
      </w:r>
      <w:r w:rsidRPr="0064651F">
        <w:rPr>
          <w:rFonts w:ascii="Segoe UI" w:eastAsia="メイリオ" w:cs="Segoe UI"/>
          <w:b/>
          <w:bCs/>
          <w:sz w:val="24"/>
          <w:szCs w:val="21"/>
        </w:rPr>
        <w:t>(III)</w:t>
      </w:r>
      <w:r w:rsidRPr="0064651F">
        <w:rPr>
          <w:rFonts w:ascii="Segoe UI" w:eastAsia="メイリオ" w:cs="Segoe UI"/>
          <w:b/>
          <w:bCs/>
          <w:sz w:val="24"/>
          <w:szCs w:val="21"/>
        </w:rPr>
        <w:t xml:space="preserve">　教材購入助成</w:t>
      </w:r>
    </w:p>
    <w:p w14:paraId="6A2FC9F0" w14:textId="77777777" w:rsidR="003773C8" w:rsidRPr="0064651F" w:rsidRDefault="00AC76A2" w:rsidP="00226AB1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ascii="Segoe UI" w:eastAsia="メイリオ" w:cs="Segoe UI"/>
          <w:b/>
          <w:bCs/>
          <w:sz w:val="24"/>
          <w:szCs w:val="21"/>
        </w:rPr>
      </w:pPr>
      <w:r w:rsidRPr="0064651F">
        <w:rPr>
          <w:rFonts w:ascii="Segoe UI" w:eastAsia="メイリオ" w:cs="Segoe UI"/>
          <w:b/>
          <w:bCs/>
          <w:sz w:val="24"/>
          <w:szCs w:val="21"/>
        </w:rPr>
        <w:t>Project Sheet (III) Teaching Material</w:t>
      </w:r>
      <w:r w:rsidR="00906F0E" w:rsidRPr="0064651F">
        <w:rPr>
          <w:rFonts w:ascii="Segoe UI" w:eastAsia="メイリオ" w:cs="Segoe UI"/>
          <w:b/>
          <w:bCs/>
          <w:sz w:val="24"/>
          <w:szCs w:val="21"/>
        </w:rPr>
        <w:t>s</w:t>
      </w:r>
      <w:r w:rsidRPr="0064651F">
        <w:rPr>
          <w:rFonts w:ascii="Segoe UI" w:eastAsia="メイリオ" w:cs="Segoe UI"/>
          <w:b/>
          <w:bCs/>
          <w:sz w:val="24"/>
          <w:szCs w:val="21"/>
        </w:rPr>
        <w:t xml:space="preserve"> Purchase Grant</w:t>
      </w:r>
    </w:p>
    <w:p w14:paraId="4662D9C6" w14:textId="77777777" w:rsidR="00367291" w:rsidRPr="0064651F" w:rsidRDefault="00367291" w:rsidP="00367291">
      <w:pPr>
        <w:pStyle w:val="a3"/>
        <w:tabs>
          <w:tab w:val="clear" w:pos="4252"/>
          <w:tab w:val="clear" w:pos="8504"/>
        </w:tabs>
        <w:spacing w:line="0" w:lineRule="atLeast"/>
        <w:rPr>
          <w:rFonts w:ascii="メイリオ" w:eastAsia="メイリオ" w:hAnsi="メイリオ"/>
          <w:b/>
          <w:bCs/>
          <w:sz w:val="18"/>
          <w:szCs w:val="18"/>
        </w:rPr>
      </w:pPr>
    </w:p>
    <w:p w14:paraId="594955BF" w14:textId="43797865" w:rsidR="00182FC0" w:rsidRPr="0064651F" w:rsidRDefault="0064651F" w:rsidP="00182FC0">
      <w:pPr>
        <w:numPr>
          <w:ilvl w:val="0"/>
          <w:numId w:val="8"/>
        </w:num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  <w:r>
        <w:rPr>
          <w:rFonts w:ascii="メイリオ" w:hAnsi="メイリオ" w:cs="Arial" w:hint="eastAsia"/>
          <w:b/>
          <w:bCs/>
          <w:szCs w:val="21"/>
        </w:rPr>
        <w:t>事業</w:t>
      </w:r>
      <w:r w:rsidR="00182FC0" w:rsidRPr="0064651F">
        <w:rPr>
          <w:rFonts w:ascii="メイリオ" w:hAnsi="メイリオ" w:cs="Arial" w:hint="eastAsia"/>
          <w:b/>
          <w:bCs/>
          <w:szCs w:val="21"/>
        </w:rPr>
        <w:t xml:space="preserve">概要　</w:t>
      </w:r>
      <w:r w:rsidRPr="00F22676">
        <w:rPr>
          <w:rStyle w:val="af1"/>
        </w:rPr>
        <w:t>Project Summary</w:t>
      </w:r>
    </w:p>
    <w:tbl>
      <w:tblPr>
        <w:tblW w:w="4831" w:type="pct"/>
        <w:tblInd w:w="5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8"/>
        <w:gridCol w:w="1072"/>
        <w:gridCol w:w="2232"/>
        <w:gridCol w:w="1112"/>
        <w:gridCol w:w="2192"/>
        <w:gridCol w:w="19"/>
      </w:tblGrid>
      <w:tr w:rsidR="00182FC0" w:rsidRPr="0064651F" w14:paraId="72404B9D" w14:textId="77777777" w:rsidTr="00DD7C51">
        <w:trPr>
          <w:cantSplit/>
          <w:trHeight w:val="20"/>
        </w:trPr>
        <w:tc>
          <w:tcPr>
            <w:tcW w:w="1514" w:type="pct"/>
            <w:tcBorders>
              <w:bottom w:val="single" w:sz="4" w:space="0" w:color="auto"/>
            </w:tcBorders>
            <w:vAlign w:val="center"/>
          </w:tcPr>
          <w:p w14:paraId="6D6B71E7" w14:textId="48B41938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申請総額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="00C136EF">
              <w:rPr>
                <w:rFonts w:ascii="Segoe UI" w:eastAsia="メイリオ" w:hAnsi="Segoe UI" w:cs="Segoe UI"/>
                <w:szCs w:val="21"/>
              </w:rPr>
              <w:t>Total requested amount</w:t>
            </w:r>
          </w:p>
        </w:tc>
        <w:tc>
          <w:tcPr>
            <w:tcW w:w="564" w:type="pct"/>
            <w:tcBorders>
              <w:right w:val="dashSmallGap" w:sz="4" w:space="0" w:color="auto"/>
            </w:tcBorders>
            <w:vAlign w:val="center"/>
          </w:tcPr>
          <w:p w14:paraId="4DFD8BE0" w14:textId="77777777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通貨：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Pr="0064651F">
              <w:rPr>
                <w:rFonts w:ascii="Segoe UI" w:eastAsia="メイリオ" w:hAnsi="Segoe UI" w:cs="Segoe UI"/>
                <w:szCs w:val="21"/>
              </w:rPr>
              <w:t>Currency</w:t>
            </w:r>
          </w:p>
        </w:tc>
        <w:tc>
          <w:tcPr>
            <w:tcW w:w="1174" w:type="pct"/>
            <w:tcBorders>
              <w:right w:val="dashSmallGap" w:sz="4" w:space="0" w:color="auto"/>
            </w:tcBorders>
            <w:shd w:val="clear" w:color="auto" w:fill="FFFFCC"/>
            <w:vAlign w:val="center"/>
          </w:tcPr>
          <w:p w14:paraId="12EBEC04" w14:textId="77777777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85" w:type="pct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7FCA0E8B" w14:textId="77777777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金額：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Pr="0064651F">
              <w:rPr>
                <w:rFonts w:ascii="Segoe UI" w:eastAsia="メイリオ" w:hAnsi="Segoe UI" w:cs="Segoe UI"/>
                <w:szCs w:val="21"/>
              </w:rPr>
              <w:t>Amount</w:t>
            </w:r>
          </w:p>
        </w:tc>
        <w:tc>
          <w:tcPr>
            <w:tcW w:w="1163" w:type="pct"/>
            <w:gridSpan w:val="2"/>
            <w:tcBorders>
              <w:left w:val="dashSmallGap" w:sz="4" w:space="0" w:color="auto"/>
            </w:tcBorders>
            <w:shd w:val="clear" w:color="auto" w:fill="FFFFCC"/>
            <w:vAlign w:val="center"/>
          </w:tcPr>
          <w:p w14:paraId="059CFA70" w14:textId="77777777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182FC0" w:rsidRPr="0064651F" w14:paraId="2F2A6A72" w14:textId="77777777" w:rsidTr="00DD7C51">
        <w:trPr>
          <w:gridAfter w:val="1"/>
          <w:wAfter w:w="10" w:type="pct"/>
          <w:cantSplit/>
          <w:trHeight w:val="409"/>
        </w:trPr>
        <w:tc>
          <w:tcPr>
            <w:tcW w:w="1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B754" w14:textId="4DDBACBA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購入予定教材点数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="00C136EF">
              <w:rPr>
                <w:rFonts w:ascii="Segoe UI" w:eastAsia="メイリオ" w:hAnsi="Segoe UI" w:cs="Segoe UI"/>
                <w:szCs w:val="21"/>
              </w:rPr>
              <w:t>Planned n</w:t>
            </w:r>
            <w:r w:rsidRPr="0064651F">
              <w:rPr>
                <w:rFonts w:ascii="Segoe UI" w:eastAsia="メイリオ" w:hAnsi="Segoe UI" w:cs="Segoe UI"/>
                <w:szCs w:val="21"/>
              </w:rPr>
              <w:t xml:space="preserve">umber of </w:t>
            </w:r>
            <w:r w:rsidR="00B87B0F">
              <w:rPr>
                <w:rFonts w:ascii="Segoe UI" w:eastAsia="メイリオ" w:hAnsi="Segoe UI" w:cs="Segoe UI" w:hint="eastAsia"/>
                <w:szCs w:val="21"/>
              </w:rPr>
              <w:t>i</w:t>
            </w:r>
            <w:r w:rsidRPr="0064651F">
              <w:rPr>
                <w:rFonts w:ascii="Segoe UI" w:eastAsia="メイリオ" w:hAnsi="Segoe UI" w:cs="Segoe UI"/>
                <w:szCs w:val="21"/>
              </w:rPr>
              <w:t>tems</w:t>
            </w:r>
          </w:p>
        </w:tc>
        <w:tc>
          <w:tcPr>
            <w:tcW w:w="1738" w:type="pct"/>
            <w:gridSpan w:val="2"/>
            <w:vMerge w:val="restart"/>
            <w:tcBorders>
              <w:left w:val="single" w:sz="4" w:space="0" w:color="auto"/>
              <w:right w:val="nil"/>
            </w:tcBorders>
            <w:shd w:val="clear" w:color="auto" w:fill="FFFFCC"/>
            <w:vAlign w:val="center"/>
          </w:tcPr>
          <w:p w14:paraId="0202DD92" w14:textId="77777777" w:rsidR="00182FC0" w:rsidRPr="0064651F" w:rsidRDefault="00182FC0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38" w:type="pct"/>
            <w:gridSpan w:val="2"/>
            <w:vMerge w:val="restart"/>
            <w:tcBorders>
              <w:left w:val="nil"/>
            </w:tcBorders>
            <w:vAlign w:val="center"/>
          </w:tcPr>
          <w:p w14:paraId="42FAEB87" w14:textId="38FDE0E7" w:rsidR="00182FC0" w:rsidRPr="0064651F" w:rsidRDefault="00C136EF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点</w:t>
            </w:r>
            <w:r w:rsidR="00182FC0" w:rsidRPr="0064651F">
              <w:rPr>
                <w:rFonts w:ascii="メイリオ" w:eastAsia="メイリオ" w:hAnsi="メイリオ" w:hint="eastAsia"/>
                <w:szCs w:val="21"/>
              </w:rPr>
              <w:t>／</w:t>
            </w:r>
            <w:r w:rsidR="00182FC0" w:rsidRPr="0064651F">
              <w:rPr>
                <w:rFonts w:ascii="Segoe UI" w:eastAsia="メイリオ" w:hAnsi="Segoe UI" w:cs="Segoe UI"/>
                <w:szCs w:val="21"/>
              </w:rPr>
              <w:t>Items</w:t>
            </w:r>
          </w:p>
        </w:tc>
      </w:tr>
      <w:tr w:rsidR="00182FC0" w:rsidRPr="0064651F" w14:paraId="053705F7" w14:textId="77777777" w:rsidTr="00DD7C51">
        <w:trPr>
          <w:gridAfter w:val="1"/>
          <w:wAfter w:w="10" w:type="pct"/>
          <w:cantSplit/>
          <w:trHeight w:val="409"/>
        </w:trPr>
        <w:tc>
          <w:tcPr>
            <w:tcW w:w="1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5E13" w14:textId="77777777" w:rsidR="00182FC0" w:rsidRPr="0064651F" w:rsidRDefault="00182FC0" w:rsidP="000A3DC4">
            <w:pPr>
              <w:pStyle w:val="tabletext2"/>
              <w:spacing w:before="0" w:after="0" w:line="0" w:lineRule="atLeast"/>
              <w:ind w:hanging="44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38" w:type="pct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FFFCC"/>
            <w:vAlign w:val="center"/>
          </w:tcPr>
          <w:p w14:paraId="521FBD64" w14:textId="77777777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38" w:type="pct"/>
            <w:gridSpan w:val="2"/>
            <w:vMerge/>
            <w:tcBorders>
              <w:left w:val="nil"/>
              <w:bottom w:val="single" w:sz="6" w:space="0" w:color="auto"/>
            </w:tcBorders>
            <w:vAlign w:val="center"/>
          </w:tcPr>
          <w:p w14:paraId="26B191E7" w14:textId="77777777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</w:tr>
      <w:tr w:rsidR="00182FC0" w:rsidRPr="0064651F" w14:paraId="17299A6D" w14:textId="77777777" w:rsidTr="00DD7C51">
        <w:trPr>
          <w:gridAfter w:val="1"/>
          <w:wAfter w:w="10" w:type="pct"/>
          <w:cantSplit/>
          <w:trHeight w:val="20"/>
        </w:trPr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8D4E" w14:textId="514EC71C" w:rsidR="00182FC0" w:rsidRPr="0064651F" w:rsidRDefault="00182FC0" w:rsidP="000A3DC4">
            <w:pPr>
              <w:pStyle w:val="tabletext2"/>
              <w:spacing w:before="0" w:after="0" w:line="0" w:lineRule="atLeast"/>
              <w:ind w:hanging="44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利用予定者数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="00C136EF">
              <w:rPr>
                <w:rFonts w:ascii="Segoe UI" w:eastAsia="メイリオ" w:hAnsi="Segoe UI" w:cs="Segoe UI"/>
                <w:szCs w:val="21"/>
              </w:rPr>
              <w:t>Expected n</w:t>
            </w:r>
            <w:r w:rsidRPr="0064651F">
              <w:rPr>
                <w:rFonts w:ascii="Segoe UI" w:eastAsia="メイリオ" w:hAnsi="Segoe UI" w:cs="Segoe UI"/>
                <w:szCs w:val="21"/>
              </w:rPr>
              <w:t xml:space="preserve">umber of </w:t>
            </w:r>
            <w:r w:rsidR="00B87B0F">
              <w:rPr>
                <w:rFonts w:ascii="Segoe UI" w:eastAsia="メイリオ" w:hAnsi="Segoe UI" w:cs="Segoe UI"/>
                <w:szCs w:val="21"/>
              </w:rPr>
              <w:t>u</w:t>
            </w:r>
            <w:r w:rsidRPr="0064651F">
              <w:rPr>
                <w:rFonts w:ascii="Segoe UI" w:eastAsia="メイリオ" w:hAnsi="Segoe UI" w:cs="Segoe UI"/>
                <w:szCs w:val="21"/>
              </w:rPr>
              <w:t>sers</w:t>
            </w:r>
          </w:p>
        </w:tc>
        <w:tc>
          <w:tcPr>
            <w:tcW w:w="1738" w:type="pct"/>
            <w:gridSpan w:val="2"/>
            <w:tcBorders>
              <w:left w:val="single" w:sz="4" w:space="0" w:color="auto"/>
              <w:right w:val="nil"/>
            </w:tcBorders>
            <w:shd w:val="clear" w:color="auto" w:fill="FFFFCC"/>
            <w:vAlign w:val="center"/>
          </w:tcPr>
          <w:p w14:paraId="4FF5A222" w14:textId="77777777" w:rsidR="00182FC0" w:rsidRPr="0064651F" w:rsidRDefault="00182FC0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38" w:type="pct"/>
            <w:gridSpan w:val="2"/>
            <w:tcBorders>
              <w:left w:val="nil"/>
              <w:bottom w:val="single" w:sz="6" w:space="0" w:color="auto"/>
            </w:tcBorders>
            <w:vAlign w:val="center"/>
          </w:tcPr>
          <w:p w14:paraId="1D59C00E" w14:textId="77777777" w:rsidR="00182FC0" w:rsidRPr="0064651F" w:rsidRDefault="00182FC0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名／</w:t>
            </w:r>
            <w:r w:rsidRPr="0064651F">
              <w:rPr>
                <w:rFonts w:ascii="Segoe UI" w:eastAsia="メイリオ" w:hAnsi="Segoe UI" w:cs="Segoe UI"/>
                <w:szCs w:val="21"/>
              </w:rPr>
              <w:t>Persons</w:t>
            </w:r>
          </w:p>
        </w:tc>
      </w:tr>
    </w:tbl>
    <w:p w14:paraId="32160A0F" w14:textId="77777777" w:rsidR="007802FE" w:rsidRPr="0064651F" w:rsidRDefault="007802FE" w:rsidP="007802FE">
      <w:p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</w:p>
    <w:p w14:paraId="128CBFB6" w14:textId="77777777" w:rsidR="00861EB1" w:rsidRPr="0064651F" w:rsidRDefault="004C12E3" w:rsidP="00861EB1">
      <w:pPr>
        <w:numPr>
          <w:ilvl w:val="0"/>
          <w:numId w:val="8"/>
        </w:num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  <w:r w:rsidRPr="0064651F">
        <w:rPr>
          <w:rFonts w:ascii="メイリオ" w:hAnsi="メイリオ" w:cs="Arial" w:hint="eastAsia"/>
          <w:b/>
          <w:bCs/>
          <w:szCs w:val="21"/>
        </w:rPr>
        <w:t>現在の保有教材</w:t>
      </w:r>
      <w:r w:rsidR="00861EB1" w:rsidRPr="0064651F">
        <w:rPr>
          <w:rFonts w:ascii="メイリオ" w:hAnsi="メイリオ" w:cs="Arial" w:hint="eastAsia"/>
          <w:b/>
          <w:bCs/>
          <w:szCs w:val="21"/>
        </w:rPr>
        <w:t>（すでに電子書籍を利用している場合は、利用しているシステム、サービス等）</w:t>
      </w:r>
    </w:p>
    <w:p w14:paraId="3CA36FED" w14:textId="301881B4" w:rsidR="004C12E3" w:rsidRPr="0064651F" w:rsidRDefault="004C12E3" w:rsidP="008C427D">
      <w:pPr>
        <w:snapToGrid w:val="0"/>
        <w:spacing w:line="0" w:lineRule="atLeast"/>
        <w:ind w:left="397" w:right="28"/>
        <w:rPr>
          <w:rFonts w:cs="Segoe UI"/>
          <w:b/>
          <w:szCs w:val="21"/>
        </w:rPr>
      </w:pPr>
      <w:r w:rsidRPr="00DD7C51">
        <w:rPr>
          <w:rFonts w:cs="Segoe UI"/>
          <w:b/>
          <w:szCs w:val="21"/>
        </w:rPr>
        <w:t xml:space="preserve">Quantity </w:t>
      </w:r>
      <w:r w:rsidR="002F7D96" w:rsidRPr="00DD7C51">
        <w:rPr>
          <w:rFonts w:cs="Segoe UI"/>
          <w:b/>
          <w:szCs w:val="21"/>
        </w:rPr>
        <w:t xml:space="preserve">and </w:t>
      </w:r>
      <w:r w:rsidR="00040F6F" w:rsidRPr="00DD7C51">
        <w:rPr>
          <w:rFonts w:cs="Segoe UI"/>
          <w:b/>
          <w:szCs w:val="21"/>
        </w:rPr>
        <w:t>C</w:t>
      </w:r>
      <w:r w:rsidRPr="00DD7C51">
        <w:rPr>
          <w:rFonts w:cs="Segoe UI"/>
          <w:b/>
          <w:szCs w:val="21"/>
        </w:rPr>
        <w:t xml:space="preserve">ondition </w:t>
      </w:r>
      <w:r w:rsidR="002F7D96" w:rsidRPr="00DD7C51">
        <w:rPr>
          <w:rFonts w:cs="Segoe UI"/>
          <w:b/>
          <w:szCs w:val="21"/>
        </w:rPr>
        <w:t xml:space="preserve">of </w:t>
      </w:r>
      <w:r w:rsidR="00040F6F" w:rsidRPr="00DD7C51">
        <w:rPr>
          <w:rFonts w:cs="Segoe UI"/>
          <w:b/>
          <w:szCs w:val="21"/>
        </w:rPr>
        <w:t>M</w:t>
      </w:r>
      <w:r w:rsidRPr="00DD7C51">
        <w:rPr>
          <w:rFonts w:cs="Segoe UI"/>
          <w:b/>
          <w:szCs w:val="21"/>
        </w:rPr>
        <w:t xml:space="preserve">aterials </w:t>
      </w:r>
      <w:r w:rsidR="00040F6F" w:rsidRPr="00DD7C51">
        <w:rPr>
          <w:rFonts w:cs="Segoe UI"/>
          <w:b/>
          <w:szCs w:val="21"/>
        </w:rPr>
        <w:t>O</w:t>
      </w:r>
      <w:r w:rsidR="009A18B5" w:rsidRPr="00DD7C51">
        <w:rPr>
          <w:rFonts w:cs="Segoe UI"/>
          <w:b/>
          <w:szCs w:val="21"/>
        </w:rPr>
        <w:t>wned by</w:t>
      </w:r>
      <w:r w:rsidR="002F7D96" w:rsidRPr="00DD7C51">
        <w:rPr>
          <w:rFonts w:cs="Segoe UI"/>
          <w:b/>
          <w:szCs w:val="21"/>
        </w:rPr>
        <w:t xml:space="preserve"> </w:t>
      </w:r>
      <w:r w:rsidR="0064651F" w:rsidRPr="00DD7C51">
        <w:rPr>
          <w:rFonts w:cs="Segoe UI"/>
          <w:b/>
          <w:szCs w:val="21"/>
        </w:rPr>
        <w:t>the Applicant</w:t>
      </w:r>
      <w:r w:rsidR="00861EB1" w:rsidRPr="00DD7C51">
        <w:rPr>
          <w:rFonts w:cs="Segoe UI"/>
          <w:b/>
          <w:szCs w:val="21"/>
        </w:rPr>
        <w:t xml:space="preserve"> (</w:t>
      </w:r>
      <w:r w:rsidR="00040F6F" w:rsidRPr="00DD7C51">
        <w:rPr>
          <w:rFonts w:cs="Segoe UI"/>
          <w:b/>
          <w:szCs w:val="21"/>
        </w:rPr>
        <w:t>I</w:t>
      </w:r>
      <w:r w:rsidR="00861EB1" w:rsidRPr="00DD7C51">
        <w:rPr>
          <w:rFonts w:cs="Segoe UI"/>
          <w:b/>
          <w:szCs w:val="21"/>
        </w:rPr>
        <w:t xml:space="preserve">ncluding </w:t>
      </w:r>
      <w:r w:rsidR="002B0528">
        <w:rPr>
          <w:rFonts w:cs="Segoe UI" w:hint="eastAsia"/>
          <w:b/>
          <w:szCs w:val="21"/>
        </w:rPr>
        <w:t>e</w:t>
      </w:r>
      <w:r w:rsidR="00861EB1" w:rsidRPr="00DD7C51">
        <w:rPr>
          <w:rFonts w:cs="Segoe UI"/>
          <w:b/>
          <w:szCs w:val="21"/>
        </w:rPr>
        <w:t>-</w:t>
      </w:r>
      <w:r w:rsidR="00861EB1" w:rsidRPr="00B87B0F">
        <w:rPr>
          <w:rFonts w:cs="Segoe UI"/>
          <w:b/>
          <w:szCs w:val="21"/>
        </w:rPr>
        <w:t xml:space="preserve">book </w:t>
      </w:r>
      <w:r w:rsidR="00B87B0F">
        <w:rPr>
          <w:rFonts w:cs="Segoe UI"/>
          <w:b/>
          <w:szCs w:val="21"/>
        </w:rPr>
        <w:t>s</w:t>
      </w:r>
      <w:r w:rsidR="00861EB1" w:rsidRPr="00B87B0F">
        <w:rPr>
          <w:rFonts w:cs="Segoe UI"/>
          <w:b/>
          <w:szCs w:val="21"/>
        </w:rPr>
        <w:t xml:space="preserve">ystems and </w:t>
      </w:r>
      <w:r w:rsidR="00B87B0F">
        <w:rPr>
          <w:rFonts w:cs="Segoe UI"/>
          <w:b/>
          <w:szCs w:val="21"/>
        </w:rPr>
        <w:t>s</w:t>
      </w:r>
      <w:r w:rsidR="00040F6F" w:rsidRPr="00B87B0F">
        <w:rPr>
          <w:rFonts w:cs="Segoe UI"/>
          <w:b/>
          <w:szCs w:val="21"/>
        </w:rPr>
        <w:t>e</w:t>
      </w:r>
      <w:r w:rsidR="00861EB1" w:rsidRPr="00B87B0F">
        <w:rPr>
          <w:rFonts w:cs="Segoe UI"/>
          <w:b/>
          <w:szCs w:val="21"/>
        </w:rPr>
        <w:t>rvices, if any)</w:t>
      </w:r>
    </w:p>
    <w:tbl>
      <w:tblPr>
        <w:tblW w:w="4733" w:type="pct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6"/>
        <w:gridCol w:w="1378"/>
        <w:gridCol w:w="1641"/>
        <w:gridCol w:w="1641"/>
        <w:gridCol w:w="1639"/>
        <w:gridCol w:w="1637"/>
      </w:tblGrid>
      <w:tr w:rsidR="00202FAB" w:rsidRPr="0064651F" w14:paraId="73D490F7" w14:textId="77777777" w:rsidTr="00DD7C51">
        <w:trPr>
          <w:cantSplit/>
          <w:trHeight w:val="20"/>
        </w:trPr>
        <w:tc>
          <w:tcPr>
            <w:tcW w:w="147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09A386" w14:textId="77777777" w:rsidR="004C12E3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図書教材</w:t>
            </w:r>
          </w:p>
          <w:p w14:paraId="3DD33002" w14:textId="77777777" w:rsidR="002B0528" w:rsidRPr="0064651F" w:rsidRDefault="002B0528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（電子書籍）</w:t>
            </w:r>
          </w:p>
          <w:p w14:paraId="69E59EE1" w14:textId="3734B1E1" w:rsidR="004C12E3" w:rsidRPr="0064651F" w:rsidRDefault="00AC76A2" w:rsidP="00226AB1">
            <w:pPr>
              <w:pStyle w:val="tabletext2"/>
              <w:spacing w:before="0" w:after="0" w:line="0" w:lineRule="atLeast"/>
              <w:jc w:val="center"/>
              <w:rPr>
                <w:rFonts w:ascii="Segoe UI" w:eastAsia="メイリオ" w:hAnsi="Segoe UI" w:cs="Segoe UI"/>
                <w:szCs w:val="21"/>
              </w:rPr>
            </w:pPr>
            <w:r w:rsidRPr="0064651F">
              <w:rPr>
                <w:rFonts w:ascii="Segoe UI" w:eastAsia="メイリオ" w:hAnsi="Segoe UI" w:cs="Segoe UI"/>
                <w:szCs w:val="21"/>
              </w:rPr>
              <w:t xml:space="preserve">Printed </w:t>
            </w:r>
            <w:r w:rsidR="0064651F">
              <w:rPr>
                <w:rFonts w:ascii="Segoe UI" w:eastAsia="メイリオ" w:hAnsi="Segoe UI" w:cs="Segoe UI" w:hint="eastAsia"/>
                <w:szCs w:val="21"/>
              </w:rPr>
              <w:t>m</w:t>
            </w:r>
            <w:r w:rsidR="004C12E3" w:rsidRPr="0064651F">
              <w:rPr>
                <w:rFonts w:ascii="Segoe UI" w:eastAsia="メイリオ" w:hAnsi="Segoe UI" w:cs="Segoe UI"/>
                <w:szCs w:val="21"/>
              </w:rPr>
              <w:t>aterials</w:t>
            </w:r>
          </w:p>
          <w:p w14:paraId="290D1BFF" w14:textId="77777777" w:rsidR="00861EB1" w:rsidRPr="0064651F" w:rsidRDefault="002B0528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 w:cs="Arial"/>
                <w:szCs w:val="21"/>
              </w:rPr>
            </w:pPr>
            <w:r>
              <w:rPr>
                <w:rFonts w:ascii="Segoe UI" w:eastAsia="メイリオ" w:hAnsi="Segoe UI" w:cs="Segoe UI"/>
                <w:szCs w:val="21"/>
              </w:rPr>
              <w:t>(</w:t>
            </w:r>
            <w:r w:rsidR="00861EB1" w:rsidRPr="0064651F">
              <w:rPr>
                <w:rFonts w:ascii="Segoe UI" w:eastAsia="メイリオ" w:hAnsi="Segoe UI" w:cs="Segoe UI"/>
                <w:szCs w:val="21"/>
              </w:rPr>
              <w:t>E-books</w:t>
            </w:r>
            <w:r>
              <w:rPr>
                <w:rFonts w:ascii="Segoe UI" w:eastAsia="メイリオ" w:hAnsi="Segoe UI" w:cs="Segoe UI"/>
                <w:szCs w:val="21"/>
              </w:rPr>
              <w:t>)</w:t>
            </w:r>
          </w:p>
        </w:tc>
        <w:tc>
          <w:tcPr>
            <w:tcW w:w="176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F7BB95" w14:textId="77777777" w:rsidR="004C12E3" w:rsidRPr="0064651F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視聴覚教材</w:t>
            </w:r>
          </w:p>
          <w:p w14:paraId="18E43AF1" w14:textId="7B98D642" w:rsidR="004C12E3" w:rsidRPr="0064651F" w:rsidRDefault="00AC76A2" w:rsidP="00226AB1">
            <w:pPr>
              <w:pStyle w:val="tabletext2"/>
              <w:spacing w:before="0" w:after="0" w:line="0" w:lineRule="atLeast"/>
              <w:jc w:val="center"/>
              <w:rPr>
                <w:rFonts w:ascii="Segoe UI" w:eastAsia="メイリオ" w:hAnsi="Segoe UI" w:cs="Segoe UI"/>
                <w:szCs w:val="21"/>
              </w:rPr>
            </w:pPr>
            <w:r w:rsidRPr="0064651F">
              <w:rPr>
                <w:rFonts w:ascii="Segoe UI" w:eastAsia="メイリオ" w:hAnsi="Segoe UI" w:cs="Segoe UI"/>
                <w:szCs w:val="21"/>
              </w:rPr>
              <w:t>Audio-visual</w:t>
            </w:r>
            <w:r w:rsidR="006112A4" w:rsidRPr="0064651F">
              <w:rPr>
                <w:rFonts w:ascii="Segoe UI" w:eastAsia="メイリオ" w:hAnsi="Segoe UI" w:cs="Segoe UI"/>
                <w:szCs w:val="21"/>
              </w:rPr>
              <w:t xml:space="preserve"> </w:t>
            </w:r>
            <w:r w:rsidR="0064651F">
              <w:rPr>
                <w:rFonts w:ascii="Segoe UI" w:eastAsia="メイリオ" w:hAnsi="Segoe UI" w:cs="Segoe UI"/>
                <w:szCs w:val="21"/>
              </w:rPr>
              <w:t>m</w:t>
            </w:r>
            <w:r w:rsidR="004C12E3" w:rsidRPr="0064651F">
              <w:rPr>
                <w:rFonts w:ascii="Segoe UI" w:eastAsia="メイリオ" w:hAnsi="Segoe UI" w:cs="Segoe UI"/>
                <w:szCs w:val="21"/>
              </w:rPr>
              <w:t>aterials</w:t>
            </w:r>
          </w:p>
        </w:tc>
        <w:tc>
          <w:tcPr>
            <w:tcW w:w="175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B5F41D" w14:textId="77777777" w:rsidR="004C12E3" w:rsidRPr="0064651F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その他</w:t>
            </w:r>
            <w:r w:rsidR="00516BAD" w:rsidRPr="0064651F">
              <w:rPr>
                <w:rFonts w:ascii="メイリオ" w:eastAsia="メイリオ" w:hAnsi="メイリオ" w:hint="eastAsia"/>
                <w:szCs w:val="21"/>
              </w:rPr>
              <w:t>教材</w:t>
            </w:r>
          </w:p>
          <w:p w14:paraId="0D62B7BB" w14:textId="316093CB" w:rsidR="00182FC0" w:rsidRPr="0064651F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Segoe UI" w:eastAsia="メイリオ" w:hAnsi="Segoe UI" w:cs="Segoe UI"/>
                <w:szCs w:val="21"/>
              </w:rPr>
            </w:pPr>
            <w:r w:rsidRPr="0064651F">
              <w:rPr>
                <w:rFonts w:ascii="Segoe UI" w:eastAsia="メイリオ" w:hAnsi="Segoe UI" w:cs="Segoe UI"/>
                <w:szCs w:val="21"/>
              </w:rPr>
              <w:t xml:space="preserve">Other </w:t>
            </w:r>
            <w:r w:rsidR="0064651F">
              <w:rPr>
                <w:rFonts w:ascii="Segoe UI" w:eastAsia="メイリオ" w:hAnsi="Segoe UI" w:cs="Segoe UI"/>
                <w:szCs w:val="21"/>
              </w:rPr>
              <w:t>m</w:t>
            </w:r>
            <w:r w:rsidRPr="0064651F">
              <w:rPr>
                <w:rFonts w:ascii="Segoe UI" w:eastAsia="メイリオ" w:hAnsi="Segoe UI" w:cs="Segoe UI"/>
                <w:szCs w:val="21"/>
              </w:rPr>
              <w:t>aterials</w:t>
            </w:r>
          </w:p>
          <w:p w14:paraId="1F2F4772" w14:textId="77777777" w:rsidR="004C12E3" w:rsidRPr="0064651F" w:rsidRDefault="00182FC0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 w:cs="Arial"/>
                <w:szCs w:val="21"/>
                <w:highlight w:val="yellow"/>
              </w:rPr>
            </w:pPr>
            <w:r w:rsidRPr="0064651F">
              <w:rPr>
                <w:rFonts w:ascii="メイリオ" w:eastAsia="メイリオ" w:hAnsi="メイリオ" w:hint="eastAsia"/>
                <w:sz w:val="20"/>
                <w:szCs w:val="21"/>
              </w:rPr>
              <w:t>（</w:t>
            </w:r>
            <w:r w:rsidRPr="0064651F">
              <w:rPr>
                <w:rFonts w:ascii="メイリオ" w:eastAsia="メイリオ" w:hAnsi="メイリオ" w:hint="eastAsia"/>
                <w:spacing w:val="-21"/>
                <w:sz w:val="20"/>
                <w:szCs w:val="21"/>
              </w:rPr>
              <w:t>例：折り紙、浴衣、けん玉）</w:t>
            </w:r>
            <w:r w:rsidRPr="0064651F">
              <w:rPr>
                <w:rFonts w:ascii="メイリオ" w:eastAsia="メイリオ" w:hAnsi="メイリオ" w:hint="eastAsia"/>
                <w:spacing w:val="-21"/>
                <w:sz w:val="20"/>
                <w:szCs w:val="21"/>
              </w:rPr>
              <w:br/>
            </w:r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（</w:t>
            </w:r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e.g. Origami, Yukata, Ken-dama</w:t>
            </w:r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）</w:t>
            </w:r>
          </w:p>
        </w:tc>
      </w:tr>
      <w:tr w:rsidR="00182FC0" w:rsidRPr="0064651F" w14:paraId="72A76256" w14:textId="77777777" w:rsidTr="00DD7C51">
        <w:trPr>
          <w:cantSplit/>
          <w:trHeight w:val="1499"/>
        </w:trPr>
        <w:tc>
          <w:tcPr>
            <w:tcW w:w="1479" w:type="pct"/>
            <w:gridSpan w:val="2"/>
            <w:tcBorders>
              <w:bottom w:val="dashSmallGap" w:sz="4" w:space="0" w:color="auto"/>
            </w:tcBorders>
          </w:tcPr>
          <w:p w14:paraId="3CCA488B" w14:textId="77777777" w:rsidR="00182FC0" w:rsidRPr="0064651F" w:rsidRDefault="00182FC0" w:rsidP="0064651F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62" w:type="pct"/>
            <w:gridSpan w:val="2"/>
            <w:tcBorders>
              <w:bottom w:val="dashSmallGap" w:sz="4" w:space="0" w:color="auto"/>
            </w:tcBorders>
          </w:tcPr>
          <w:p w14:paraId="374DDD3B" w14:textId="77777777" w:rsidR="00182FC0" w:rsidRPr="0064651F" w:rsidRDefault="00182FC0" w:rsidP="0064651F">
            <w:pPr>
              <w:pStyle w:val="tabletext2"/>
              <w:spacing w:before="0" w:after="0" w:line="0" w:lineRule="atLeast"/>
              <w:ind w:right="720"/>
              <w:jc w:val="both"/>
              <w:rPr>
                <w:rFonts w:ascii="メイリオ" w:eastAsia="メイリオ" w:hAnsi="メイリオ" w:cs="Arial"/>
                <w:szCs w:val="21"/>
              </w:rPr>
            </w:pPr>
          </w:p>
        </w:tc>
        <w:tc>
          <w:tcPr>
            <w:tcW w:w="1759" w:type="pct"/>
            <w:gridSpan w:val="2"/>
            <w:tcBorders>
              <w:bottom w:val="nil"/>
            </w:tcBorders>
            <w:shd w:val="clear" w:color="auto" w:fill="FFFFCC"/>
          </w:tcPr>
          <w:p w14:paraId="412CE704" w14:textId="77777777" w:rsidR="00182FC0" w:rsidRPr="0064651F" w:rsidRDefault="00182FC0" w:rsidP="0064651F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</w:tc>
      </w:tr>
      <w:tr w:rsidR="00A15FD3" w:rsidRPr="0064651F" w14:paraId="6C30E88D" w14:textId="77777777" w:rsidTr="00DD7C51">
        <w:trPr>
          <w:cantSplit/>
          <w:trHeight w:val="20"/>
        </w:trPr>
        <w:tc>
          <w:tcPr>
            <w:tcW w:w="739" w:type="pct"/>
            <w:tcBorders>
              <w:top w:val="dashSmallGap" w:sz="4" w:space="0" w:color="auto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1A746DF0" w14:textId="77777777" w:rsidR="00A15FD3" w:rsidRPr="0064651F" w:rsidRDefault="00A15FD3" w:rsidP="00A15FD3">
            <w:pPr>
              <w:pStyle w:val="tabletext2"/>
              <w:spacing w:before="0" w:after="0" w:line="0" w:lineRule="atLeast"/>
              <w:ind w:right="156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0" w:type="pct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7FAA4ADA" w14:textId="77777777" w:rsidR="00A15FD3" w:rsidRPr="0064651F" w:rsidDel="00182FC0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冊／</w:t>
            </w:r>
            <w:r w:rsidRPr="0064651F">
              <w:rPr>
                <w:rFonts w:ascii="Segoe UI" w:eastAsia="メイリオ" w:hAnsi="Segoe UI" w:cs="Segoe UI"/>
                <w:szCs w:val="21"/>
              </w:rPr>
              <w:t>Books</w:t>
            </w:r>
          </w:p>
        </w:tc>
        <w:tc>
          <w:tcPr>
            <w:tcW w:w="881" w:type="pct"/>
            <w:tcBorders>
              <w:top w:val="dashSmallGap" w:sz="4" w:space="0" w:color="auto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43069604" w14:textId="77777777" w:rsidR="00A15FD3" w:rsidRPr="0064651F" w:rsidDel="00182FC0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881" w:type="pct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6EB5E500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点／</w:t>
            </w:r>
            <w:r w:rsidRPr="0064651F">
              <w:rPr>
                <w:rFonts w:ascii="Segoe UI" w:eastAsia="メイリオ" w:hAnsi="Segoe UI" w:cs="Segoe UI"/>
                <w:szCs w:val="21"/>
              </w:rPr>
              <w:t>Items</w:t>
            </w:r>
          </w:p>
        </w:tc>
        <w:tc>
          <w:tcPr>
            <w:tcW w:w="880" w:type="pct"/>
            <w:tcBorders>
              <w:top w:val="dashSmallGap" w:sz="4" w:space="0" w:color="auto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531F3120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880" w:type="pct"/>
            <w:tcBorders>
              <w:top w:val="dashSmallGap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EAC89D7" w14:textId="77777777" w:rsidR="00A15FD3" w:rsidRPr="0064651F" w:rsidRDefault="00A15FD3" w:rsidP="0064651F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点／</w:t>
            </w:r>
            <w:r w:rsidRPr="0064651F">
              <w:rPr>
                <w:rFonts w:ascii="Segoe UI" w:eastAsia="メイリオ" w:hAnsi="Segoe UI" w:cs="Segoe UI"/>
                <w:szCs w:val="21"/>
              </w:rPr>
              <w:t>Items</w:t>
            </w:r>
          </w:p>
        </w:tc>
      </w:tr>
      <w:tr w:rsidR="00A15FD3" w:rsidRPr="0064651F" w14:paraId="2A14EF01" w14:textId="77777777" w:rsidTr="0064651F">
        <w:trPr>
          <w:cantSplit/>
          <w:trHeight w:val="20"/>
        </w:trPr>
        <w:tc>
          <w:tcPr>
            <w:tcW w:w="5000" w:type="pct"/>
            <w:gridSpan w:val="6"/>
            <w:tcBorders>
              <w:bottom w:val="nil"/>
            </w:tcBorders>
            <w:shd w:val="clear" w:color="auto" w:fill="auto"/>
            <w:vAlign w:val="center"/>
          </w:tcPr>
          <w:p w14:paraId="2B565559" w14:textId="23F54DDB" w:rsidR="00A15FD3" w:rsidRPr="0064651F" w:rsidRDefault="00A15FD3" w:rsidP="00A15FD3">
            <w:pPr>
              <w:pStyle w:val="tabletext2"/>
              <w:spacing w:before="0" w:after="0" w:line="0" w:lineRule="atLeast"/>
              <w:ind w:right="357"/>
              <w:jc w:val="both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 xml:space="preserve">教材の現状　</w:t>
            </w:r>
            <w:r w:rsidRPr="0064651F">
              <w:rPr>
                <w:rFonts w:ascii="Segoe UI" w:eastAsia="メイリオ" w:hAnsi="Segoe UI" w:cs="Segoe UI"/>
                <w:szCs w:val="21"/>
              </w:rPr>
              <w:t xml:space="preserve">Actual </w:t>
            </w:r>
            <w:r w:rsidR="0064651F">
              <w:rPr>
                <w:rFonts w:ascii="Segoe UI" w:eastAsia="メイリオ" w:hAnsi="Segoe UI" w:cs="Segoe UI"/>
                <w:szCs w:val="21"/>
              </w:rPr>
              <w:t>c</w:t>
            </w:r>
            <w:r w:rsidRPr="0064651F">
              <w:rPr>
                <w:rFonts w:ascii="Segoe UI" w:eastAsia="メイリオ" w:hAnsi="Segoe UI" w:cs="Segoe UI"/>
                <w:szCs w:val="21"/>
              </w:rPr>
              <w:t xml:space="preserve">ondition of </w:t>
            </w:r>
            <w:r w:rsidR="0064651F">
              <w:rPr>
                <w:rFonts w:ascii="Segoe UI" w:eastAsia="メイリオ" w:hAnsi="Segoe UI" w:cs="Segoe UI"/>
                <w:szCs w:val="21"/>
              </w:rPr>
              <w:t>m</w:t>
            </w:r>
            <w:r w:rsidRPr="0064651F">
              <w:rPr>
                <w:rFonts w:ascii="Segoe UI" w:eastAsia="メイリオ" w:hAnsi="Segoe UI" w:cs="Segoe UI"/>
                <w:szCs w:val="21"/>
              </w:rPr>
              <w:t>aterials</w:t>
            </w:r>
          </w:p>
        </w:tc>
      </w:tr>
      <w:tr w:rsidR="00A15FD3" w:rsidRPr="0064651F" w14:paraId="2F61E4A6" w14:textId="77777777" w:rsidTr="0064651F">
        <w:trPr>
          <w:cantSplit/>
          <w:trHeight w:val="20"/>
        </w:trPr>
        <w:tc>
          <w:tcPr>
            <w:tcW w:w="5000" w:type="pct"/>
            <w:gridSpan w:val="6"/>
            <w:tcBorders>
              <w:top w:val="nil"/>
            </w:tcBorders>
            <w:shd w:val="clear" w:color="auto" w:fill="FFFFCC"/>
          </w:tcPr>
          <w:p w14:paraId="0021D1A2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  <w:p w14:paraId="2C73E648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  <w:p w14:paraId="755614FF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  <w:p w14:paraId="027075BF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</w:tc>
      </w:tr>
    </w:tbl>
    <w:p w14:paraId="598D79FD" w14:textId="77777777" w:rsidR="00202FAB" w:rsidRPr="0064651F" w:rsidRDefault="00202FAB" w:rsidP="00226AB1">
      <w:p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</w:p>
    <w:p w14:paraId="238DCCE8" w14:textId="77777777" w:rsidR="004C12E3" w:rsidRPr="0064651F" w:rsidRDefault="004C12E3" w:rsidP="00226AB1">
      <w:pPr>
        <w:numPr>
          <w:ilvl w:val="0"/>
          <w:numId w:val="8"/>
        </w:num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  <w:r w:rsidRPr="0064651F">
        <w:rPr>
          <w:rFonts w:ascii="メイリオ" w:hAnsi="メイリオ" w:cs="Arial" w:hint="eastAsia"/>
          <w:b/>
          <w:bCs/>
          <w:szCs w:val="21"/>
        </w:rPr>
        <w:t>申請理由</w:t>
      </w:r>
      <w:r w:rsidRPr="0064651F">
        <w:rPr>
          <w:rFonts w:cs="Segoe UI"/>
          <w:b/>
          <w:bCs/>
          <w:szCs w:val="21"/>
        </w:rPr>
        <w:t xml:space="preserve">　</w:t>
      </w:r>
      <w:r w:rsidRPr="0064651F">
        <w:rPr>
          <w:rFonts w:cs="Segoe UI"/>
          <w:b/>
          <w:bCs/>
          <w:szCs w:val="21"/>
        </w:rPr>
        <w:t xml:space="preserve">Reason for </w:t>
      </w:r>
      <w:r w:rsidR="00040F6F" w:rsidRPr="0064651F">
        <w:rPr>
          <w:rFonts w:cs="Segoe UI"/>
          <w:b/>
          <w:bCs/>
          <w:szCs w:val="21"/>
        </w:rPr>
        <w:t>A</w:t>
      </w:r>
      <w:r w:rsidRPr="0064651F">
        <w:rPr>
          <w:rFonts w:cs="Segoe UI"/>
          <w:b/>
          <w:bCs/>
          <w:szCs w:val="21"/>
        </w:rPr>
        <w:t>pplication</w:t>
      </w:r>
    </w:p>
    <w:p w14:paraId="11FAACA3" w14:textId="5D3CBC19" w:rsidR="00670738" w:rsidRPr="0064651F" w:rsidRDefault="00670738" w:rsidP="0064651F">
      <w:pPr>
        <w:snapToGrid w:val="0"/>
        <w:spacing w:line="0" w:lineRule="atLeast"/>
        <w:ind w:right="28" w:firstLineChars="127" w:firstLine="283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(1)</w:t>
      </w:r>
      <w:r w:rsidRPr="0064651F">
        <w:rPr>
          <w:rFonts w:ascii="メイリオ" w:hAnsi="メイリオ" w:cs="Arial" w:hint="eastAsia"/>
          <w:szCs w:val="21"/>
        </w:rPr>
        <w:tab/>
        <w:t>教材購入の必要性</w:t>
      </w:r>
      <w:r w:rsidRPr="0064651F">
        <w:rPr>
          <w:rFonts w:cs="Segoe UI"/>
          <w:szCs w:val="21"/>
        </w:rPr>
        <w:t xml:space="preserve"> Need for </w:t>
      </w:r>
      <w:r w:rsidR="000D0578">
        <w:rPr>
          <w:rFonts w:cs="Segoe UI"/>
          <w:szCs w:val="21"/>
        </w:rPr>
        <w:t>p</w:t>
      </w:r>
      <w:r w:rsidRPr="0064651F">
        <w:rPr>
          <w:rFonts w:cs="Segoe UI"/>
          <w:szCs w:val="21"/>
        </w:rPr>
        <w:t xml:space="preserve">urchasing </w:t>
      </w:r>
      <w:r w:rsidR="000D0578">
        <w:rPr>
          <w:rFonts w:cs="Segoe UI"/>
          <w:szCs w:val="21"/>
        </w:rPr>
        <w:t>t</w:t>
      </w:r>
      <w:r w:rsidRPr="0064651F">
        <w:rPr>
          <w:rFonts w:cs="Segoe UI"/>
          <w:szCs w:val="21"/>
        </w:rPr>
        <w:t xml:space="preserve">eaching </w:t>
      </w:r>
      <w:r w:rsidR="000D0578">
        <w:rPr>
          <w:rFonts w:cs="Segoe UI"/>
          <w:szCs w:val="21"/>
        </w:rPr>
        <w:t>m</w:t>
      </w:r>
      <w:r w:rsidRPr="0064651F">
        <w:rPr>
          <w:rFonts w:cs="Segoe UI"/>
          <w:szCs w:val="21"/>
        </w:rPr>
        <w:t>aterials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1"/>
      </w:tblGrid>
      <w:tr w:rsidR="00670738" w:rsidRPr="0064651F" w14:paraId="1B53FC8C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58BDA036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7DB81DE4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1B5FB1B6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41314C96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000C497A" w14:textId="1A70A524" w:rsidR="00670738" w:rsidRPr="0064651F" w:rsidRDefault="00670738" w:rsidP="0064651F">
      <w:pPr>
        <w:snapToGrid w:val="0"/>
        <w:spacing w:line="0" w:lineRule="atLeast"/>
        <w:ind w:leftChars="148" w:left="611" w:right="28" w:hangingChars="126" w:hanging="281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hint="eastAsia"/>
          <w:szCs w:val="21"/>
        </w:rPr>
        <w:lastRenderedPageBreak/>
        <w:t>(2)</w:t>
      </w:r>
      <w:r w:rsidRPr="0064651F">
        <w:rPr>
          <w:rFonts w:ascii="メイリオ" w:hAnsi="メイリオ" w:hint="eastAsia"/>
          <w:szCs w:val="21"/>
        </w:rPr>
        <w:tab/>
        <w:t>日本語教育における教材の利用方法</w:t>
      </w:r>
      <w:r w:rsidRPr="0064651F">
        <w:rPr>
          <w:rFonts w:cs="Segoe UI"/>
          <w:szCs w:val="21"/>
        </w:rPr>
        <w:t xml:space="preserve"> Utilization of </w:t>
      </w:r>
      <w:r w:rsidR="000D0578" w:rsidRPr="000D0578">
        <w:rPr>
          <w:rFonts w:cs="Segoe UI"/>
          <w:szCs w:val="21"/>
        </w:rPr>
        <w:t>teaching materials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1"/>
      </w:tblGrid>
      <w:tr w:rsidR="00670738" w:rsidRPr="0064651F" w14:paraId="6D058EF3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726B6CCA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1E396651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1B16E5F4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588081C7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54FF9BB7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0949E775" w14:textId="40C0134C" w:rsidR="00670738" w:rsidRPr="0064651F" w:rsidRDefault="00670738" w:rsidP="0064651F">
      <w:pPr>
        <w:snapToGrid w:val="0"/>
        <w:spacing w:line="0" w:lineRule="atLeast"/>
        <w:ind w:leftChars="148" w:left="611" w:right="28" w:hangingChars="126" w:hanging="281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hint="eastAsia"/>
          <w:szCs w:val="21"/>
        </w:rPr>
        <w:t>(3)</w:t>
      </w:r>
      <w:r w:rsidRPr="0064651F">
        <w:rPr>
          <w:rFonts w:ascii="メイリオ" w:hAnsi="メイリオ" w:hint="eastAsia"/>
          <w:szCs w:val="21"/>
        </w:rPr>
        <w:tab/>
        <w:t xml:space="preserve">教材の保管・管理方法 </w:t>
      </w:r>
      <w:r w:rsidRPr="0064651F">
        <w:rPr>
          <w:rFonts w:cs="Segoe UI"/>
          <w:szCs w:val="21"/>
        </w:rPr>
        <w:t xml:space="preserve">The </w:t>
      </w:r>
      <w:r w:rsidR="000D0578" w:rsidRPr="000D0578">
        <w:rPr>
          <w:rFonts w:cs="Segoe UI"/>
          <w:szCs w:val="21"/>
        </w:rPr>
        <w:t>way of storing and managing the materials</w:t>
      </w:r>
    </w:p>
    <w:tbl>
      <w:tblPr>
        <w:tblW w:w="473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1"/>
      </w:tblGrid>
      <w:tr w:rsidR="00670738" w:rsidRPr="0064651F" w14:paraId="2BAB9394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73412B9F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263374D7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1F161C2C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2E438313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6F08477E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70495055" w14:textId="77777777" w:rsidR="00A15FD3" w:rsidRPr="0064651F" w:rsidRDefault="00A15FD3" w:rsidP="003915A6">
      <w:p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</w:p>
    <w:p w14:paraId="479BB63A" w14:textId="63C67802" w:rsidR="008115D4" w:rsidRPr="00DD7C51" w:rsidRDefault="00A52383" w:rsidP="00226AB1">
      <w:pPr>
        <w:pStyle w:val="a3"/>
        <w:numPr>
          <w:ilvl w:val="0"/>
          <w:numId w:val="8"/>
        </w:numPr>
        <w:tabs>
          <w:tab w:val="clear" w:pos="4252"/>
          <w:tab w:val="clear" w:pos="8504"/>
        </w:tabs>
        <w:spacing w:line="0" w:lineRule="atLeast"/>
        <w:rPr>
          <w:rFonts w:ascii="メイリオ" w:eastAsia="メイリオ" w:hAnsi="メイリオ" w:cs="Arial"/>
          <w:b/>
          <w:szCs w:val="21"/>
        </w:rPr>
      </w:pPr>
      <w:r w:rsidRPr="0064651F">
        <w:rPr>
          <w:rFonts w:ascii="メイリオ" w:eastAsia="メイリオ" w:hAnsi="メイリオ" w:cs="Arial" w:hint="eastAsia"/>
          <w:b/>
          <w:bCs/>
          <w:szCs w:val="21"/>
        </w:rPr>
        <w:t>実施</w:t>
      </w:r>
      <w:r w:rsidR="000D0578">
        <w:rPr>
          <w:rFonts w:ascii="メイリオ" w:eastAsia="メイリオ" w:hAnsi="メイリオ" w:cs="Arial" w:hint="eastAsia"/>
          <w:b/>
          <w:bCs/>
          <w:szCs w:val="21"/>
        </w:rPr>
        <w:t>日程詳細</w:t>
      </w:r>
      <w:r w:rsidR="005D17AB">
        <w:rPr>
          <w:rFonts w:ascii="メイリオ" w:eastAsia="メイリオ" w:hAnsi="メイリオ" w:cs="Arial" w:hint="eastAsia"/>
          <w:b/>
          <w:bCs/>
          <w:szCs w:val="21"/>
        </w:rPr>
        <w:t xml:space="preserve">　</w:t>
      </w:r>
      <w:r w:rsidR="00040F6F" w:rsidRPr="00DD7C51">
        <w:rPr>
          <w:rFonts w:ascii="Segoe UI" w:eastAsia="メイリオ" w:cs="Segoe UI"/>
          <w:b/>
          <w:szCs w:val="21"/>
        </w:rPr>
        <w:t>S</w:t>
      </w:r>
      <w:r w:rsidR="008115D4" w:rsidRPr="00DD7C51">
        <w:rPr>
          <w:rFonts w:ascii="Segoe UI" w:eastAsia="メイリオ" w:cs="Segoe UI"/>
          <w:b/>
          <w:szCs w:val="21"/>
        </w:rPr>
        <w:t>chedule</w:t>
      </w:r>
      <w:r w:rsidR="000D0578" w:rsidRPr="00DD7C51">
        <w:rPr>
          <w:rFonts w:ascii="Segoe UI" w:eastAsia="メイリオ" w:cs="Segoe UI"/>
          <w:b/>
          <w:szCs w:val="21"/>
        </w:rPr>
        <w:t xml:space="preserve"> Details</w:t>
      </w:r>
    </w:p>
    <w:p w14:paraId="3BAAB7E5" w14:textId="77777777" w:rsidR="00700D72" w:rsidRPr="0064651F" w:rsidRDefault="00CA4866" w:rsidP="00226AB1">
      <w:pPr>
        <w:pStyle w:val="a3"/>
        <w:numPr>
          <w:ilvl w:val="0"/>
          <w:numId w:val="9"/>
        </w:numPr>
        <w:tabs>
          <w:tab w:val="clear" w:pos="4252"/>
          <w:tab w:val="clear" w:pos="8504"/>
        </w:tabs>
        <w:spacing w:line="0" w:lineRule="atLeast"/>
        <w:jc w:val="left"/>
        <w:rPr>
          <w:rFonts w:ascii="メイリオ" w:eastAsia="メイリオ" w:hAnsi="メイリオ" w:cs="Arial"/>
          <w:szCs w:val="21"/>
        </w:rPr>
      </w:pPr>
      <w:r w:rsidRPr="0064651F">
        <w:rPr>
          <w:rFonts w:ascii="メイリオ" w:eastAsia="メイリオ" w:hAnsi="メイリオ" w:cs="Arial" w:hint="eastAsia"/>
          <w:szCs w:val="21"/>
        </w:rPr>
        <w:t>購入準備、実際の</w:t>
      </w:r>
      <w:r w:rsidR="0003648A" w:rsidRPr="0064651F">
        <w:rPr>
          <w:rFonts w:ascii="メイリオ" w:eastAsia="メイリオ" w:hAnsi="メイリオ" w:cs="Arial" w:hint="eastAsia"/>
          <w:szCs w:val="21"/>
        </w:rPr>
        <w:t>調達方法</w:t>
      </w:r>
      <w:r w:rsidRPr="0064651F">
        <w:rPr>
          <w:rFonts w:ascii="メイリオ" w:eastAsia="メイリオ" w:hAnsi="メイリオ" w:cs="Arial" w:hint="eastAsia"/>
          <w:szCs w:val="21"/>
        </w:rPr>
        <w:t>、購入後の活用計画</w:t>
      </w:r>
      <w:r w:rsidR="0003648A" w:rsidRPr="0064651F">
        <w:rPr>
          <w:rFonts w:ascii="メイリオ" w:eastAsia="メイリオ" w:hAnsi="メイリオ" w:cs="Arial" w:hint="eastAsia"/>
          <w:szCs w:val="21"/>
        </w:rPr>
        <w:t>等</w:t>
      </w:r>
      <w:r w:rsidRPr="0064651F">
        <w:rPr>
          <w:rFonts w:ascii="メイリオ" w:eastAsia="メイリオ" w:hAnsi="メイリオ" w:cs="Arial" w:hint="eastAsia"/>
          <w:szCs w:val="21"/>
        </w:rPr>
        <w:t>、</w:t>
      </w:r>
      <w:r w:rsidR="00C62C73" w:rsidRPr="0064651F">
        <w:rPr>
          <w:rFonts w:ascii="メイリオ" w:eastAsia="メイリオ" w:hAnsi="メイリオ" w:cs="Arial" w:hint="eastAsia"/>
          <w:szCs w:val="21"/>
        </w:rPr>
        <w:t>時系列に沿って</w:t>
      </w:r>
      <w:r w:rsidR="0003648A" w:rsidRPr="0064651F">
        <w:rPr>
          <w:rFonts w:ascii="メイリオ" w:eastAsia="メイリオ" w:hAnsi="メイリオ" w:cs="Arial" w:hint="eastAsia"/>
          <w:szCs w:val="21"/>
        </w:rPr>
        <w:t>具体的に記入してください。</w:t>
      </w:r>
      <w:r w:rsidR="00096760" w:rsidRPr="0064651F">
        <w:rPr>
          <w:rFonts w:ascii="メイリオ" w:eastAsia="メイリオ" w:hAnsi="メイリオ" w:cs="Arial" w:hint="eastAsia"/>
          <w:szCs w:val="21"/>
        </w:rPr>
        <w:br/>
      </w:r>
      <w:r w:rsidR="00C62C73" w:rsidRPr="0064651F">
        <w:rPr>
          <w:rFonts w:ascii="Segoe UI" w:eastAsia="メイリオ" w:cs="Segoe UI"/>
          <w:szCs w:val="21"/>
        </w:rPr>
        <w:t>Write a summary of the schedule</w:t>
      </w:r>
      <w:r w:rsidR="00AE69B7" w:rsidRPr="0064651F">
        <w:rPr>
          <w:rFonts w:ascii="Segoe UI" w:eastAsia="メイリオ" w:cs="Segoe UI"/>
          <w:szCs w:val="21"/>
        </w:rPr>
        <w:t xml:space="preserve"> of</w:t>
      </w:r>
      <w:r w:rsidR="00C62C73" w:rsidRPr="0064651F">
        <w:rPr>
          <w:rFonts w:ascii="Segoe UI" w:eastAsia="メイリオ" w:cs="Segoe UI"/>
          <w:szCs w:val="21"/>
        </w:rPr>
        <w:t xml:space="preserve"> </w:t>
      </w:r>
      <w:r w:rsidR="00427F5D" w:rsidRPr="0064651F">
        <w:rPr>
          <w:rFonts w:ascii="Segoe UI" w:eastAsia="メイリオ" w:cs="Segoe UI"/>
          <w:szCs w:val="21"/>
        </w:rPr>
        <w:t>your</w:t>
      </w:r>
      <w:r w:rsidR="00C62C73" w:rsidRPr="0064651F">
        <w:rPr>
          <w:rFonts w:ascii="Segoe UI" w:eastAsia="メイリオ" w:cs="Segoe UI"/>
          <w:szCs w:val="21"/>
        </w:rPr>
        <w:t xml:space="preserve"> purchase of teaching materials, in chronological order, including advance preparations, means of procurement, and plans for use.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6"/>
        <w:gridCol w:w="7615"/>
      </w:tblGrid>
      <w:tr w:rsidR="002B1CAC" w:rsidRPr="0064651F" w14:paraId="0C2238B5" w14:textId="77777777" w:rsidTr="0064651F">
        <w:tc>
          <w:tcPr>
            <w:tcW w:w="915" w:type="pct"/>
            <w:shd w:val="clear" w:color="auto" w:fill="FFFFFF"/>
            <w:vAlign w:val="center"/>
          </w:tcPr>
          <w:p w14:paraId="1F5DAA74" w14:textId="77777777" w:rsidR="002B1CAC" w:rsidRPr="0064651F" w:rsidRDefault="002B1CAC" w:rsidP="00226AB1">
            <w:pPr>
              <w:snapToGrid w:val="0"/>
              <w:spacing w:line="0" w:lineRule="atLeast"/>
              <w:rPr>
                <w:rFonts w:ascii="メイリオ" w:hAnsi="メイリオ" w:cs="Arial"/>
                <w:szCs w:val="21"/>
              </w:rPr>
            </w:pPr>
            <w:r w:rsidRPr="0064651F">
              <w:rPr>
                <w:rFonts w:ascii="メイリオ" w:hAnsi="メイリオ" w:cs="Arial" w:hint="eastAsia"/>
                <w:szCs w:val="21"/>
              </w:rPr>
              <w:t>年月日</w:t>
            </w:r>
            <w:r w:rsidR="007B732C" w:rsidRPr="0064651F">
              <w:rPr>
                <w:rFonts w:ascii="メイリオ" w:hAnsi="メイリオ" w:cs="Arial" w:hint="eastAsia"/>
                <w:szCs w:val="21"/>
              </w:rPr>
              <w:t xml:space="preserve"> </w:t>
            </w:r>
            <w:r w:rsidRPr="0064651F">
              <w:rPr>
                <w:rFonts w:cs="Segoe UI"/>
                <w:szCs w:val="21"/>
              </w:rPr>
              <w:t>Date</w:t>
            </w:r>
          </w:p>
        </w:tc>
        <w:tc>
          <w:tcPr>
            <w:tcW w:w="4085" w:type="pct"/>
            <w:shd w:val="clear" w:color="auto" w:fill="FFFFFF"/>
            <w:vAlign w:val="center"/>
          </w:tcPr>
          <w:p w14:paraId="6760EAF2" w14:textId="77777777" w:rsidR="002B1CAC" w:rsidRPr="0064651F" w:rsidRDefault="002B1CAC" w:rsidP="00226AB1">
            <w:pPr>
              <w:snapToGrid w:val="0"/>
              <w:spacing w:line="0" w:lineRule="atLeast"/>
              <w:rPr>
                <w:rFonts w:ascii="メイリオ" w:hAnsi="メイリオ" w:cs="Arial"/>
                <w:szCs w:val="21"/>
              </w:rPr>
            </w:pPr>
            <w:r w:rsidRPr="0064651F">
              <w:rPr>
                <w:rFonts w:ascii="メイリオ" w:hAnsi="メイリオ" w:cs="Arial" w:hint="eastAsia"/>
                <w:szCs w:val="21"/>
              </w:rPr>
              <w:t xml:space="preserve">活動内容 </w:t>
            </w:r>
            <w:r w:rsidRPr="0064651F">
              <w:rPr>
                <w:rFonts w:cs="Segoe UI"/>
                <w:szCs w:val="21"/>
              </w:rPr>
              <w:t>Activities</w:t>
            </w:r>
          </w:p>
        </w:tc>
      </w:tr>
      <w:tr w:rsidR="002B1CAC" w:rsidRPr="0064651F" w14:paraId="50B996E9" w14:textId="77777777" w:rsidTr="0064651F">
        <w:tc>
          <w:tcPr>
            <w:tcW w:w="915" w:type="pct"/>
            <w:shd w:val="clear" w:color="auto" w:fill="FFFFCC"/>
          </w:tcPr>
          <w:p w14:paraId="17E635B9" w14:textId="77777777" w:rsidR="002B1CAC" w:rsidRPr="0064651F" w:rsidRDefault="002B1CAC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75A7B5FF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3DFDF5E4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52CF0837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6B7AFE65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</w:tc>
        <w:tc>
          <w:tcPr>
            <w:tcW w:w="4085" w:type="pct"/>
            <w:shd w:val="clear" w:color="auto" w:fill="FFFFCC"/>
          </w:tcPr>
          <w:p w14:paraId="687E4F6A" w14:textId="77777777" w:rsidR="002B1CAC" w:rsidRPr="0064651F" w:rsidRDefault="002B1CAC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</w:tc>
      </w:tr>
    </w:tbl>
    <w:p w14:paraId="7ADF36B7" w14:textId="77777777" w:rsidR="00096760" w:rsidRPr="0064651F" w:rsidRDefault="00096760" w:rsidP="00226AB1">
      <w:pPr>
        <w:snapToGrid w:val="0"/>
        <w:spacing w:line="0" w:lineRule="atLeast"/>
        <w:rPr>
          <w:rFonts w:ascii="メイリオ" w:hAnsi="メイリオ" w:cs="Arial"/>
          <w:b/>
          <w:szCs w:val="21"/>
        </w:rPr>
      </w:pPr>
    </w:p>
    <w:p w14:paraId="60431505" w14:textId="77777777" w:rsidR="00096760" w:rsidRPr="0064651F" w:rsidRDefault="00557FFC" w:rsidP="00226AB1">
      <w:pPr>
        <w:numPr>
          <w:ilvl w:val="0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b/>
          <w:szCs w:val="21"/>
        </w:rPr>
        <w:t>事業の評</w:t>
      </w:r>
      <w:r w:rsidRPr="000D0578">
        <w:rPr>
          <w:rFonts w:ascii="メイリオ" w:hAnsi="メイリオ" w:cs="Arial" w:hint="eastAsia"/>
          <w:b/>
          <w:szCs w:val="21"/>
        </w:rPr>
        <w:t xml:space="preserve">価　</w:t>
      </w:r>
      <w:r w:rsidRPr="00DD7C51">
        <w:rPr>
          <w:rFonts w:cs="Segoe UI"/>
          <w:b/>
          <w:szCs w:val="21"/>
        </w:rPr>
        <w:t>Evaluation</w:t>
      </w:r>
    </w:p>
    <w:p w14:paraId="088A5B7A" w14:textId="4FF6D38B" w:rsidR="000E386E" w:rsidRPr="0064651F" w:rsidRDefault="000E386E" w:rsidP="00226AB1">
      <w:pPr>
        <w:numPr>
          <w:ilvl w:val="1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期待される成果及び効果（可能な範囲で数量的指標も用いて説明してください。）</w:t>
      </w:r>
      <w:r w:rsidR="00096760" w:rsidRPr="0064651F">
        <w:rPr>
          <w:rFonts w:ascii="メイリオ" w:hAnsi="メイリオ" w:cs="Arial" w:hint="eastAsia"/>
          <w:szCs w:val="21"/>
        </w:rPr>
        <w:br/>
      </w:r>
      <w:r w:rsidRPr="0064651F">
        <w:rPr>
          <w:rFonts w:cs="Segoe UI"/>
          <w:szCs w:val="21"/>
        </w:rPr>
        <w:t xml:space="preserve">Expected </w:t>
      </w:r>
      <w:r w:rsidR="000D0578" w:rsidRPr="00F22676">
        <w:t>outcomes and effects</w:t>
      </w:r>
      <w:r w:rsidRPr="0064651F">
        <w:rPr>
          <w:rFonts w:cs="Segoe UI"/>
          <w:szCs w:val="21"/>
        </w:rPr>
        <w:t>（</w:t>
      </w:r>
      <w:r w:rsidRPr="0064651F">
        <w:rPr>
          <w:rFonts w:cs="Segoe UI"/>
          <w:szCs w:val="21"/>
        </w:rPr>
        <w:t>Please describe with a numerical index as much as possible.</w:t>
      </w:r>
      <w:r w:rsidRPr="0064651F">
        <w:rPr>
          <w:rFonts w:cs="Segoe UI"/>
          <w:szCs w:val="21"/>
        </w:rPr>
        <w:t>）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1"/>
      </w:tblGrid>
      <w:tr w:rsidR="00557FFC" w:rsidRPr="0064651F" w14:paraId="5E32B181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3EE4180F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4F7BCEE4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5BBCD9B1" w14:textId="77777777" w:rsidR="00226AB1" w:rsidRPr="0064651F" w:rsidRDefault="00226AB1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76F84579" w14:textId="77777777" w:rsidR="00226AB1" w:rsidRPr="0064651F" w:rsidRDefault="00226AB1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2D8E1B8F" w14:textId="77777777" w:rsidR="00096760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3FC4064E" w14:textId="77777777" w:rsidR="00CF3CA3" w:rsidRPr="0064651F" w:rsidRDefault="00CF3CA3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59D09387" w14:textId="4B1E6E23" w:rsidR="00557FFC" w:rsidRPr="0064651F" w:rsidRDefault="00557FFC" w:rsidP="00226AB1">
      <w:pPr>
        <w:numPr>
          <w:ilvl w:val="1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lastRenderedPageBreak/>
        <w:t xml:space="preserve">成果及び効果の評価方法 </w:t>
      </w:r>
      <w:r w:rsidRPr="0064651F">
        <w:rPr>
          <w:rFonts w:cs="Segoe UI"/>
          <w:szCs w:val="21"/>
        </w:rPr>
        <w:t xml:space="preserve">Evaluating </w:t>
      </w:r>
      <w:r w:rsidR="000D0578">
        <w:rPr>
          <w:rFonts w:cs="Segoe UI" w:hint="eastAsia"/>
          <w:szCs w:val="21"/>
        </w:rPr>
        <w:t>m</w:t>
      </w:r>
      <w:r w:rsidRPr="0064651F">
        <w:rPr>
          <w:rFonts w:cs="Segoe UI"/>
          <w:szCs w:val="21"/>
        </w:rPr>
        <w:t>ethod</w:t>
      </w:r>
      <w:r w:rsidR="000D0578">
        <w:rPr>
          <w:rFonts w:cs="Segoe UI"/>
          <w:szCs w:val="21"/>
        </w:rPr>
        <w:t>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1"/>
      </w:tblGrid>
      <w:tr w:rsidR="00557FFC" w:rsidRPr="0064651F" w14:paraId="6DFEEDCF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31B890F0" w14:textId="77777777" w:rsidR="00557FFC" w:rsidRPr="0064651F" w:rsidRDefault="00557FFC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109D1A70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760BE698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419A3FFE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5595C6F8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67F6169B" w14:textId="0CFC7108" w:rsidR="00B46C4B" w:rsidRPr="0064651F" w:rsidRDefault="00B46C4B" w:rsidP="00226AB1">
      <w:pPr>
        <w:numPr>
          <w:ilvl w:val="1"/>
          <w:numId w:val="8"/>
        </w:numPr>
        <w:snapToGrid w:val="0"/>
        <w:spacing w:line="0" w:lineRule="atLeast"/>
        <w:ind w:right="57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 xml:space="preserve">成果及び効果の周知・還元方法　</w:t>
      </w:r>
      <w:r w:rsidRPr="0064651F">
        <w:rPr>
          <w:rFonts w:cs="Segoe UI"/>
          <w:szCs w:val="21"/>
        </w:rPr>
        <w:t xml:space="preserve">Method to </w:t>
      </w:r>
      <w:r w:rsidR="000D0578" w:rsidRPr="00F22676">
        <w:t>disseminate and pass on outcomes and effects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1"/>
      </w:tblGrid>
      <w:tr w:rsidR="00B46C4B" w:rsidRPr="0064651F" w14:paraId="730AE325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66CE349D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0FC551FD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1FE7206B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00D3639E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48A16776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03B9007A" w14:textId="77777777" w:rsidR="00226AB1" w:rsidRPr="0064651F" w:rsidRDefault="00226AB1" w:rsidP="00226AB1">
      <w:pPr>
        <w:pStyle w:val="a3"/>
        <w:tabs>
          <w:tab w:val="clear" w:pos="4252"/>
          <w:tab w:val="clear" w:pos="8504"/>
        </w:tabs>
        <w:spacing w:line="0" w:lineRule="atLeast"/>
        <w:ind w:rightChars="-186" w:right="-414"/>
        <w:rPr>
          <w:rFonts w:ascii="メイリオ" w:eastAsia="メイリオ" w:hAnsi="メイリオ" w:cs="Arial"/>
          <w:b/>
          <w:bCs/>
          <w:szCs w:val="21"/>
        </w:rPr>
      </w:pPr>
    </w:p>
    <w:p w14:paraId="6B53E983" w14:textId="4B890224" w:rsidR="00244A7E" w:rsidRPr="0064651F" w:rsidRDefault="00244A7E" w:rsidP="00226AB1">
      <w:pPr>
        <w:pStyle w:val="a3"/>
        <w:numPr>
          <w:ilvl w:val="0"/>
          <w:numId w:val="8"/>
        </w:numPr>
        <w:tabs>
          <w:tab w:val="clear" w:pos="4252"/>
          <w:tab w:val="clear" w:pos="8504"/>
        </w:tabs>
        <w:spacing w:line="0" w:lineRule="atLeast"/>
        <w:ind w:rightChars="-186" w:right="-414"/>
        <w:rPr>
          <w:rFonts w:ascii="メイリオ" w:eastAsia="メイリオ" w:hAnsi="メイリオ" w:cs="Arial"/>
          <w:b/>
          <w:bCs/>
          <w:szCs w:val="21"/>
        </w:rPr>
      </w:pPr>
      <w:r w:rsidRPr="0064651F">
        <w:rPr>
          <w:rFonts w:ascii="メイリオ" w:eastAsia="メイリオ" w:hAnsi="メイリオ" w:cs="Arial" w:hint="eastAsia"/>
          <w:b/>
          <w:bCs/>
          <w:szCs w:val="21"/>
        </w:rPr>
        <w:t xml:space="preserve">添付書類 </w:t>
      </w:r>
      <w:r w:rsidR="000D0578" w:rsidRPr="000D0578">
        <w:rPr>
          <w:rFonts w:ascii="Segoe UI" w:eastAsia="メイリオ" w:cs="Segoe UI"/>
          <w:b/>
          <w:bCs/>
          <w:szCs w:val="21"/>
        </w:rPr>
        <w:t>Attachment</w:t>
      </w:r>
    </w:p>
    <w:p w14:paraId="0D323257" w14:textId="62240ECB" w:rsidR="00B87B0F" w:rsidRDefault="00535F15" w:rsidP="00B87B0F">
      <w:pPr>
        <w:pStyle w:val="a3"/>
        <w:numPr>
          <w:ilvl w:val="0"/>
          <w:numId w:val="15"/>
        </w:numPr>
        <w:tabs>
          <w:tab w:val="clear" w:pos="4252"/>
          <w:tab w:val="clear" w:pos="8504"/>
        </w:tabs>
        <w:spacing w:line="0" w:lineRule="atLeast"/>
        <w:ind w:rightChars="-186" w:right="-414"/>
        <w:rPr>
          <w:rFonts w:ascii="メイリオ" w:eastAsia="メイリオ" w:hAnsi="メイリオ" w:cs="Arial"/>
          <w:bCs/>
          <w:szCs w:val="21"/>
        </w:rPr>
      </w:pPr>
      <w:r w:rsidRPr="0064651F">
        <w:rPr>
          <w:rFonts w:ascii="メイリオ" w:eastAsia="メイリオ" w:hAnsi="メイリオ" w:cs="Arial" w:hint="eastAsia"/>
          <w:bCs/>
          <w:szCs w:val="21"/>
        </w:rPr>
        <w:t>または（２）いずれかを添付してください</w:t>
      </w:r>
      <w:r w:rsidR="00B87B0F">
        <w:rPr>
          <w:rFonts w:ascii="メイリオ" w:eastAsia="メイリオ" w:hAnsi="メイリオ" w:cs="Arial" w:hint="eastAsia"/>
          <w:bCs/>
          <w:szCs w:val="21"/>
        </w:rPr>
        <w:t>（必須）</w:t>
      </w:r>
      <w:r w:rsidR="002B0528">
        <w:rPr>
          <w:rFonts w:ascii="メイリオ" w:eastAsia="メイリオ" w:hAnsi="メイリオ" w:cs="Arial" w:hint="eastAsia"/>
          <w:bCs/>
          <w:szCs w:val="21"/>
        </w:rPr>
        <w:t>。</w:t>
      </w:r>
    </w:p>
    <w:p w14:paraId="59C1EEDF" w14:textId="097E4476" w:rsidR="00535F15" w:rsidRPr="0064651F" w:rsidRDefault="00535F15" w:rsidP="00B87B0F">
      <w:pPr>
        <w:pStyle w:val="a3"/>
        <w:tabs>
          <w:tab w:val="clear" w:pos="4252"/>
          <w:tab w:val="clear" w:pos="8504"/>
        </w:tabs>
        <w:spacing w:line="0" w:lineRule="atLeast"/>
        <w:ind w:left="1117" w:rightChars="-186" w:right="-414"/>
        <w:rPr>
          <w:rFonts w:ascii="メイリオ" w:eastAsia="メイリオ" w:hAnsi="メイリオ" w:cs="Arial"/>
          <w:bCs/>
          <w:szCs w:val="21"/>
        </w:rPr>
      </w:pPr>
      <w:r w:rsidRPr="0064651F">
        <w:rPr>
          <w:rFonts w:ascii="Segoe UI" w:eastAsia="メイリオ" w:cs="Segoe UI"/>
          <w:bCs/>
          <w:szCs w:val="21"/>
        </w:rPr>
        <w:t>Please attach either (1) or (2)</w:t>
      </w:r>
      <w:r w:rsidR="002B0528">
        <w:rPr>
          <w:rFonts w:ascii="Segoe UI" w:eastAsia="メイリオ" w:cs="Segoe UI" w:hint="eastAsia"/>
          <w:bCs/>
          <w:szCs w:val="21"/>
        </w:rPr>
        <w:t xml:space="preserve"> </w:t>
      </w:r>
      <w:r w:rsidR="00B87B0F">
        <w:rPr>
          <w:rFonts w:ascii="Segoe UI" w:eastAsia="メイリオ" w:cs="Segoe UI" w:hint="eastAsia"/>
          <w:bCs/>
          <w:szCs w:val="21"/>
        </w:rPr>
        <w:t>(</w:t>
      </w:r>
      <w:r w:rsidR="00647CDC">
        <w:rPr>
          <w:rFonts w:ascii="Segoe UI" w:eastAsia="メイリオ" w:cs="Segoe UI"/>
          <w:bCs/>
          <w:szCs w:val="21"/>
        </w:rPr>
        <w:t>r</w:t>
      </w:r>
      <w:r w:rsidR="00B87B0F">
        <w:rPr>
          <w:rFonts w:ascii="Segoe UI" w:eastAsia="メイリオ" w:cs="Segoe UI"/>
          <w:bCs/>
          <w:szCs w:val="21"/>
        </w:rPr>
        <w:t>equired)</w:t>
      </w:r>
      <w:r w:rsidR="002B0528">
        <w:rPr>
          <w:rFonts w:ascii="Segoe UI" w:eastAsia="メイリオ" w:cs="Segoe UI"/>
          <w:bCs/>
          <w:szCs w:val="21"/>
        </w:rPr>
        <w:t>.</w:t>
      </w:r>
    </w:p>
    <w:p w14:paraId="7FF5D4D9" w14:textId="4C152B66" w:rsidR="00843CA3" w:rsidRPr="0064651F" w:rsidRDefault="00535F15" w:rsidP="00535F15">
      <w:pPr>
        <w:numPr>
          <w:ilvl w:val="1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助成金を</w:t>
      </w:r>
      <w:r w:rsidR="002B0528">
        <w:rPr>
          <w:rFonts w:ascii="メイリオ" w:hAnsi="メイリオ" w:cs="Arial" w:hint="eastAsia"/>
          <w:szCs w:val="21"/>
        </w:rPr>
        <w:t>JF</w:t>
      </w:r>
      <w:r w:rsidRPr="0064651F">
        <w:rPr>
          <w:rFonts w:ascii="メイリオ" w:hAnsi="メイリオ" w:cs="Arial" w:hint="eastAsia"/>
          <w:szCs w:val="21"/>
        </w:rPr>
        <w:t>から直接受け取り</w:t>
      </w:r>
      <w:r w:rsidR="00843CA3" w:rsidRPr="0064651F">
        <w:rPr>
          <w:rFonts w:ascii="メイリオ" w:hAnsi="メイリオ" w:cs="Arial" w:hint="eastAsia"/>
          <w:szCs w:val="21"/>
        </w:rPr>
        <w:t>、書店に支払いをする場合</w:t>
      </w:r>
    </w:p>
    <w:p w14:paraId="14F381FE" w14:textId="632EBB4C" w:rsidR="00843CA3" w:rsidRPr="0064651F" w:rsidRDefault="000D0578" w:rsidP="0064651F">
      <w:pPr>
        <w:snapToGrid w:val="0"/>
        <w:spacing w:line="0" w:lineRule="atLeast"/>
        <w:ind w:left="794"/>
        <w:rPr>
          <w:rFonts w:cs="Segoe UI"/>
          <w:szCs w:val="21"/>
        </w:rPr>
      </w:pPr>
      <w:r>
        <w:rPr>
          <w:rFonts w:cs="Segoe UI"/>
          <w:szCs w:val="21"/>
        </w:rPr>
        <w:t xml:space="preserve">If the </w:t>
      </w:r>
      <w:r w:rsidR="00843CA3" w:rsidRPr="0064651F">
        <w:rPr>
          <w:rFonts w:cs="Segoe UI"/>
          <w:szCs w:val="21"/>
        </w:rPr>
        <w:t>applying institution will receive the grant directly from the Japan Foundation and pay to bookstores</w:t>
      </w:r>
      <w:r w:rsidR="00C1110B" w:rsidRPr="0064651F">
        <w:rPr>
          <w:rFonts w:cs="Segoe UI"/>
          <w:szCs w:val="21"/>
        </w:rPr>
        <w:t>;</w:t>
      </w:r>
    </w:p>
    <w:p w14:paraId="5CCEBC2C" w14:textId="5A838162" w:rsidR="00843CA3" w:rsidRPr="00DD7C51" w:rsidRDefault="00843CA3" w:rsidP="00E05724">
      <w:pPr>
        <w:numPr>
          <w:ilvl w:val="0"/>
          <w:numId w:val="14"/>
        </w:numPr>
        <w:snapToGrid w:val="0"/>
        <w:spacing w:line="0" w:lineRule="atLeast"/>
        <w:rPr>
          <w:rFonts w:ascii="メイリオ" w:hAnsi="メイリオ" w:cs="Arial"/>
          <w:b/>
          <w:bCs/>
          <w:szCs w:val="21"/>
        </w:rPr>
      </w:pPr>
      <w:r w:rsidRPr="0064651F">
        <w:rPr>
          <w:rFonts w:ascii="メイリオ" w:hAnsi="メイリオ" w:cs="Arial" w:hint="eastAsia"/>
          <w:szCs w:val="21"/>
        </w:rPr>
        <w:t>購入予定教材リスト</w:t>
      </w:r>
      <w:r w:rsidR="00E05724">
        <w:rPr>
          <w:rFonts w:ascii="メイリオ" w:hAnsi="メイリオ" w:cs="Arial" w:hint="eastAsia"/>
          <w:szCs w:val="21"/>
        </w:rPr>
        <w:t xml:space="preserve"> </w:t>
      </w:r>
      <w:r w:rsidRPr="0064651F">
        <w:rPr>
          <w:rFonts w:cs="Segoe UI"/>
          <w:szCs w:val="21"/>
        </w:rPr>
        <w:t>List of</w:t>
      </w:r>
      <w:r w:rsidR="000D0578" w:rsidRPr="000D0578">
        <w:t xml:space="preserve"> </w:t>
      </w:r>
      <w:r w:rsidR="000D0578" w:rsidRPr="000D0578">
        <w:rPr>
          <w:rFonts w:cs="Segoe UI"/>
          <w:szCs w:val="21"/>
        </w:rPr>
        <w:t>materials the institution plans to buy</w:t>
      </w:r>
      <w:r w:rsidR="00E05724">
        <w:rPr>
          <w:rFonts w:cs="Segoe UI"/>
          <w:szCs w:val="21"/>
        </w:rPr>
        <w:t xml:space="preserve"> [</w:t>
      </w:r>
      <w:r w:rsidR="00E05724" w:rsidRPr="00E05724">
        <w:rPr>
          <w:rFonts w:cs="Segoe UI" w:hint="eastAsia"/>
          <w:szCs w:val="21"/>
        </w:rPr>
        <w:t>JN-FK202</w:t>
      </w:r>
      <w:r w:rsidR="00AD4729">
        <w:rPr>
          <w:rFonts w:cs="Segoe UI" w:hint="eastAsia"/>
          <w:szCs w:val="21"/>
        </w:rPr>
        <w:t>4</w:t>
      </w:r>
      <w:r w:rsidR="00E05724" w:rsidRPr="00E05724">
        <w:rPr>
          <w:rFonts w:cs="Segoe UI" w:hint="eastAsia"/>
          <w:szCs w:val="21"/>
        </w:rPr>
        <w:t>D(III)</w:t>
      </w:r>
      <w:r w:rsidR="00E05724" w:rsidRPr="00E05724">
        <w:rPr>
          <w:rFonts w:cs="Segoe UI" w:hint="eastAsia"/>
          <w:szCs w:val="21"/>
        </w:rPr>
        <w:t>教材リスト</w:t>
      </w:r>
      <w:r w:rsidR="00E05724" w:rsidRPr="00E05724">
        <w:rPr>
          <w:rFonts w:cs="Segoe UI" w:hint="eastAsia"/>
          <w:szCs w:val="21"/>
        </w:rPr>
        <w:t>List of materials</w:t>
      </w:r>
      <w:r w:rsidR="00E05724">
        <w:rPr>
          <w:rFonts w:cs="Segoe UI"/>
          <w:szCs w:val="21"/>
        </w:rPr>
        <w:t>]</w:t>
      </w:r>
    </w:p>
    <w:p w14:paraId="0215C818" w14:textId="3CB84EF5" w:rsidR="00096760" w:rsidRPr="0064651F" w:rsidRDefault="00535F15" w:rsidP="0064651F">
      <w:pPr>
        <w:numPr>
          <w:ilvl w:val="1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助成金を</w:t>
      </w:r>
      <w:r w:rsidR="002B0528">
        <w:rPr>
          <w:rFonts w:ascii="メイリオ" w:hAnsi="メイリオ" w:cs="Arial" w:hint="eastAsia"/>
          <w:szCs w:val="21"/>
        </w:rPr>
        <w:t>JF</w:t>
      </w:r>
      <w:r w:rsidRPr="0064651F">
        <w:rPr>
          <w:rFonts w:ascii="メイリオ" w:hAnsi="メイリオ" w:cs="Arial" w:hint="eastAsia"/>
          <w:szCs w:val="21"/>
        </w:rPr>
        <w:t>から直接受け取らず、</w:t>
      </w:r>
      <w:r w:rsidR="00096760" w:rsidRPr="0064651F">
        <w:rPr>
          <w:rFonts w:ascii="メイリオ" w:hAnsi="メイリオ" w:cs="Arial" w:hint="eastAsia"/>
          <w:szCs w:val="21"/>
        </w:rPr>
        <w:t>助成金の受領を日本国内の出版社・書店</w:t>
      </w:r>
      <w:r w:rsidR="006142D3" w:rsidRPr="0064651F">
        <w:rPr>
          <w:rFonts w:ascii="メイリオ" w:hAnsi="メイリオ" w:cs="Arial" w:hint="eastAsia"/>
          <w:szCs w:val="21"/>
        </w:rPr>
        <w:t>・</w:t>
      </w:r>
      <w:r w:rsidR="00861EB1" w:rsidRPr="0064651F">
        <w:rPr>
          <w:rFonts w:ascii="メイリオ" w:hAnsi="メイリオ" w:cs="Arial" w:hint="eastAsia"/>
          <w:szCs w:val="21"/>
        </w:rPr>
        <w:t>電子書籍取り扱いサービス会社</w:t>
      </w:r>
      <w:r w:rsidR="00096760" w:rsidRPr="0064651F">
        <w:rPr>
          <w:rFonts w:ascii="メイリオ" w:hAnsi="メイリオ" w:cs="Arial" w:hint="eastAsia"/>
          <w:szCs w:val="21"/>
        </w:rPr>
        <w:t>に委任する</w:t>
      </w:r>
      <w:r w:rsidR="00843CA3" w:rsidRPr="0064651F">
        <w:rPr>
          <w:rFonts w:ascii="メイリオ" w:hAnsi="メイリオ" w:cs="Arial" w:hint="eastAsia"/>
          <w:szCs w:val="21"/>
        </w:rPr>
        <w:t>場合</w:t>
      </w:r>
      <w:r w:rsidR="00096760" w:rsidRPr="0064651F">
        <w:rPr>
          <w:rFonts w:ascii="メイリオ" w:hAnsi="メイリオ" w:cs="Arial" w:hint="eastAsia"/>
          <w:szCs w:val="21"/>
        </w:rPr>
        <w:br/>
      </w:r>
      <w:r w:rsidR="000D0578">
        <w:rPr>
          <w:rFonts w:cs="Segoe UI"/>
          <w:szCs w:val="21"/>
        </w:rPr>
        <w:t xml:space="preserve">If the </w:t>
      </w:r>
      <w:r w:rsidRPr="0064651F">
        <w:rPr>
          <w:rFonts w:cs="Segoe UI"/>
          <w:szCs w:val="21"/>
        </w:rPr>
        <w:t xml:space="preserve">applying institution will NOT receive the grant directly from the Japan Foundation and </w:t>
      </w:r>
      <w:r w:rsidR="00096760" w:rsidRPr="0064651F">
        <w:rPr>
          <w:rFonts w:cs="Segoe UI"/>
          <w:szCs w:val="21"/>
        </w:rPr>
        <w:t xml:space="preserve">the grant is to be remitted to </w:t>
      </w:r>
      <w:r w:rsidR="000D0578" w:rsidRPr="000D0578">
        <w:rPr>
          <w:rFonts w:cs="Segoe UI"/>
          <w:szCs w:val="21"/>
        </w:rPr>
        <w:t>a publisher</w:t>
      </w:r>
      <w:r w:rsidR="000D0578">
        <w:rPr>
          <w:rFonts w:cs="Segoe UI"/>
          <w:szCs w:val="21"/>
        </w:rPr>
        <w:t xml:space="preserve">, </w:t>
      </w:r>
      <w:r w:rsidR="00096760" w:rsidRPr="0064651F">
        <w:rPr>
          <w:rFonts w:cs="Segoe UI"/>
          <w:szCs w:val="21"/>
        </w:rPr>
        <w:t>the bookstore</w:t>
      </w:r>
      <w:r w:rsidR="000D0578">
        <w:rPr>
          <w:rFonts w:cs="Segoe UI"/>
          <w:szCs w:val="21"/>
        </w:rPr>
        <w:t>,</w:t>
      </w:r>
      <w:r w:rsidR="00096760" w:rsidRPr="0064651F">
        <w:rPr>
          <w:rFonts w:cs="Segoe UI"/>
          <w:szCs w:val="21"/>
        </w:rPr>
        <w:t xml:space="preserve"> </w:t>
      </w:r>
      <w:r w:rsidR="006142D3" w:rsidRPr="0064651F">
        <w:rPr>
          <w:rFonts w:cs="Segoe UI"/>
          <w:szCs w:val="21"/>
        </w:rPr>
        <w:t>or the e-book supplier</w:t>
      </w:r>
      <w:r w:rsidR="00861EB1" w:rsidRPr="0064651F">
        <w:rPr>
          <w:rFonts w:cs="Segoe UI"/>
          <w:szCs w:val="21"/>
        </w:rPr>
        <w:t xml:space="preserve"> i</w:t>
      </w:r>
      <w:r w:rsidR="00096760" w:rsidRPr="0064651F">
        <w:rPr>
          <w:rFonts w:cs="Segoe UI"/>
          <w:szCs w:val="21"/>
        </w:rPr>
        <w:t>n Japan</w:t>
      </w:r>
      <w:r w:rsidR="00C1110B" w:rsidRPr="0064651F">
        <w:rPr>
          <w:rFonts w:cs="Segoe UI"/>
          <w:szCs w:val="21"/>
        </w:rPr>
        <w:t>;</w:t>
      </w:r>
    </w:p>
    <w:p w14:paraId="18A9E79C" w14:textId="11D3B598" w:rsidR="004F5D97" w:rsidRPr="0064651F" w:rsidRDefault="00096760" w:rsidP="00861EB1">
      <w:pPr>
        <w:numPr>
          <w:ilvl w:val="1"/>
          <w:numId w:val="10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日本国内の出版社・書店</w:t>
      </w:r>
      <w:r w:rsidR="006142D3" w:rsidRPr="0064651F">
        <w:rPr>
          <w:rFonts w:ascii="メイリオ" w:hAnsi="メイリオ" w:cs="Arial" w:hint="eastAsia"/>
          <w:szCs w:val="21"/>
        </w:rPr>
        <w:t>・</w:t>
      </w:r>
      <w:r w:rsidR="00861EB1" w:rsidRPr="0064651F">
        <w:rPr>
          <w:rFonts w:ascii="メイリオ" w:hAnsi="メイリオ" w:cs="Arial" w:hint="eastAsia"/>
          <w:szCs w:val="21"/>
        </w:rPr>
        <w:t>電子書籍取り扱いサービス会社</w:t>
      </w:r>
      <w:r w:rsidRPr="0064651F">
        <w:rPr>
          <w:rFonts w:ascii="メイリオ" w:hAnsi="メイリオ" w:cs="Arial" w:hint="eastAsia"/>
          <w:szCs w:val="21"/>
        </w:rPr>
        <w:t>が発行した購入予定教材の見積書の写し</w:t>
      </w:r>
      <w:r w:rsidRPr="0064651F">
        <w:rPr>
          <w:rFonts w:ascii="メイリオ" w:hAnsi="メイリオ" w:cs="Arial" w:hint="eastAsia"/>
          <w:szCs w:val="21"/>
        </w:rPr>
        <w:br/>
      </w:r>
      <w:r w:rsidRPr="0064651F">
        <w:rPr>
          <w:rFonts w:cs="Segoe UI"/>
          <w:szCs w:val="21"/>
        </w:rPr>
        <w:t xml:space="preserve">A </w:t>
      </w:r>
      <w:r w:rsidR="00ED14AA">
        <w:rPr>
          <w:rFonts w:cs="Segoe UI"/>
          <w:szCs w:val="21"/>
        </w:rPr>
        <w:t>c</w:t>
      </w:r>
      <w:r w:rsidRPr="0064651F">
        <w:rPr>
          <w:rFonts w:cs="Segoe UI"/>
          <w:szCs w:val="21"/>
        </w:rPr>
        <w:t xml:space="preserve">opy of the </w:t>
      </w:r>
      <w:r w:rsidR="0027341D">
        <w:rPr>
          <w:rFonts w:cs="Segoe UI"/>
          <w:szCs w:val="21"/>
        </w:rPr>
        <w:t>e</w:t>
      </w:r>
      <w:r w:rsidRPr="0064651F">
        <w:rPr>
          <w:rFonts w:cs="Segoe UI"/>
          <w:szCs w:val="21"/>
        </w:rPr>
        <w:t xml:space="preserve">stimate of </w:t>
      </w:r>
      <w:r w:rsidR="0027341D">
        <w:rPr>
          <w:rFonts w:cs="Segoe UI"/>
          <w:szCs w:val="21"/>
        </w:rPr>
        <w:t>t</w:t>
      </w:r>
      <w:r w:rsidRPr="0064651F">
        <w:rPr>
          <w:rFonts w:cs="Segoe UI"/>
          <w:szCs w:val="21"/>
        </w:rPr>
        <w:t xml:space="preserve">eaching </w:t>
      </w:r>
      <w:r w:rsidR="0027341D">
        <w:rPr>
          <w:rFonts w:cs="Segoe UI"/>
          <w:szCs w:val="21"/>
        </w:rPr>
        <w:t>m</w:t>
      </w:r>
      <w:r w:rsidRPr="0064651F">
        <w:rPr>
          <w:rFonts w:cs="Segoe UI"/>
          <w:szCs w:val="21"/>
        </w:rPr>
        <w:t xml:space="preserve">aterials to </w:t>
      </w:r>
      <w:r w:rsidR="0027341D">
        <w:rPr>
          <w:rFonts w:cs="Segoe UI"/>
          <w:szCs w:val="21"/>
        </w:rPr>
        <w:t>b</w:t>
      </w:r>
      <w:r w:rsidRPr="0064651F">
        <w:rPr>
          <w:rFonts w:cs="Segoe UI"/>
          <w:szCs w:val="21"/>
        </w:rPr>
        <w:t xml:space="preserve">e </w:t>
      </w:r>
      <w:r w:rsidR="0027341D">
        <w:rPr>
          <w:rFonts w:cs="Segoe UI"/>
          <w:szCs w:val="21"/>
        </w:rPr>
        <w:t>p</w:t>
      </w:r>
      <w:r w:rsidRPr="0064651F">
        <w:rPr>
          <w:rFonts w:cs="Segoe UI"/>
          <w:szCs w:val="21"/>
        </w:rPr>
        <w:t xml:space="preserve">urchased </w:t>
      </w:r>
      <w:r w:rsidR="0027341D" w:rsidRPr="00E3329C">
        <w:t>issued by the publisher,</w:t>
      </w:r>
      <w:r w:rsidR="0027341D" w:rsidRPr="0027341D">
        <w:t xml:space="preserve"> </w:t>
      </w:r>
      <w:r w:rsidR="0027341D" w:rsidRPr="00E3329C">
        <w:t>bookstore, or e-book supplier in Japan</w:t>
      </w:r>
    </w:p>
    <w:p w14:paraId="49270991" w14:textId="77777777" w:rsidR="00516BAD" w:rsidRPr="0064651F" w:rsidRDefault="00516BAD" w:rsidP="00226AB1">
      <w:pPr>
        <w:snapToGrid w:val="0"/>
        <w:spacing w:line="0" w:lineRule="atLeast"/>
        <w:rPr>
          <w:rFonts w:ascii="メイリオ" w:hAnsi="メイリオ"/>
          <w:szCs w:val="21"/>
        </w:rPr>
      </w:pPr>
    </w:p>
    <w:p w14:paraId="79A6CB80" w14:textId="01EA49DC" w:rsidR="00516BAD" w:rsidRPr="00DD7C51" w:rsidRDefault="00516BAD" w:rsidP="0017503C">
      <w:pPr>
        <w:numPr>
          <w:ilvl w:val="0"/>
          <w:numId w:val="9"/>
        </w:numPr>
        <w:snapToGrid w:val="0"/>
        <w:spacing w:line="0" w:lineRule="atLeast"/>
        <w:rPr>
          <w:rFonts w:ascii="メイリオ" w:hAnsi="メイリオ"/>
          <w:b/>
          <w:bCs/>
          <w:szCs w:val="21"/>
        </w:rPr>
      </w:pPr>
      <w:r w:rsidRPr="00DD7C51">
        <w:rPr>
          <w:rFonts w:ascii="メイリオ" w:hAnsi="メイリオ" w:hint="eastAsia"/>
          <w:b/>
          <w:bCs/>
          <w:szCs w:val="21"/>
        </w:rPr>
        <w:t>全ての収入・支出の証憑は</w:t>
      </w:r>
      <w:r w:rsidRPr="00DD7C51">
        <w:rPr>
          <w:rFonts w:ascii="メイリオ" w:hAnsi="メイリオ"/>
          <w:b/>
          <w:bCs/>
          <w:szCs w:val="21"/>
        </w:rPr>
        <w:t>5年間保存し、</w:t>
      </w:r>
      <w:r w:rsidR="002014E6">
        <w:rPr>
          <w:rFonts w:ascii="メイリオ" w:hAnsi="メイリオ" w:hint="eastAsia"/>
          <w:b/>
          <w:bCs/>
          <w:szCs w:val="21"/>
        </w:rPr>
        <w:t>JF</w:t>
      </w:r>
      <w:r w:rsidRPr="00DD7C51">
        <w:rPr>
          <w:rFonts w:ascii="メイリオ" w:hAnsi="メイリオ" w:hint="eastAsia"/>
          <w:b/>
          <w:bCs/>
          <w:szCs w:val="21"/>
        </w:rPr>
        <w:t>が要求した際は速やかに提出してください。</w:t>
      </w:r>
    </w:p>
    <w:p w14:paraId="0ED9E6D0" w14:textId="77777777" w:rsidR="00516BAD" w:rsidRPr="0064651F" w:rsidRDefault="00E972D9" w:rsidP="0064651F">
      <w:pPr>
        <w:snapToGrid w:val="0"/>
        <w:spacing w:line="0" w:lineRule="atLeast"/>
        <w:ind w:leftChars="200" w:left="638" w:hangingChars="86" w:hanging="192"/>
        <w:rPr>
          <w:rFonts w:cs="Segoe UI"/>
          <w:b/>
          <w:szCs w:val="21"/>
        </w:rPr>
      </w:pPr>
      <w:r w:rsidRPr="0064651F">
        <w:rPr>
          <w:rFonts w:cs="Segoe UI"/>
          <w:b/>
          <w:szCs w:val="21"/>
        </w:rPr>
        <w:t xml:space="preserve">* </w:t>
      </w:r>
      <w:r w:rsidR="00516BAD" w:rsidRPr="0064651F">
        <w:rPr>
          <w:rFonts w:cs="Segoe UI"/>
          <w:b/>
          <w:szCs w:val="21"/>
        </w:rPr>
        <w:t xml:space="preserve">Be sure to preserve the documented </w:t>
      </w:r>
      <w:r w:rsidRPr="0064651F">
        <w:rPr>
          <w:rFonts w:cs="Segoe UI"/>
          <w:b/>
          <w:szCs w:val="21"/>
        </w:rPr>
        <w:t>evidence</w:t>
      </w:r>
      <w:r w:rsidR="00516BAD" w:rsidRPr="0064651F">
        <w:rPr>
          <w:rFonts w:cs="Segoe UI"/>
          <w:b/>
          <w:szCs w:val="21"/>
        </w:rPr>
        <w:t xml:space="preserve"> of all revenues and expenditures of the project for five years and promptly submit them upon request from </w:t>
      </w:r>
      <w:r w:rsidR="004D56E6" w:rsidRPr="0064651F">
        <w:rPr>
          <w:rFonts w:cs="Segoe UI"/>
          <w:b/>
          <w:szCs w:val="21"/>
        </w:rPr>
        <w:t>t</w:t>
      </w:r>
      <w:r w:rsidR="00282DBD" w:rsidRPr="0064651F">
        <w:rPr>
          <w:rFonts w:cs="Segoe UI"/>
          <w:b/>
          <w:szCs w:val="21"/>
        </w:rPr>
        <w:t xml:space="preserve">he </w:t>
      </w:r>
      <w:r w:rsidR="00516BAD" w:rsidRPr="0064651F">
        <w:rPr>
          <w:rFonts w:cs="Segoe UI"/>
          <w:b/>
          <w:szCs w:val="21"/>
        </w:rPr>
        <w:t xml:space="preserve">Japan Foundation. </w:t>
      </w:r>
    </w:p>
    <w:p w14:paraId="58787009" w14:textId="77777777" w:rsidR="00516BAD" w:rsidRPr="0064651F" w:rsidRDefault="00516BAD" w:rsidP="00226AB1">
      <w:pPr>
        <w:snapToGrid w:val="0"/>
        <w:spacing w:line="0" w:lineRule="atLeast"/>
        <w:rPr>
          <w:rFonts w:ascii="メイリオ" w:hAnsi="メイリオ" w:cs="Arial"/>
          <w:szCs w:val="21"/>
        </w:rPr>
      </w:pPr>
    </w:p>
    <w:sectPr w:rsidR="00516BAD" w:rsidRPr="0064651F" w:rsidSect="00DD7C5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4" w:right="1134" w:bottom="1134" w:left="1134" w:header="567" w:footer="567" w:gutter="0"/>
      <w:pgNumType w:start="1"/>
      <w:cols w:space="425"/>
      <w:docGrid w:type="linesAndChars" w:linePitch="291" w:charSpace="26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ADF46" w14:textId="77777777" w:rsidR="00F85A82" w:rsidRDefault="00F85A82">
      <w:r>
        <w:separator/>
      </w:r>
    </w:p>
  </w:endnote>
  <w:endnote w:type="continuationSeparator" w:id="0">
    <w:p w14:paraId="513B9E90" w14:textId="77777777" w:rsidR="00F85A82" w:rsidRDefault="00F85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R">
    <w:altName w:val="UD Digi Kyokasho N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435FE" w14:textId="77777777" w:rsidR="00F13523" w:rsidRDefault="00F1352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BBB0B" w14:textId="77777777" w:rsidR="003915A6" w:rsidRDefault="00E05724" w:rsidP="00DD7C51">
    <w:pPr>
      <w:pStyle w:val="a3"/>
      <w:jc w:val="right"/>
    </w:pPr>
    <w:r>
      <w:t>p.</w:t>
    </w:r>
    <w:r w:rsidR="003915A6">
      <w:fldChar w:fldCharType="begin"/>
    </w:r>
    <w:r w:rsidR="003915A6">
      <w:instrText>PAGE   \* MERGEFORMAT</w:instrText>
    </w:r>
    <w:r w:rsidR="003915A6">
      <w:fldChar w:fldCharType="separate"/>
    </w:r>
    <w:r w:rsidR="00670738" w:rsidRPr="00670738">
      <w:rPr>
        <w:noProof/>
        <w:lang w:val="ja-JP"/>
      </w:rPr>
      <w:t>18</w:t>
    </w:r>
    <w:r w:rsidR="003915A6">
      <w:fldChar w:fldCharType="end"/>
    </w:r>
    <w:r>
      <w:t>[JN-FK]</w:t>
    </w:r>
  </w:p>
  <w:p w14:paraId="521384A3" w14:textId="77777777" w:rsidR="003915A6" w:rsidRPr="00364716" w:rsidRDefault="003915A6" w:rsidP="006D717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26B09" w14:textId="77777777" w:rsidR="00F13523" w:rsidRDefault="00F1352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7F1C2" w14:textId="77777777" w:rsidR="00F85A82" w:rsidRDefault="00F85A82">
      <w:r>
        <w:rPr>
          <w:rFonts w:hint="eastAsia"/>
        </w:rPr>
        <w:separator/>
      </w:r>
    </w:p>
  </w:footnote>
  <w:footnote w:type="continuationSeparator" w:id="0">
    <w:p w14:paraId="3C3D8FDD" w14:textId="77777777" w:rsidR="00F85A82" w:rsidRDefault="00F85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04E41" w14:textId="77777777" w:rsidR="00F13523" w:rsidRDefault="00F1352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61"/>
    </w:tblGrid>
    <w:tr w:rsidR="00647CDC" w:rsidRPr="00226AB1" w14:paraId="459B8BA4" w14:textId="77777777" w:rsidTr="00701938">
      <w:trPr>
        <w:jc w:val="right"/>
      </w:trPr>
      <w:tc>
        <w:tcPr>
          <w:tcW w:w="0" w:type="auto"/>
          <w:shd w:val="clear" w:color="auto" w:fill="auto"/>
        </w:tcPr>
        <w:p w14:paraId="626E8970" w14:textId="00083398" w:rsidR="00647CDC" w:rsidRPr="00DD7C51" w:rsidRDefault="00647CDC" w:rsidP="00647CDC">
          <w:pPr>
            <w:tabs>
              <w:tab w:val="center" w:pos="4252"/>
              <w:tab w:val="right" w:pos="8504"/>
            </w:tabs>
            <w:wordWrap w:val="0"/>
            <w:adjustRightInd w:val="0"/>
            <w:snapToGrid w:val="0"/>
            <w:jc w:val="right"/>
            <w:textAlignment w:val="baseline"/>
            <w:rPr>
              <w:rFonts w:eastAsia="UD デジタル 教科書体 N-R" w:cs="Segoe UI"/>
              <w:snapToGrid/>
            </w:rPr>
          </w:pPr>
          <w:r w:rsidRPr="00DD7C51">
            <w:rPr>
              <w:rFonts w:eastAsia="UD デジタル 教科書体 N-R" w:cs="Segoe UI"/>
              <w:snapToGrid/>
            </w:rPr>
            <w:t>JN-FK</w:t>
          </w:r>
          <w:r w:rsidR="008522BA" w:rsidRPr="00DD7C51">
            <w:rPr>
              <w:rFonts w:eastAsia="UD デジタル 教科書体 N-R" w:cs="Segoe UI"/>
              <w:snapToGrid/>
            </w:rPr>
            <w:t xml:space="preserve"> </w:t>
          </w:r>
          <w:r w:rsidRPr="00DD7C51">
            <w:rPr>
              <w:rFonts w:eastAsia="UD デジタル 教科書体 N-R" w:cs="Segoe UI"/>
              <w:snapToGrid/>
            </w:rPr>
            <w:t>202</w:t>
          </w:r>
          <w:r w:rsidR="00F13523">
            <w:rPr>
              <w:rFonts w:eastAsia="UD デジタル 教科書体 N-R" w:cs="Segoe UI" w:hint="eastAsia"/>
              <w:snapToGrid/>
            </w:rPr>
            <w:t>4</w:t>
          </w:r>
          <w:r w:rsidR="008522BA" w:rsidRPr="00DD7C51">
            <w:rPr>
              <w:rFonts w:eastAsia="UD デジタル 教科書体 N-R" w:cs="Segoe UI"/>
              <w:snapToGrid/>
            </w:rPr>
            <w:t xml:space="preserve"> </w:t>
          </w:r>
          <w:r w:rsidRPr="00DD7C51">
            <w:rPr>
              <w:rFonts w:eastAsia="UD デジタル 教科書体 N-R" w:cs="Segoe UI"/>
              <w:snapToGrid/>
            </w:rPr>
            <w:t>D</w:t>
          </w:r>
          <w:r w:rsidR="00E05724" w:rsidRPr="00DD7C51">
            <w:rPr>
              <w:rFonts w:eastAsia="UD デジタル 教科書体 N-R" w:cs="Segoe UI"/>
              <w:snapToGrid/>
            </w:rPr>
            <w:t>(III)</w:t>
          </w:r>
        </w:p>
      </w:tc>
    </w:tr>
  </w:tbl>
  <w:p w14:paraId="7B48F960" w14:textId="77777777" w:rsidR="00647CDC" w:rsidRDefault="00F13523">
    <w:pPr>
      <w:pStyle w:val="a6"/>
    </w:pPr>
    <w:r>
      <w:rPr>
        <w:rFonts w:ascii="UD デジタル 教科書体 N-R" w:eastAsia="UD デジタル 教科書体 N-R"/>
        <w:snapToGrid/>
      </w:rPr>
      <w:pict w14:anchorId="1DD394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6pt;height:21.75pt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4079" w14:textId="77777777" w:rsidR="00F13523" w:rsidRDefault="00F1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72B"/>
    <w:multiLevelType w:val="hybridMultilevel"/>
    <w:tmpl w:val="33CA30AA"/>
    <w:lvl w:ilvl="0" w:tplc="D4B84CF8">
      <w:start w:val="1"/>
      <w:numFmt w:val="decimalFullWidth"/>
      <w:lvlText w:val="（%1）"/>
      <w:lvlJc w:val="left"/>
      <w:pPr>
        <w:ind w:left="11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3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406464B"/>
    <w:multiLevelType w:val="hybridMultilevel"/>
    <w:tmpl w:val="17384470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6ECA9B8E">
      <w:start w:val="1"/>
      <w:numFmt w:val="bullet"/>
      <w:lvlText w:val="•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271101E8"/>
    <w:multiLevelType w:val="hybridMultilevel"/>
    <w:tmpl w:val="B02AE9F6"/>
    <w:lvl w:ilvl="0" w:tplc="8A20994E">
      <w:start w:val="5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6" w15:restartNumberingAfterBreak="0">
    <w:nsid w:val="37626B93"/>
    <w:multiLevelType w:val="hybridMultilevel"/>
    <w:tmpl w:val="58BEDE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C0C6B55"/>
    <w:multiLevelType w:val="hybridMultilevel"/>
    <w:tmpl w:val="C3089DD2"/>
    <w:lvl w:ilvl="0" w:tplc="6ECA9B8E">
      <w:start w:val="1"/>
      <w:numFmt w:val="bullet"/>
      <w:lvlText w:val="•"/>
      <w:lvlJc w:val="left"/>
      <w:pPr>
        <w:ind w:left="1214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4" w:hanging="420"/>
      </w:pPr>
      <w:rPr>
        <w:rFonts w:ascii="Wingdings" w:hAnsi="Wingdings" w:hint="default"/>
      </w:rPr>
    </w:lvl>
  </w:abstractNum>
  <w:abstractNum w:abstractNumId="8" w15:restartNumberingAfterBreak="0">
    <w:nsid w:val="3DF63C9A"/>
    <w:multiLevelType w:val="hybridMultilevel"/>
    <w:tmpl w:val="3042CB56"/>
    <w:lvl w:ilvl="0" w:tplc="BA3643E6">
      <w:start w:val="1"/>
      <w:numFmt w:val="bullet"/>
      <w:lvlText w:val="*"/>
      <w:lvlJc w:val="left"/>
      <w:pPr>
        <w:ind w:left="821" w:hanging="420"/>
      </w:pPr>
      <w:rPr>
        <w:rFonts w:ascii="UD デジタル 教科書体 N-R" w:eastAsia="UD デジタル 教科書体 N-R" w:hAnsi="Wingdings" w:hint="eastAsia"/>
        <w:color w:val="auto"/>
      </w:rPr>
    </w:lvl>
    <w:lvl w:ilvl="1" w:tplc="6ECA9B8E">
      <w:start w:val="1"/>
      <w:numFmt w:val="bullet"/>
      <w:lvlText w:val="•"/>
      <w:lvlJc w:val="left"/>
      <w:pPr>
        <w:ind w:left="1241" w:hanging="420"/>
      </w:pPr>
      <w:rPr>
        <w:rFonts w:ascii="ＭＳ 明朝" w:eastAsia="ＭＳ 明朝" w:hAnsi="ＭＳ 明朝" w:hint="eastAsia"/>
      </w:rPr>
    </w:lvl>
    <w:lvl w:ilvl="2" w:tplc="51BC2D94">
      <w:numFmt w:val="bullet"/>
      <w:lvlText w:val=""/>
      <w:lvlJc w:val="left"/>
      <w:pPr>
        <w:ind w:left="1601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ascii="Wingdings" w:hAnsi="Wingdings" w:hint="default"/>
      </w:rPr>
    </w:lvl>
  </w:abstractNum>
  <w:abstractNum w:abstractNumId="9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0" w15:restartNumberingAfterBreak="0">
    <w:nsid w:val="5FF90E6F"/>
    <w:multiLevelType w:val="hybridMultilevel"/>
    <w:tmpl w:val="207ECEE2"/>
    <w:lvl w:ilvl="0" w:tplc="2F9CC18C">
      <w:start w:val="1"/>
      <w:numFmt w:val="bullet"/>
      <w:lvlText w:val="※"/>
      <w:lvlJc w:val="left"/>
      <w:pPr>
        <w:ind w:left="821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6ECA9B8E">
      <w:start w:val="1"/>
      <w:numFmt w:val="bullet"/>
      <w:lvlText w:val="•"/>
      <w:lvlJc w:val="left"/>
      <w:pPr>
        <w:ind w:left="1241" w:hanging="420"/>
      </w:pPr>
      <w:rPr>
        <w:rFonts w:ascii="ＭＳ 明朝" w:eastAsia="ＭＳ 明朝" w:hAnsi="ＭＳ 明朝" w:hint="eastAsia"/>
      </w:rPr>
    </w:lvl>
    <w:lvl w:ilvl="2" w:tplc="51BC2D94">
      <w:numFmt w:val="bullet"/>
      <w:lvlText w:val=""/>
      <w:lvlJc w:val="left"/>
      <w:pPr>
        <w:ind w:left="1601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ascii="Wingdings" w:hAnsi="Wingdings" w:hint="default"/>
      </w:rPr>
    </w:lvl>
  </w:abstractNum>
  <w:abstractNum w:abstractNumId="11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2" w15:restartNumberingAfterBreak="0">
    <w:nsid w:val="64AF5A3F"/>
    <w:multiLevelType w:val="hybridMultilevel"/>
    <w:tmpl w:val="C57233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6713B80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688D478B"/>
    <w:multiLevelType w:val="hybridMultilevel"/>
    <w:tmpl w:val="417C9ABC"/>
    <w:lvl w:ilvl="0" w:tplc="495256CC">
      <w:start w:val="4"/>
      <w:numFmt w:val="bullet"/>
      <w:lvlText w:val="※"/>
      <w:lvlJc w:val="left"/>
      <w:pPr>
        <w:ind w:left="358" w:hanging="360"/>
      </w:pPr>
      <w:rPr>
        <w:rFonts w:ascii="ＭＳ ゴシック" w:eastAsia="ＭＳ ゴシック" w:hAnsi="ＭＳ ゴシック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num w:numId="1" w16cid:durableId="1662075319">
    <w:abstractNumId w:val="9"/>
  </w:num>
  <w:num w:numId="2" w16cid:durableId="1643458614">
    <w:abstractNumId w:val="2"/>
  </w:num>
  <w:num w:numId="3" w16cid:durableId="2097627638">
    <w:abstractNumId w:val="1"/>
  </w:num>
  <w:num w:numId="4" w16cid:durableId="689261863">
    <w:abstractNumId w:val="11"/>
  </w:num>
  <w:num w:numId="5" w16cid:durableId="839852379">
    <w:abstractNumId w:val="5"/>
  </w:num>
  <w:num w:numId="6" w16cid:durableId="493841667">
    <w:abstractNumId w:val="14"/>
  </w:num>
  <w:num w:numId="7" w16cid:durableId="1759600775">
    <w:abstractNumId w:val="6"/>
  </w:num>
  <w:num w:numId="8" w16cid:durableId="1451126589">
    <w:abstractNumId w:val="13"/>
  </w:num>
  <w:num w:numId="9" w16cid:durableId="1086463544">
    <w:abstractNumId w:val="10"/>
  </w:num>
  <w:num w:numId="10" w16cid:durableId="147671101">
    <w:abstractNumId w:val="4"/>
  </w:num>
  <w:num w:numId="11" w16cid:durableId="1434863063">
    <w:abstractNumId w:val="3"/>
  </w:num>
  <w:num w:numId="12" w16cid:durableId="441345447">
    <w:abstractNumId w:val="12"/>
  </w:num>
  <w:num w:numId="13" w16cid:durableId="1899585776">
    <w:abstractNumId w:val="8"/>
  </w:num>
  <w:num w:numId="14" w16cid:durableId="37513062">
    <w:abstractNumId w:val="7"/>
  </w:num>
  <w:num w:numId="15" w16cid:durableId="1765802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6146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69E1"/>
    <w:rsid w:val="00017117"/>
    <w:rsid w:val="00017A91"/>
    <w:rsid w:val="00025359"/>
    <w:rsid w:val="00031700"/>
    <w:rsid w:val="0003648A"/>
    <w:rsid w:val="00040F6F"/>
    <w:rsid w:val="00045C6F"/>
    <w:rsid w:val="0005028B"/>
    <w:rsid w:val="00050684"/>
    <w:rsid w:val="00051FD8"/>
    <w:rsid w:val="00053479"/>
    <w:rsid w:val="00064E68"/>
    <w:rsid w:val="00064F88"/>
    <w:rsid w:val="00067D15"/>
    <w:rsid w:val="00073FCD"/>
    <w:rsid w:val="000767D5"/>
    <w:rsid w:val="00081489"/>
    <w:rsid w:val="00092521"/>
    <w:rsid w:val="00093D09"/>
    <w:rsid w:val="00096760"/>
    <w:rsid w:val="000A10CB"/>
    <w:rsid w:val="000A3772"/>
    <w:rsid w:val="000A3DC4"/>
    <w:rsid w:val="000B16AA"/>
    <w:rsid w:val="000B1895"/>
    <w:rsid w:val="000B52A6"/>
    <w:rsid w:val="000C1A18"/>
    <w:rsid w:val="000C62ED"/>
    <w:rsid w:val="000D0578"/>
    <w:rsid w:val="000D4164"/>
    <w:rsid w:val="000E386E"/>
    <w:rsid w:val="000F486C"/>
    <w:rsid w:val="000F53EC"/>
    <w:rsid w:val="000F5AF7"/>
    <w:rsid w:val="0010014A"/>
    <w:rsid w:val="00105BC1"/>
    <w:rsid w:val="00110615"/>
    <w:rsid w:val="00110E8F"/>
    <w:rsid w:val="00111FD5"/>
    <w:rsid w:val="00117563"/>
    <w:rsid w:val="00117F14"/>
    <w:rsid w:val="00133D2C"/>
    <w:rsid w:val="001444C2"/>
    <w:rsid w:val="00152E8B"/>
    <w:rsid w:val="0015728A"/>
    <w:rsid w:val="001716BB"/>
    <w:rsid w:val="00171F6B"/>
    <w:rsid w:val="0017240E"/>
    <w:rsid w:val="0017274D"/>
    <w:rsid w:val="0017279C"/>
    <w:rsid w:val="00172C02"/>
    <w:rsid w:val="0017503C"/>
    <w:rsid w:val="00175734"/>
    <w:rsid w:val="001759FF"/>
    <w:rsid w:val="00177263"/>
    <w:rsid w:val="00180583"/>
    <w:rsid w:val="00182FC0"/>
    <w:rsid w:val="00184B49"/>
    <w:rsid w:val="001862F5"/>
    <w:rsid w:val="00192F8F"/>
    <w:rsid w:val="0019549B"/>
    <w:rsid w:val="001A0C09"/>
    <w:rsid w:val="001A0D59"/>
    <w:rsid w:val="001A2EC7"/>
    <w:rsid w:val="001A61B8"/>
    <w:rsid w:val="001B35B4"/>
    <w:rsid w:val="001C0DE1"/>
    <w:rsid w:val="001E7AFC"/>
    <w:rsid w:val="002014E6"/>
    <w:rsid w:val="00202FAB"/>
    <w:rsid w:val="00210EF2"/>
    <w:rsid w:val="002153D4"/>
    <w:rsid w:val="00221DDB"/>
    <w:rsid w:val="002229AA"/>
    <w:rsid w:val="00226AB1"/>
    <w:rsid w:val="00227794"/>
    <w:rsid w:val="00230554"/>
    <w:rsid w:val="00233452"/>
    <w:rsid w:val="00236C4E"/>
    <w:rsid w:val="00244A7E"/>
    <w:rsid w:val="00245637"/>
    <w:rsid w:val="00246D38"/>
    <w:rsid w:val="00250C9C"/>
    <w:rsid w:val="002527DE"/>
    <w:rsid w:val="0025407A"/>
    <w:rsid w:val="00266B4A"/>
    <w:rsid w:val="00267251"/>
    <w:rsid w:val="0027341D"/>
    <w:rsid w:val="00276AE5"/>
    <w:rsid w:val="00282482"/>
    <w:rsid w:val="00282DBD"/>
    <w:rsid w:val="00292A3F"/>
    <w:rsid w:val="00297564"/>
    <w:rsid w:val="002A1001"/>
    <w:rsid w:val="002A445A"/>
    <w:rsid w:val="002A517F"/>
    <w:rsid w:val="002A57EA"/>
    <w:rsid w:val="002B0528"/>
    <w:rsid w:val="002B1CAC"/>
    <w:rsid w:val="002B7281"/>
    <w:rsid w:val="002C0D6E"/>
    <w:rsid w:val="002C1794"/>
    <w:rsid w:val="002C7CBD"/>
    <w:rsid w:val="002D1209"/>
    <w:rsid w:val="002D2FB0"/>
    <w:rsid w:val="002D7A36"/>
    <w:rsid w:val="002E2D5A"/>
    <w:rsid w:val="002F7D96"/>
    <w:rsid w:val="003032E2"/>
    <w:rsid w:val="00312701"/>
    <w:rsid w:val="003128C1"/>
    <w:rsid w:val="00314B21"/>
    <w:rsid w:val="00332F22"/>
    <w:rsid w:val="00337521"/>
    <w:rsid w:val="003506C7"/>
    <w:rsid w:val="00352167"/>
    <w:rsid w:val="003578E8"/>
    <w:rsid w:val="00364716"/>
    <w:rsid w:val="003648C9"/>
    <w:rsid w:val="00367291"/>
    <w:rsid w:val="00373D69"/>
    <w:rsid w:val="0037469C"/>
    <w:rsid w:val="003769E1"/>
    <w:rsid w:val="003773C8"/>
    <w:rsid w:val="00382E94"/>
    <w:rsid w:val="00383434"/>
    <w:rsid w:val="003835FE"/>
    <w:rsid w:val="003854E4"/>
    <w:rsid w:val="003915A6"/>
    <w:rsid w:val="003A39FA"/>
    <w:rsid w:val="003B21DF"/>
    <w:rsid w:val="003B4908"/>
    <w:rsid w:val="003C70F5"/>
    <w:rsid w:val="003D6759"/>
    <w:rsid w:val="003E5546"/>
    <w:rsid w:val="003F2C47"/>
    <w:rsid w:val="00400E8E"/>
    <w:rsid w:val="00410D80"/>
    <w:rsid w:val="004115EE"/>
    <w:rsid w:val="004277BB"/>
    <w:rsid w:val="00427F5D"/>
    <w:rsid w:val="004339D2"/>
    <w:rsid w:val="00443936"/>
    <w:rsid w:val="004440CD"/>
    <w:rsid w:val="00444FCF"/>
    <w:rsid w:val="00464DEC"/>
    <w:rsid w:val="00466612"/>
    <w:rsid w:val="004715A1"/>
    <w:rsid w:val="00471F7F"/>
    <w:rsid w:val="00482B8A"/>
    <w:rsid w:val="00483C4D"/>
    <w:rsid w:val="0048432C"/>
    <w:rsid w:val="0048497C"/>
    <w:rsid w:val="004854D2"/>
    <w:rsid w:val="00495EC4"/>
    <w:rsid w:val="0049710C"/>
    <w:rsid w:val="004A2305"/>
    <w:rsid w:val="004A6973"/>
    <w:rsid w:val="004B63FF"/>
    <w:rsid w:val="004B67F5"/>
    <w:rsid w:val="004C12E3"/>
    <w:rsid w:val="004C328D"/>
    <w:rsid w:val="004D56E6"/>
    <w:rsid w:val="004D5749"/>
    <w:rsid w:val="004E7F57"/>
    <w:rsid w:val="004F1111"/>
    <w:rsid w:val="004F45D0"/>
    <w:rsid w:val="004F4E76"/>
    <w:rsid w:val="004F5D97"/>
    <w:rsid w:val="00500F6C"/>
    <w:rsid w:val="00505798"/>
    <w:rsid w:val="00505877"/>
    <w:rsid w:val="005062A7"/>
    <w:rsid w:val="00516BAD"/>
    <w:rsid w:val="00526F25"/>
    <w:rsid w:val="005345C7"/>
    <w:rsid w:val="00535F15"/>
    <w:rsid w:val="005362F5"/>
    <w:rsid w:val="00545188"/>
    <w:rsid w:val="0054798E"/>
    <w:rsid w:val="005525BC"/>
    <w:rsid w:val="00557FFC"/>
    <w:rsid w:val="005603BA"/>
    <w:rsid w:val="00560B74"/>
    <w:rsid w:val="00566641"/>
    <w:rsid w:val="005700B0"/>
    <w:rsid w:val="0057216C"/>
    <w:rsid w:val="00581363"/>
    <w:rsid w:val="00582A6F"/>
    <w:rsid w:val="005837F2"/>
    <w:rsid w:val="00585D43"/>
    <w:rsid w:val="005A2076"/>
    <w:rsid w:val="005A6951"/>
    <w:rsid w:val="005B5882"/>
    <w:rsid w:val="005D17AB"/>
    <w:rsid w:val="005D5BE2"/>
    <w:rsid w:val="005E4509"/>
    <w:rsid w:val="005F26B5"/>
    <w:rsid w:val="005F505C"/>
    <w:rsid w:val="00606A8B"/>
    <w:rsid w:val="006112A4"/>
    <w:rsid w:val="00613074"/>
    <w:rsid w:val="006142D3"/>
    <w:rsid w:val="00614FD6"/>
    <w:rsid w:val="006203A6"/>
    <w:rsid w:val="006250A3"/>
    <w:rsid w:val="00627900"/>
    <w:rsid w:val="00631B6A"/>
    <w:rsid w:val="00632E51"/>
    <w:rsid w:val="00641E15"/>
    <w:rsid w:val="0064651F"/>
    <w:rsid w:val="00647633"/>
    <w:rsid w:val="00647CDC"/>
    <w:rsid w:val="00655360"/>
    <w:rsid w:val="00661177"/>
    <w:rsid w:val="00662E1A"/>
    <w:rsid w:val="00667787"/>
    <w:rsid w:val="00670738"/>
    <w:rsid w:val="00681485"/>
    <w:rsid w:val="00692CF3"/>
    <w:rsid w:val="00694640"/>
    <w:rsid w:val="006B7EB8"/>
    <w:rsid w:val="006C0977"/>
    <w:rsid w:val="006C4FF7"/>
    <w:rsid w:val="006C57ED"/>
    <w:rsid w:val="006C73C0"/>
    <w:rsid w:val="006D054D"/>
    <w:rsid w:val="006D4EF5"/>
    <w:rsid w:val="006D5A74"/>
    <w:rsid w:val="006D717E"/>
    <w:rsid w:val="006F6EDD"/>
    <w:rsid w:val="00700C8C"/>
    <w:rsid w:val="00700D72"/>
    <w:rsid w:val="007013A4"/>
    <w:rsid w:val="00701938"/>
    <w:rsid w:val="00702FA3"/>
    <w:rsid w:val="00704F21"/>
    <w:rsid w:val="00706919"/>
    <w:rsid w:val="00712897"/>
    <w:rsid w:val="007167D0"/>
    <w:rsid w:val="00720394"/>
    <w:rsid w:val="00725674"/>
    <w:rsid w:val="00731147"/>
    <w:rsid w:val="0073509C"/>
    <w:rsid w:val="0073548C"/>
    <w:rsid w:val="007355E0"/>
    <w:rsid w:val="00736233"/>
    <w:rsid w:val="00750F32"/>
    <w:rsid w:val="00754107"/>
    <w:rsid w:val="00760E2C"/>
    <w:rsid w:val="007614BC"/>
    <w:rsid w:val="00765ED1"/>
    <w:rsid w:val="00766F8E"/>
    <w:rsid w:val="00775E19"/>
    <w:rsid w:val="007802FE"/>
    <w:rsid w:val="0078204C"/>
    <w:rsid w:val="00782A68"/>
    <w:rsid w:val="007833AB"/>
    <w:rsid w:val="00791632"/>
    <w:rsid w:val="00796C95"/>
    <w:rsid w:val="007B2EE6"/>
    <w:rsid w:val="007B5281"/>
    <w:rsid w:val="007B6917"/>
    <w:rsid w:val="007B732C"/>
    <w:rsid w:val="007E4114"/>
    <w:rsid w:val="007F1ECB"/>
    <w:rsid w:val="007F6840"/>
    <w:rsid w:val="00807535"/>
    <w:rsid w:val="00810C85"/>
    <w:rsid w:val="0081117D"/>
    <w:rsid w:val="008115D4"/>
    <w:rsid w:val="00814F30"/>
    <w:rsid w:val="008251EE"/>
    <w:rsid w:val="00827C84"/>
    <w:rsid w:val="00840557"/>
    <w:rsid w:val="00843A4F"/>
    <w:rsid w:val="00843CA3"/>
    <w:rsid w:val="00846FC3"/>
    <w:rsid w:val="00850A46"/>
    <w:rsid w:val="008522BA"/>
    <w:rsid w:val="00861EB1"/>
    <w:rsid w:val="008650FD"/>
    <w:rsid w:val="00871993"/>
    <w:rsid w:val="00874F35"/>
    <w:rsid w:val="0088169C"/>
    <w:rsid w:val="008C1163"/>
    <w:rsid w:val="008C3765"/>
    <w:rsid w:val="008C3C82"/>
    <w:rsid w:val="008C427D"/>
    <w:rsid w:val="008D02B7"/>
    <w:rsid w:val="008D57DC"/>
    <w:rsid w:val="008D6821"/>
    <w:rsid w:val="008E3E25"/>
    <w:rsid w:val="008F066C"/>
    <w:rsid w:val="008F3D9D"/>
    <w:rsid w:val="008F51F7"/>
    <w:rsid w:val="008F6164"/>
    <w:rsid w:val="008F6808"/>
    <w:rsid w:val="0090014E"/>
    <w:rsid w:val="0090138F"/>
    <w:rsid w:val="00905A0F"/>
    <w:rsid w:val="00906F0E"/>
    <w:rsid w:val="0091032C"/>
    <w:rsid w:val="009201F8"/>
    <w:rsid w:val="00924642"/>
    <w:rsid w:val="00930A66"/>
    <w:rsid w:val="009322F7"/>
    <w:rsid w:val="009371B7"/>
    <w:rsid w:val="009403C1"/>
    <w:rsid w:val="009417FF"/>
    <w:rsid w:val="009432C4"/>
    <w:rsid w:val="00944777"/>
    <w:rsid w:val="0094518E"/>
    <w:rsid w:val="009456C5"/>
    <w:rsid w:val="0094673D"/>
    <w:rsid w:val="0095508F"/>
    <w:rsid w:val="00955F84"/>
    <w:rsid w:val="00964BBA"/>
    <w:rsid w:val="009728AB"/>
    <w:rsid w:val="009814A3"/>
    <w:rsid w:val="00992AE0"/>
    <w:rsid w:val="00993DB5"/>
    <w:rsid w:val="00993F8A"/>
    <w:rsid w:val="0099784D"/>
    <w:rsid w:val="009A0ACD"/>
    <w:rsid w:val="009A18B5"/>
    <w:rsid w:val="009A7BBB"/>
    <w:rsid w:val="009B061D"/>
    <w:rsid w:val="009C092A"/>
    <w:rsid w:val="009C1667"/>
    <w:rsid w:val="009C2892"/>
    <w:rsid w:val="009C3AE7"/>
    <w:rsid w:val="009C406C"/>
    <w:rsid w:val="009E0120"/>
    <w:rsid w:val="009E479D"/>
    <w:rsid w:val="009E5265"/>
    <w:rsid w:val="009F2692"/>
    <w:rsid w:val="009F4CAF"/>
    <w:rsid w:val="009F6C17"/>
    <w:rsid w:val="00A0083A"/>
    <w:rsid w:val="00A01408"/>
    <w:rsid w:val="00A02CE5"/>
    <w:rsid w:val="00A059D2"/>
    <w:rsid w:val="00A13802"/>
    <w:rsid w:val="00A13D44"/>
    <w:rsid w:val="00A14C24"/>
    <w:rsid w:val="00A15FD3"/>
    <w:rsid w:val="00A21505"/>
    <w:rsid w:val="00A30121"/>
    <w:rsid w:val="00A3084C"/>
    <w:rsid w:val="00A32FA9"/>
    <w:rsid w:val="00A342C4"/>
    <w:rsid w:val="00A40682"/>
    <w:rsid w:val="00A44EE4"/>
    <w:rsid w:val="00A52383"/>
    <w:rsid w:val="00A538B1"/>
    <w:rsid w:val="00A54A60"/>
    <w:rsid w:val="00A55146"/>
    <w:rsid w:val="00A6512A"/>
    <w:rsid w:val="00A73466"/>
    <w:rsid w:val="00A742AE"/>
    <w:rsid w:val="00A7610D"/>
    <w:rsid w:val="00A81C27"/>
    <w:rsid w:val="00A833F2"/>
    <w:rsid w:val="00A927E3"/>
    <w:rsid w:val="00A9339E"/>
    <w:rsid w:val="00A9522C"/>
    <w:rsid w:val="00AA5137"/>
    <w:rsid w:val="00AA6C89"/>
    <w:rsid w:val="00AB0ACB"/>
    <w:rsid w:val="00AB6C51"/>
    <w:rsid w:val="00AB7F44"/>
    <w:rsid w:val="00AC040C"/>
    <w:rsid w:val="00AC0FC7"/>
    <w:rsid w:val="00AC76A2"/>
    <w:rsid w:val="00AD4729"/>
    <w:rsid w:val="00AE005D"/>
    <w:rsid w:val="00AE1A3E"/>
    <w:rsid w:val="00AE1ECE"/>
    <w:rsid w:val="00AE3D4F"/>
    <w:rsid w:val="00AE5BF9"/>
    <w:rsid w:val="00AE69B7"/>
    <w:rsid w:val="00AF42CC"/>
    <w:rsid w:val="00B05334"/>
    <w:rsid w:val="00B13C6C"/>
    <w:rsid w:val="00B30232"/>
    <w:rsid w:val="00B3426B"/>
    <w:rsid w:val="00B43B74"/>
    <w:rsid w:val="00B444F6"/>
    <w:rsid w:val="00B46C4B"/>
    <w:rsid w:val="00B51BC2"/>
    <w:rsid w:val="00B535C2"/>
    <w:rsid w:val="00B73DC4"/>
    <w:rsid w:val="00B775F1"/>
    <w:rsid w:val="00B8338E"/>
    <w:rsid w:val="00B834F4"/>
    <w:rsid w:val="00B84A2F"/>
    <w:rsid w:val="00B87B0F"/>
    <w:rsid w:val="00B94A6E"/>
    <w:rsid w:val="00BA13F9"/>
    <w:rsid w:val="00BA2247"/>
    <w:rsid w:val="00BA6F62"/>
    <w:rsid w:val="00BB2776"/>
    <w:rsid w:val="00BC0265"/>
    <w:rsid w:val="00BD54E2"/>
    <w:rsid w:val="00BD57B5"/>
    <w:rsid w:val="00BD7C47"/>
    <w:rsid w:val="00C0081B"/>
    <w:rsid w:val="00C0084C"/>
    <w:rsid w:val="00C01114"/>
    <w:rsid w:val="00C015DC"/>
    <w:rsid w:val="00C02C2B"/>
    <w:rsid w:val="00C1110B"/>
    <w:rsid w:val="00C136EF"/>
    <w:rsid w:val="00C15F0C"/>
    <w:rsid w:val="00C179C0"/>
    <w:rsid w:val="00C17B10"/>
    <w:rsid w:val="00C202AD"/>
    <w:rsid w:val="00C20FB5"/>
    <w:rsid w:val="00C22630"/>
    <w:rsid w:val="00C2374D"/>
    <w:rsid w:val="00C255E2"/>
    <w:rsid w:val="00C30D56"/>
    <w:rsid w:val="00C3532F"/>
    <w:rsid w:val="00C400A5"/>
    <w:rsid w:val="00C56614"/>
    <w:rsid w:val="00C601BA"/>
    <w:rsid w:val="00C62C73"/>
    <w:rsid w:val="00C6794F"/>
    <w:rsid w:val="00C71EB6"/>
    <w:rsid w:val="00C74384"/>
    <w:rsid w:val="00C802F2"/>
    <w:rsid w:val="00C861F3"/>
    <w:rsid w:val="00C9440C"/>
    <w:rsid w:val="00C96A4E"/>
    <w:rsid w:val="00CA1E0F"/>
    <w:rsid w:val="00CA29A0"/>
    <w:rsid w:val="00CA4866"/>
    <w:rsid w:val="00CA4AD8"/>
    <w:rsid w:val="00CA6858"/>
    <w:rsid w:val="00CB421F"/>
    <w:rsid w:val="00CC0354"/>
    <w:rsid w:val="00CC61A1"/>
    <w:rsid w:val="00CD2148"/>
    <w:rsid w:val="00CD4BB8"/>
    <w:rsid w:val="00CD72AB"/>
    <w:rsid w:val="00CE2A3E"/>
    <w:rsid w:val="00CE5C1C"/>
    <w:rsid w:val="00CE7A0F"/>
    <w:rsid w:val="00CF3CA3"/>
    <w:rsid w:val="00CF43FF"/>
    <w:rsid w:val="00CF5B5B"/>
    <w:rsid w:val="00CF665B"/>
    <w:rsid w:val="00D00319"/>
    <w:rsid w:val="00D01360"/>
    <w:rsid w:val="00D0629E"/>
    <w:rsid w:val="00D0715F"/>
    <w:rsid w:val="00D13051"/>
    <w:rsid w:val="00D17222"/>
    <w:rsid w:val="00D2029B"/>
    <w:rsid w:val="00D27B12"/>
    <w:rsid w:val="00D3532E"/>
    <w:rsid w:val="00D445C1"/>
    <w:rsid w:val="00D532A7"/>
    <w:rsid w:val="00D5665C"/>
    <w:rsid w:val="00D6456D"/>
    <w:rsid w:val="00D776EF"/>
    <w:rsid w:val="00D81741"/>
    <w:rsid w:val="00D82A1E"/>
    <w:rsid w:val="00D90DF6"/>
    <w:rsid w:val="00D9422B"/>
    <w:rsid w:val="00D95ECA"/>
    <w:rsid w:val="00DA3453"/>
    <w:rsid w:val="00DA6663"/>
    <w:rsid w:val="00DB0450"/>
    <w:rsid w:val="00DB0631"/>
    <w:rsid w:val="00DC7ACA"/>
    <w:rsid w:val="00DD7A64"/>
    <w:rsid w:val="00DD7C51"/>
    <w:rsid w:val="00DE525C"/>
    <w:rsid w:val="00E01F21"/>
    <w:rsid w:val="00E03D1D"/>
    <w:rsid w:val="00E05724"/>
    <w:rsid w:val="00E124FA"/>
    <w:rsid w:val="00E3272D"/>
    <w:rsid w:val="00E36C33"/>
    <w:rsid w:val="00E379AF"/>
    <w:rsid w:val="00E40BCF"/>
    <w:rsid w:val="00E47037"/>
    <w:rsid w:val="00E5068D"/>
    <w:rsid w:val="00E50CA7"/>
    <w:rsid w:val="00E549E9"/>
    <w:rsid w:val="00E56969"/>
    <w:rsid w:val="00E60A01"/>
    <w:rsid w:val="00E8117E"/>
    <w:rsid w:val="00E84FEF"/>
    <w:rsid w:val="00E9266E"/>
    <w:rsid w:val="00E958F9"/>
    <w:rsid w:val="00E96326"/>
    <w:rsid w:val="00E972D9"/>
    <w:rsid w:val="00EB3A2F"/>
    <w:rsid w:val="00EC4335"/>
    <w:rsid w:val="00ED14AA"/>
    <w:rsid w:val="00ED3F10"/>
    <w:rsid w:val="00EF2D2D"/>
    <w:rsid w:val="00EF4A2C"/>
    <w:rsid w:val="00EF6025"/>
    <w:rsid w:val="00F0333B"/>
    <w:rsid w:val="00F042CF"/>
    <w:rsid w:val="00F06F12"/>
    <w:rsid w:val="00F13523"/>
    <w:rsid w:val="00F253F3"/>
    <w:rsid w:val="00F30984"/>
    <w:rsid w:val="00F310B4"/>
    <w:rsid w:val="00F31E86"/>
    <w:rsid w:val="00F41E0F"/>
    <w:rsid w:val="00F55A02"/>
    <w:rsid w:val="00F57B76"/>
    <w:rsid w:val="00F63B9A"/>
    <w:rsid w:val="00F650BC"/>
    <w:rsid w:val="00F66F15"/>
    <w:rsid w:val="00F727B4"/>
    <w:rsid w:val="00F74943"/>
    <w:rsid w:val="00F858DC"/>
    <w:rsid w:val="00F85A82"/>
    <w:rsid w:val="00F91170"/>
    <w:rsid w:val="00F93B4C"/>
    <w:rsid w:val="00F95035"/>
    <w:rsid w:val="00F95F6C"/>
    <w:rsid w:val="00F96598"/>
    <w:rsid w:val="00FA1AD4"/>
    <w:rsid w:val="00FB2200"/>
    <w:rsid w:val="00FB375B"/>
    <w:rsid w:val="00FC3158"/>
    <w:rsid w:val="00FC543E"/>
    <w:rsid w:val="00FE7C15"/>
    <w:rsid w:val="00FF507D"/>
    <w:rsid w:val="00FF65A9"/>
    <w:rsid w:val="00FF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3B275A3"/>
  <w15:chartTrackingRefBased/>
  <w15:docId w15:val="{79534417-DCB5-414B-9538-E95520142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651F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26AB1"/>
    <w:pPr>
      <w:tabs>
        <w:tab w:val="center" w:pos="4252"/>
        <w:tab w:val="right" w:pos="8504"/>
      </w:tabs>
      <w:snapToGrid w:val="0"/>
    </w:pPr>
    <w:rPr>
      <w:rFonts w:ascii="UD デジタル 教科書体 N-R" w:eastAsia="UD デジタル 教科書体 N-R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2">
    <w:name w:val="tabletext2"/>
    <w:basedOn w:val="a"/>
    <w:rsid w:val="008C1163"/>
    <w:pPr>
      <w:overflowPunct w:val="0"/>
      <w:adjustRightInd w:val="0"/>
      <w:spacing w:before="60" w:after="60"/>
      <w:jc w:val="left"/>
      <w:textAlignment w:val="baseline"/>
    </w:pPr>
    <w:rPr>
      <w:rFonts w:ascii="Arial" w:eastAsia="ＭＳ ゴシック" w:hAnsi="Arial"/>
      <w:snapToGrid/>
    </w:rPr>
  </w:style>
  <w:style w:type="paragraph" w:customStyle="1" w:styleId="text-s">
    <w:name w:val="text-s"/>
    <w:basedOn w:val="a"/>
    <w:rsid w:val="008C1163"/>
    <w:pPr>
      <w:overflowPunct w:val="0"/>
      <w:adjustRightInd w:val="0"/>
      <w:spacing w:after="120"/>
      <w:textAlignment w:val="baseline"/>
    </w:pPr>
    <w:rPr>
      <w:rFonts w:ascii="MS UI Gothic" w:eastAsia="MS UI Gothic" w:hAnsi="Times New Roman"/>
      <w:snapToGrid/>
    </w:rPr>
  </w:style>
  <w:style w:type="paragraph" w:customStyle="1" w:styleId="tabletext1">
    <w:name w:val="table text1"/>
    <w:basedOn w:val="a"/>
    <w:rsid w:val="00EF2D2D"/>
    <w:pPr>
      <w:overflowPunct w:val="0"/>
      <w:adjustRightInd w:val="0"/>
      <w:spacing w:before="120" w:after="120" w:line="240" w:lineRule="atLeast"/>
      <w:jc w:val="center"/>
      <w:textAlignment w:val="baseline"/>
    </w:pPr>
    <w:rPr>
      <w:rFonts w:ascii="Arial" w:eastAsia="ＭＳ ゴシック" w:hAnsi="Arial"/>
      <w:snapToGrid/>
    </w:rPr>
  </w:style>
  <w:style w:type="paragraph" w:customStyle="1" w:styleId="text01">
    <w:name w:val="text01"/>
    <w:basedOn w:val="a"/>
    <w:rsid w:val="00EF2D2D"/>
    <w:pPr>
      <w:overflowPunct w:val="0"/>
      <w:adjustRightInd w:val="0"/>
      <w:spacing w:line="240" w:lineRule="atLeast"/>
      <w:ind w:left="1080" w:right="4414"/>
      <w:textAlignment w:val="baseline"/>
    </w:pPr>
    <w:rPr>
      <w:rFonts w:ascii="Arial" w:eastAsia="ＭＳ ゴシック" w:hAnsi="Arial"/>
      <w:snapToGrid/>
      <w:sz w:val="20"/>
    </w:rPr>
  </w:style>
  <w:style w:type="character" w:styleId="a9">
    <w:name w:val="Hyperlink"/>
    <w:rsid w:val="00D2029B"/>
    <w:rPr>
      <w:color w:val="0000FF"/>
      <w:u w:val="single"/>
    </w:rPr>
  </w:style>
  <w:style w:type="paragraph" w:styleId="aa">
    <w:name w:val="Balloon Text"/>
    <w:basedOn w:val="a"/>
    <w:link w:val="ab"/>
    <w:rsid w:val="003506C7"/>
    <w:rPr>
      <w:rFonts w:ascii="Arial" w:eastAsia="ＭＳ ゴシック" w:hAnsi="Arial"/>
      <w:szCs w:val="18"/>
    </w:rPr>
  </w:style>
  <w:style w:type="character" w:customStyle="1" w:styleId="ab">
    <w:name w:val="吹き出し (文字)"/>
    <w:link w:val="aa"/>
    <w:rsid w:val="003506C7"/>
    <w:rPr>
      <w:rFonts w:ascii="Arial" w:eastAsia="ＭＳ ゴシック" w:hAnsi="Arial" w:cs="Times New Roman"/>
      <w:snapToGrid w:val="0"/>
      <w:sz w:val="18"/>
      <w:szCs w:val="18"/>
    </w:rPr>
  </w:style>
  <w:style w:type="character" w:customStyle="1" w:styleId="a4">
    <w:name w:val="フッター (文字)"/>
    <w:link w:val="a3"/>
    <w:uiPriority w:val="99"/>
    <w:rsid w:val="00226AB1"/>
    <w:rPr>
      <w:rFonts w:ascii="UD デジタル 教科書体 N-R" w:eastAsia="UD デジタル 教科書体 N-R"/>
      <w:snapToGrid w:val="0"/>
      <w:sz w:val="21"/>
    </w:rPr>
  </w:style>
  <w:style w:type="character" w:styleId="ac">
    <w:name w:val="annotation reference"/>
    <w:rsid w:val="00081489"/>
    <w:rPr>
      <w:sz w:val="18"/>
      <w:szCs w:val="18"/>
    </w:rPr>
  </w:style>
  <w:style w:type="paragraph" w:styleId="ad">
    <w:name w:val="annotation text"/>
    <w:basedOn w:val="a"/>
    <w:link w:val="ae"/>
    <w:rsid w:val="00081489"/>
    <w:pPr>
      <w:jc w:val="left"/>
    </w:pPr>
  </w:style>
  <w:style w:type="character" w:customStyle="1" w:styleId="ae">
    <w:name w:val="コメント文字列 (文字)"/>
    <w:link w:val="ad"/>
    <w:rsid w:val="00081489"/>
    <w:rPr>
      <w:rFonts w:ascii="ＭＳ 明朝"/>
      <w:snapToGrid w:val="0"/>
      <w:sz w:val="18"/>
    </w:rPr>
  </w:style>
  <w:style w:type="paragraph" w:styleId="af">
    <w:name w:val="annotation subject"/>
    <w:basedOn w:val="ad"/>
    <w:next w:val="ad"/>
    <w:link w:val="af0"/>
    <w:rsid w:val="00081489"/>
    <w:rPr>
      <w:b/>
      <w:bCs/>
    </w:rPr>
  </w:style>
  <w:style w:type="character" w:customStyle="1" w:styleId="af0">
    <w:name w:val="コメント内容 (文字)"/>
    <w:link w:val="af"/>
    <w:rsid w:val="00081489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17503C"/>
    <w:rPr>
      <w:rFonts w:ascii="ＭＳ 明朝"/>
      <w:snapToGrid w:val="0"/>
      <w:sz w:val="18"/>
    </w:rPr>
  </w:style>
  <w:style w:type="character" w:styleId="af1">
    <w:name w:val="Strong"/>
    <w:uiPriority w:val="22"/>
    <w:qFormat/>
    <w:rsid w:val="006465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2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63C83-743D-4657-8BAB-FC58A7447F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08F006-6A90-4BCB-8A47-94B4FDD70D0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433D6AC-44ED-4C50-94EE-88F7FD3A5666}">
  <ds:schemaRefs>
    <ds:schemaRef ds:uri="http://schemas.microsoft.com/office/infopath/2007/PartnerControls"/>
    <ds:schemaRef ds:uri="http://schemas.openxmlformats.org/package/2006/metadata/core-properties"/>
    <ds:schemaRef ds:uri="df42c58c-6e12-4978-b9a9-8e14ec41d72b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dd831380-f772-4d0a-86be-ca519d40c5a8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87F6059-42B3-4393-BC09-4FC0A61DC6A6}"/>
</file>

<file path=customXml/itemProps5.xml><?xml version="1.0" encoding="utf-8"?>
<ds:datastoreItem xmlns:ds="http://schemas.openxmlformats.org/officeDocument/2006/customXml" ds:itemID="{EFCA909D-0DE5-4504-9B6D-B2AE65118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344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日本研究リサーチ・会議等助成</vt:lpstr>
      <vt:lpstr>日本研究リサーチ・会議等助成</vt:lpstr>
    </vt:vector>
  </TitlesOfParts>
  <Company>国際交流基金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日本研究リサーチ・会議等助成</dc:title>
  <dc:subject/>
  <dc:creator>日本研究課</dc:creator>
  <cp:keywords/>
  <cp:lastModifiedBy>川内　映子</cp:lastModifiedBy>
  <cp:revision>5</cp:revision>
  <cp:lastPrinted>2019-07-23T02:04:00Z</cp:lastPrinted>
  <dcterms:created xsi:type="dcterms:W3CDTF">2022-08-29T02:08:00Z</dcterms:created>
  <dcterms:modified xsi:type="dcterms:W3CDTF">2023-08-03T02:45:00Z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川内 映子</vt:lpwstr>
  </property>
  <property fmtid="{D5CDD505-2E9C-101B-9397-08002B2CF9AE}" pid="3" name="Order">
    <vt:r8>9881400</vt:r8>
  </property>
  <property fmtid="{D5CDD505-2E9C-101B-9397-08002B2CF9AE}" pid="4" name="display_urn:schemas-microsoft-com:office:office#Author">
    <vt:lpwstr>川内 映子</vt:lpwstr>
  </property>
  <property fmtid="{D5CDD505-2E9C-101B-9397-08002B2CF9AE}" pid="5" name="ContentTypeId">
    <vt:lpwstr>0x0101004CF9876EFB34EA419BC3E50D76A4C65D</vt:lpwstr>
  </property>
  <property fmtid="{D5CDD505-2E9C-101B-9397-08002B2CF9AE}" pid="6" name="MediaServiceImageTags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