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35BEA" w:rsidRDefault="00235BEA" w:rsidP="006B6894">
      <w:pPr>
        <w:ind w:leftChars="100" w:left="1650" w:hangingChars="400" w:hanging="1440"/>
        <w:jc w:val="center"/>
        <w:rPr>
          <w:sz w:val="36"/>
          <w:szCs w:val="36"/>
        </w:rPr>
      </w:pPr>
    </w:p>
    <w:p w14:paraId="0A37501D" w14:textId="77777777" w:rsidR="00235BEA" w:rsidRDefault="00235BEA" w:rsidP="006B6894">
      <w:pPr>
        <w:ind w:leftChars="100" w:left="1650" w:hangingChars="400" w:hanging="1440"/>
        <w:jc w:val="center"/>
        <w:rPr>
          <w:sz w:val="36"/>
          <w:szCs w:val="36"/>
        </w:rPr>
      </w:pPr>
    </w:p>
    <w:p w14:paraId="41CF3F3E" w14:textId="5E6AD371" w:rsidR="005521FA" w:rsidRDefault="00AA1811" w:rsidP="006B6894">
      <w:pPr>
        <w:ind w:leftChars="100" w:left="1650" w:hangingChars="400" w:hanging="1440"/>
        <w:jc w:val="center"/>
        <w:rPr>
          <w:sz w:val="36"/>
          <w:szCs w:val="36"/>
        </w:rPr>
      </w:pPr>
      <w:r>
        <w:rPr>
          <w:sz w:val="36"/>
          <w:szCs w:val="36"/>
        </w:rPr>
        <w:t>2</w:t>
      </w:r>
      <w:r>
        <w:rPr>
          <w:rFonts w:hint="eastAsia"/>
          <w:sz w:val="36"/>
          <w:szCs w:val="36"/>
        </w:rPr>
        <w:t>02</w:t>
      </w:r>
      <w:r w:rsidR="004A1EA6">
        <w:rPr>
          <w:rFonts w:hint="eastAsia"/>
          <w:sz w:val="36"/>
          <w:szCs w:val="36"/>
        </w:rPr>
        <w:t>3</w:t>
      </w:r>
      <w:r w:rsidR="006B6894" w:rsidRPr="00E00D0E">
        <w:rPr>
          <w:sz w:val="36"/>
          <w:szCs w:val="36"/>
        </w:rPr>
        <w:t>年度</w:t>
      </w:r>
      <w:r w:rsidR="006B6894" w:rsidRPr="00E00D0E">
        <w:rPr>
          <w:rFonts w:hint="eastAsia"/>
          <w:sz w:val="36"/>
          <w:szCs w:val="36"/>
        </w:rPr>
        <w:t>派遣</w:t>
      </w:r>
      <w:r w:rsidR="006B6894" w:rsidRPr="00E00D0E">
        <w:rPr>
          <w:sz w:val="36"/>
          <w:szCs w:val="36"/>
        </w:rPr>
        <w:t xml:space="preserve"> </w:t>
      </w:r>
    </w:p>
    <w:p w14:paraId="7DDBCE53" w14:textId="77777777" w:rsidR="006B6894" w:rsidRDefault="005521FA" w:rsidP="006B6894">
      <w:pPr>
        <w:ind w:leftChars="100" w:left="1650" w:hangingChars="400" w:hanging="1440"/>
        <w:jc w:val="center"/>
        <w:rPr>
          <w:sz w:val="36"/>
          <w:szCs w:val="36"/>
        </w:rPr>
      </w:pPr>
      <w:r>
        <w:rPr>
          <w:rFonts w:hint="eastAsia"/>
          <w:sz w:val="36"/>
          <w:szCs w:val="36"/>
        </w:rPr>
        <w:t>海外日本語教育調整員（</w:t>
      </w:r>
      <w:r w:rsidR="004668F4">
        <w:rPr>
          <w:rFonts w:hint="eastAsia"/>
          <w:sz w:val="36"/>
          <w:szCs w:val="36"/>
        </w:rPr>
        <w:t>特定技能</w:t>
      </w:r>
      <w:r>
        <w:rPr>
          <w:rFonts w:hint="eastAsia"/>
          <w:sz w:val="36"/>
          <w:szCs w:val="36"/>
        </w:rPr>
        <w:t>）</w:t>
      </w:r>
      <w:r w:rsidR="006B6894" w:rsidRPr="006B6894">
        <w:rPr>
          <w:sz w:val="36"/>
          <w:szCs w:val="36"/>
        </w:rPr>
        <w:t>募集</w:t>
      </w:r>
    </w:p>
    <w:p w14:paraId="402C7150" w14:textId="34F31940" w:rsidR="00025E19" w:rsidRDefault="008E53A8" w:rsidP="006B6894">
      <w:pPr>
        <w:ind w:leftChars="100" w:left="1650" w:hangingChars="400" w:hanging="1440"/>
        <w:jc w:val="center"/>
        <w:rPr>
          <w:sz w:val="36"/>
          <w:szCs w:val="36"/>
        </w:rPr>
      </w:pPr>
      <w:r>
        <w:rPr>
          <w:rFonts w:hint="eastAsia"/>
          <w:sz w:val="36"/>
          <w:szCs w:val="36"/>
        </w:rPr>
        <w:t>（</w:t>
      </w:r>
      <w:r w:rsidR="000001AE">
        <w:rPr>
          <w:rFonts w:hint="eastAsia"/>
          <w:sz w:val="36"/>
          <w:szCs w:val="36"/>
        </w:rPr>
        <w:t>カンボジア</w:t>
      </w:r>
      <w:r w:rsidR="00025E19">
        <w:rPr>
          <w:rFonts w:hint="eastAsia"/>
          <w:sz w:val="36"/>
          <w:szCs w:val="36"/>
        </w:rPr>
        <w:t>）</w:t>
      </w:r>
    </w:p>
    <w:p w14:paraId="5DAB6C7B" w14:textId="77777777" w:rsidR="00025E19" w:rsidRPr="006B6894" w:rsidRDefault="00025E19" w:rsidP="006B6894">
      <w:pPr>
        <w:ind w:leftChars="100" w:left="1650" w:hangingChars="400" w:hanging="1440"/>
        <w:jc w:val="center"/>
        <w:rPr>
          <w:sz w:val="36"/>
          <w:szCs w:val="36"/>
        </w:rPr>
      </w:pPr>
    </w:p>
    <w:p w14:paraId="47DF1B5F" w14:textId="77777777" w:rsidR="006B6894" w:rsidRPr="006B6894" w:rsidRDefault="006B6894" w:rsidP="006B6894">
      <w:pPr>
        <w:ind w:leftChars="100" w:left="1650" w:hangingChars="400" w:hanging="1440"/>
        <w:jc w:val="center"/>
        <w:rPr>
          <w:sz w:val="36"/>
          <w:szCs w:val="36"/>
        </w:rPr>
      </w:pPr>
      <w:r w:rsidRPr="006B6894">
        <w:rPr>
          <w:sz w:val="36"/>
          <w:szCs w:val="36"/>
        </w:rPr>
        <w:t>募集要項</w:t>
      </w:r>
    </w:p>
    <w:p w14:paraId="02EB378F" w14:textId="77777777" w:rsidR="00E33F90" w:rsidRPr="00E00D0E" w:rsidRDefault="00E33F90" w:rsidP="006B6894">
      <w:pPr>
        <w:pStyle w:val="a4"/>
        <w:jc w:val="center"/>
        <w:rPr>
          <w:sz w:val="36"/>
          <w:szCs w:val="36"/>
        </w:rPr>
      </w:pPr>
    </w:p>
    <w:p w14:paraId="6A05A809" w14:textId="77777777" w:rsidR="006B6894" w:rsidRPr="00E00D0E" w:rsidRDefault="006B6894" w:rsidP="006B6894">
      <w:pPr>
        <w:pStyle w:val="a4"/>
        <w:jc w:val="center"/>
        <w:rPr>
          <w:sz w:val="36"/>
          <w:szCs w:val="36"/>
        </w:rPr>
      </w:pPr>
    </w:p>
    <w:p w14:paraId="5A39BBE3" w14:textId="77777777" w:rsidR="006B6894" w:rsidRDefault="006B6894" w:rsidP="006B6894">
      <w:pPr>
        <w:ind w:leftChars="100" w:left="1650" w:hangingChars="400" w:hanging="1440"/>
        <w:jc w:val="center"/>
        <w:rPr>
          <w:sz w:val="36"/>
          <w:szCs w:val="36"/>
        </w:rPr>
      </w:pPr>
    </w:p>
    <w:p w14:paraId="0510E8DD" w14:textId="72A3BB34" w:rsidR="00B93CBA" w:rsidRPr="00E00D0E" w:rsidRDefault="00B93CBA" w:rsidP="00EC3F16">
      <w:pPr>
        <w:pStyle w:val="a4"/>
        <w:jc w:val="center"/>
        <w:rPr>
          <w:sz w:val="36"/>
          <w:szCs w:val="36"/>
        </w:rPr>
      </w:pPr>
    </w:p>
    <w:p w14:paraId="72A3D3EC" w14:textId="77777777" w:rsidR="0029573B" w:rsidRDefault="0029573B" w:rsidP="0029573B">
      <w:pPr>
        <w:pStyle w:val="a4"/>
        <w:jc w:val="center"/>
        <w:rPr>
          <w:sz w:val="36"/>
          <w:szCs w:val="36"/>
        </w:rPr>
      </w:pPr>
    </w:p>
    <w:p w14:paraId="0D0B940D" w14:textId="77777777" w:rsidR="0029573B" w:rsidRDefault="0029573B" w:rsidP="0029573B">
      <w:pPr>
        <w:pStyle w:val="a4"/>
        <w:jc w:val="center"/>
        <w:rPr>
          <w:sz w:val="36"/>
          <w:szCs w:val="36"/>
        </w:rPr>
      </w:pPr>
    </w:p>
    <w:p w14:paraId="0E27B00A" w14:textId="77777777" w:rsidR="0029573B" w:rsidRDefault="0029573B" w:rsidP="0029573B">
      <w:pPr>
        <w:pStyle w:val="a4"/>
        <w:jc w:val="center"/>
        <w:rPr>
          <w:sz w:val="36"/>
          <w:szCs w:val="36"/>
        </w:rPr>
      </w:pPr>
    </w:p>
    <w:p w14:paraId="60061E4C" w14:textId="77777777" w:rsidR="0029573B" w:rsidRDefault="0029573B" w:rsidP="0029573B">
      <w:pPr>
        <w:pStyle w:val="a4"/>
        <w:jc w:val="center"/>
        <w:rPr>
          <w:sz w:val="36"/>
          <w:szCs w:val="36"/>
        </w:rPr>
      </w:pPr>
    </w:p>
    <w:p w14:paraId="44EAFD9C" w14:textId="77777777" w:rsidR="0029573B" w:rsidRDefault="00B66A2B" w:rsidP="004B05E9">
      <w:pPr>
        <w:pStyle w:val="a4"/>
        <w:jc w:val="center"/>
        <w:rPr>
          <w:sz w:val="36"/>
          <w:szCs w:val="36"/>
        </w:rPr>
      </w:pPr>
      <w:r w:rsidRPr="00CD0581">
        <w:rPr>
          <w:noProof/>
        </w:rPr>
        <w:drawing>
          <wp:inline distT="0" distB="0" distL="0" distR="0" wp14:anchorId="7282B118" wp14:editId="07777777">
            <wp:extent cx="2552700" cy="819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819150"/>
                    </a:xfrm>
                    <a:prstGeom prst="rect">
                      <a:avLst/>
                    </a:prstGeom>
                    <a:noFill/>
                    <a:ln>
                      <a:noFill/>
                    </a:ln>
                  </pic:spPr>
                </pic:pic>
              </a:graphicData>
            </a:graphic>
          </wp:inline>
        </w:drawing>
      </w:r>
    </w:p>
    <w:p w14:paraId="7CCA482B" w14:textId="77777777" w:rsidR="0029573B" w:rsidRPr="00A211E6" w:rsidRDefault="0029573B" w:rsidP="0029573B">
      <w:pPr>
        <w:pStyle w:val="a4"/>
        <w:jc w:val="both"/>
        <w:rPr>
          <w:rFonts w:ascii="ＭＳ 明朝" w:hAnsi="ＭＳ 明朝"/>
          <w:b/>
          <w:sz w:val="22"/>
          <w:szCs w:val="22"/>
        </w:rPr>
      </w:pPr>
      <w:r>
        <w:br w:type="page"/>
      </w:r>
      <w:r w:rsidR="009C15C5" w:rsidRPr="00A211E6">
        <w:rPr>
          <w:rFonts w:ascii="ＭＳ 明朝" w:hAnsi="ＭＳ 明朝" w:hint="eastAsia"/>
          <w:b/>
          <w:sz w:val="22"/>
          <w:szCs w:val="22"/>
        </w:rPr>
        <w:lastRenderedPageBreak/>
        <w:t>募集</w:t>
      </w:r>
      <w:r w:rsidRPr="00A211E6">
        <w:rPr>
          <w:rFonts w:ascii="ＭＳ 明朝" w:hAnsi="ＭＳ 明朝" w:hint="eastAsia"/>
          <w:b/>
          <w:sz w:val="22"/>
          <w:szCs w:val="22"/>
        </w:rPr>
        <w:t>の目的</w:t>
      </w:r>
    </w:p>
    <w:p w14:paraId="6769D8B0" w14:textId="172789E0" w:rsidR="001F739A" w:rsidRPr="00A211E6" w:rsidRDefault="0029573B" w:rsidP="00FC46F5">
      <w:pPr>
        <w:pStyle w:val="a4"/>
        <w:ind w:firstLineChars="100" w:firstLine="210"/>
        <w:jc w:val="both"/>
        <w:rPr>
          <w:rFonts w:ascii="ＭＳ 明朝" w:hAnsi="ＭＳ 明朝"/>
          <w:sz w:val="22"/>
          <w:szCs w:val="22"/>
        </w:rPr>
      </w:pPr>
      <w:r w:rsidRPr="00A211E6">
        <w:rPr>
          <w:rFonts w:ascii="ＭＳ 明朝" w:hAnsi="ＭＳ 明朝" w:hint="eastAsia"/>
          <w:szCs w:val="21"/>
        </w:rPr>
        <w:t xml:space="preserve">　</w:t>
      </w:r>
      <w:r w:rsidR="00B07A32" w:rsidRPr="00A211E6">
        <w:rPr>
          <w:rFonts w:ascii="ＭＳ 明朝" w:hAnsi="ＭＳ 明朝" w:hint="eastAsia"/>
          <w:sz w:val="22"/>
          <w:szCs w:val="22"/>
        </w:rPr>
        <w:t>国際交流基金（JF）は、世界の全地域において国際文化交流事業を総合的に実施する、外務省所管の特殊法人として1972年（昭和47年）10月に設立されました。2003年（平成15年）10月に独立行政法人となりましたが、特殊法人としての設立当初から、海外における日本語教育を主要活動分野のひとつとしています。</w:t>
      </w:r>
    </w:p>
    <w:p w14:paraId="6546C3E6" w14:textId="77777777" w:rsidR="00FC46F5" w:rsidRPr="00A211E6" w:rsidRDefault="005C01F9" w:rsidP="00FC46F5">
      <w:pPr>
        <w:pStyle w:val="a4"/>
        <w:ind w:firstLineChars="100" w:firstLine="220"/>
        <w:jc w:val="both"/>
        <w:rPr>
          <w:rFonts w:ascii="ＭＳ 明朝" w:hAnsi="ＭＳ 明朝"/>
          <w:sz w:val="22"/>
          <w:szCs w:val="22"/>
        </w:rPr>
      </w:pPr>
      <w:r w:rsidRPr="00A211E6">
        <w:rPr>
          <w:rFonts w:ascii="ＭＳ 明朝" w:hAnsi="ＭＳ 明朝" w:hint="eastAsia"/>
          <w:sz w:val="22"/>
          <w:szCs w:val="22"/>
        </w:rPr>
        <w:t>JFでは、</w:t>
      </w:r>
      <w:r w:rsidR="00CE0357" w:rsidRPr="00A211E6">
        <w:rPr>
          <w:sz w:val="22"/>
          <w:szCs w:val="22"/>
        </w:rPr>
        <w:t>在留資格「特定技能</w:t>
      </w:r>
      <w:r w:rsidR="00CE0357" w:rsidRPr="00A211E6">
        <w:rPr>
          <w:sz w:val="22"/>
          <w:szCs w:val="22"/>
        </w:rPr>
        <w:t>1</w:t>
      </w:r>
      <w:r w:rsidR="00CE0357" w:rsidRPr="00A211E6">
        <w:rPr>
          <w:sz w:val="22"/>
          <w:szCs w:val="22"/>
        </w:rPr>
        <w:t>号」での来日希望者が日本での生活・就労に必要な日本語を円滑かつ効率的に習得できる学習環境の整備を目的として、日本語教育に関する各種事業を実施</w:t>
      </w:r>
      <w:r w:rsidR="00CE0357" w:rsidRPr="00A211E6">
        <w:rPr>
          <w:rFonts w:hint="eastAsia"/>
          <w:sz w:val="22"/>
          <w:szCs w:val="22"/>
        </w:rPr>
        <w:t>しています</w:t>
      </w:r>
      <w:r w:rsidR="00CE0357" w:rsidRPr="00A211E6">
        <w:rPr>
          <w:sz w:val="22"/>
          <w:szCs w:val="22"/>
        </w:rPr>
        <w:t>。また、「特定技能</w:t>
      </w:r>
      <w:r w:rsidR="00CE0357" w:rsidRPr="00A211E6">
        <w:rPr>
          <w:sz w:val="22"/>
          <w:szCs w:val="22"/>
        </w:rPr>
        <w:t>1</w:t>
      </w:r>
      <w:r w:rsidR="00CE0357" w:rsidRPr="00A211E6">
        <w:rPr>
          <w:sz w:val="22"/>
          <w:szCs w:val="22"/>
        </w:rPr>
        <w:t>号」制度での来日希望者の日本語能力の判定に使われる『国際交流基金日本語基礎テスト（</w:t>
      </w:r>
      <w:r w:rsidR="00CE0357" w:rsidRPr="00A211E6">
        <w:rPr>
          <w:sz w:val="22"/>
          <w:szCs w:val="22"/>
          <w:lang w:val="en"/>
        </w:rPr>
        <w:t>JFT-Basic</w:t>
      </w:r>
      <w:r w:rsidR="00CE0357" w:rsidRPr="00A211E6">
        <w:rPr>
          <w:sz w:val="22"/>
          <w:szCs w:val="22"/>
        </w:rPr>
        <w:t>）』</w:t>
      </w:r>
      <w:r w:rsidR="00CE0357" w:rsidRPr="00A211E6">
        <w:rPr>
          <w:rFonts w:hint="eastAsia"/>
          <w:sz w:val="22"/>
          <w:szCs w:val="22"/>
        </w:rPr>
        <w:t>を実施しています</w:t>
      </w:r>
      <w:r w:rsidR="00CE0357" w:rsidRPr="00A211E6">
        <w:rPr>
          <w:sz w:val="22"/>
          <w:szCs w:val="22"/>
        </w:rPr>
        <w:t>。</w:t>
      </w:r>
    </w:p>
    <w:p w14:paraId="7FDE7628" w14:textId="6D1C771A" w:rsidR="006C7C1F" w:rsidRPr="00AC6ED7" w:rsidRDefault="005C01F9" w:rsidP="00FC46F5">
      <w:pPr>
        <w:pStyle w:val="a4"/>
        <w:ind w:firstLineChars="100" w:firstLine="220"/>
        <w:jc w:val="both"/>
        <w:rPr>
          <w:rFonts w:ascii="ＭＳ 明朝" w:hAnsi="ＭＳ 明朝"/>
          <w:sz w:val="22"/>
          <w:szCs w:val="22"/>
        </w:rPr>
      </w:pPr>
      <w:r w:rsidRPr="58BE9FCB">
        <w:rPr>
          <w:rFonts w:ascii="ＭＳ 明朝" w:hAnsi="ＭＳ 明朝"/>
          <w:sz w:val="22"/>
          <w:szCs w:val="22"/>
        </w:rPr>
        <w:t>今回は、</w:t>
      </w:r>
      <w:r w:rsidR="00261A64">
        <w:rPr>
          <w:rFonts w:ascii="ＭＳ 明朝" w:hAnsi="ＭＳ 明朝" w:hint="eastAsia"/>
          <w:sz w:val="22"/>
          <w:szCs w:val="22"/>
        </w:rPr>
        <w:t>カンボジア</w:t>
      </w:r>
      <w:r w:rsidR="00EE5751" w:rsidRPr="58BE9FCB">
        <w:rPr>
          <w:sz w:val="22"/>
          <w:szCs w:val="22"/>
        </w:rPr>
        <w:t>の</w:t>
      </w:r>
      <w:r w:rsidR="00EE5751" w:rsidRPr="58BE9FCB">
        <w:rPr>
          <w:sz w:val="22"/>
          <w:szCs w:val="22"/>
        </w:rPr>
        <w:t>JF</w:t>
      </w:r>
      <w:r w:rsidR="00B03937" w:rsidRPr="58BE9FCB">
        <w:rPr>
          <w:sz w:val="22"/>
          <w:szCs w:val="22"/>
        </w:rPr>
        <w:t>拠点において、</w:t>
      </w:r>
      <w:r w:rsidR="132F6898" w:rsidRPr="00AC6ED7">
        <w:rPr>
          <w:sz w:val="22"/>
          <w:szCs w:val="22"/>
        </w:rPr>
        <w:t>主として</w:t>
      </w:r>
      <w:r w:rsidRPr="00AC6ED7">
        <w:rPr>
          <w:rFonts w:ascii="ＭＳ 明朝" w:hAnsi="ＭＳ 明朝"/>
          <w:sz w:val="22"/>
          <w:szCs w:val="22"/>
        </w:rPr>
        <w:t>本事業の連絡・調整・事務全般を担</w:t>
      </w:r>
      <w:r w:rsidR="1773F4AA" w:rsidRPr="00AC6ED7">
        <w:rPr>
          <w:rFonts w:ascii="ＭＳ 明朝" w:hAnsi="ＭＳ 明朝"/>
          <w:sz w:val="22"/>
          <w:szCs w:val="22"/>
        </w:rPr>
        <w:t>いつつ、</w:t>
      </w:r>
      <w:r w:rsidR="56FA1330" w:rsidRPr="00AC6ED7">
        <w:rPr>
          <w:rFonts w:ascii="ＭＳ 明朝" w:hAnsi="ＭＳ 明朝"/>
          <w:sz w:val="22"/>
          <w:szCs w:val="22"/>
        </w:rPr>
        <w:t>所長等の指示があった場合には、</w:t>
      </w:r>
      <w:r w:rsidR="1802D9BB" w:rsidRPr="00AC6ED7">
        <w:rPr>
          <w:rFonts w:ascii="ＭＳ 明朝" w:hAnsi="ＭＳ 明朝"/>
          <w:sz w:val="22"/>
          <w:szCs w:val="22"/>
        </w:rPr>
        <w:t>一部事務所運営にも携わる</w:t>
      </w:r>
      <w:r w:rsidR="004668F4" w:rsidRPr="00AC6ED7">
        <w:rPr>
          <w:rFonts w:ascii="ＭＳ 明朝" w:hAnsi="ＭＳ 明朝"/>
          <w:sz w:val="22"/>
          <w:szCs w:val="22"/>
        </w:rPr>
        <w:t>「</w:t>
      </w:r>
      <w:r w:rsidRPr="00AC6ED7">
        <w:rPr>
          <w:rFonts w:ascii="ＭＳ 明朝" w:hAnsi="ＭＳ 明朝"/>
          <w:sz w:val="22"/>
          <w:szCs w:val="22"/>
        </w:rPr>
        <w:t>海外日本語教育調整員</w:t>
      </w:r>
      <w:r w:rsidR="00CE0357" w:rsidRPr="00AC6ED7">
        <w:rPr>
          <w:rFonts w:ascii="ＭＳ 明朝" w:hAnsi="ＭＳ 明朝"/>
          <w:sz w:val="22"/>
          <w:szCs w:val="22"/>
        </w:rPr>
        <w:t>（特定技能）</w:t>
      </w:r>
      <w:r w:rsidR="004668F4" w:rsidRPr="00AC6ED7">
        <w:rPr>
          <w:rFonts w:ascii="ＭＳ 明朝" w:hAnsi="ＭＳ 明朝"/>
          <w:sz w:val="22"/>
          <w:szCs w:val="22"/>
        </w:rPr>
        <w:t>」</w:t>
      </w:r>
      <w:r w:rsidRPr="00AC6ED7">
        <w:rPr>
          <w:rFonts w:ascii="ＭＳ 明朝" w:hAnsi="ＭＳ 明朝"/>
          <w:sz w:val="22"/>
          <w:szCs w:val="22"/>
        </w:rPr>
        <w:t>を募集します。</w:t>
      </w:r>
      <w:r w:rsidR="004F4371" w:rsidRPr="00AC6ED7">
        <w:rPr>
          <w:rFonts w:ascii="ＭＳ 明朝" w:hAnsi="ＭＳ 明朝"/>
          <w:sz w:val="22"/>
          <w:szCs w:val="22"/>
        </w:rPr>
        <w:t xml:space="preserve">　</w:t>
      </w:r>
    </w:p>
    <w:p w14:paraId="4B94D5A5" w14:textId="77777777" w:rsidR="00EC3F16" w:rsidRPr="00AC6ED7" w:rsidRDefault="00EC3F16" w:rsidP="006B6894">
      <w:pPr>
        <w:rPr>
          <w:rFonts w:ascii="ＭＳ 明朝" w:hAnsi="ＭＳ 明朝"/>
          <w:b/>
          <w:sz w:val="22"/>
          <w:szCs w:val="22"/>
        </w:rPr>
      </w:pPr>
    </w:p>
    <w:p w14:paraId="3B554E1B" w14:textId="77777777" w:rsidR="00EC3F16" w:rsidRPr="00AC6ED7" w:rsidRDefault="00EC3F16" w:rsidP="00D14233">
      <w:pPr>
        <w:numPr>
          <w:ilvl w:val="0"/>
          <w:numId w:val="30"/>
        </w:numPr>
        <w:rPr>
          <w:rFonts w:ascii="ＭＳ 明朝" w:hAnsi="ＭＳ 明朝"/>
          <w:b/>
          <w:sz w:val="22"/>
          <w:szCs w:val="22"/>
          <w:lang w:eastAsia="zh-CN"/>
        </w:rPr>
      </w:pPr>
      <w:r w:rsidRPr="00AC6ED7">
        <w:rPr>
          <w:rFonts w:ascii="ＭＳ 明朝" w:hAnsi="ＭＳ 明朝" w:hint="eastAsia"/>
          <w:b/>
          <w:sz w:val="22"/>
          <w:szCs w:val="22"/>
          <w:lang w:eastAsia="zh-CN"/>
        </w:rPr>
        <w:t>派遣</w:t>
      </w:r>
      <w:r w:rsidR="006B6894" w:rsidRPr="00AC6ED7">
        <w:rPr>
          <w:rFonts w:ascii="ＭＳ 明朝" w:hAnsi="ＭＳ 明朝" w:hint="eastAsia"/>
          <w:b/>
          <w:sz w:val="22"/>
          <w:szCs w:val="22"/>
        </w:rPr>
        <w:t>人数・派遣</w:t>
      </w:r>
      <w:r w:rsidRPr="00AC6ED7">
        <w:rPr>
          <w:rFonts w:ascii="ＭＳ 明朝" w:hAnsi="ＭＳ 明朝" w:hint="eastAsia"/>
          <w:b/>
          <w:sz w:val="22"/>
          <w:szCs w:val="22"/>
          <w:lang w:eastAsia="zh-CN"/>
        </w:rPr>
        <w:t>先</w:t>
      </w:r>
    </w:p>
    <w:p w14:paraId="7ADB0AD4" w14:textId="675F15F3" w:rsidR="008B5E21" w:rsidRPr="00AC6ED7" w:rsidRDefault="0076574D" w:rsidP="008B5E21">
      <w:pPr>
        <w:numPr>
          <w:ilvl w:val="0"/>
          <w:numId w:val="35"/>
        </w:numPr>
        <w:rPr>
          <w:rFonts w:ascii="ＭＳ 明朝" w:hAnsi="ＭＳ 明朝"/>
          <w:sz w:val="22"/>
          <w:szCs w:val="22"/>
        </w:rPr>
      </w:pPr>
      <w:r>
        <w:rPr>
          <w:rFonts w:ascii="ＭＳ 明朝" w:hAnsi="ＭＳ 明朝" w:hint="eastAsia"/>
          <w:sz w:val="22"/>
          <w:szCs w:val="22"/>
        </w:rPr>
        <w:t>プノンペン</w:t>
      </w:r>
      <w:r w:rsidR="00DD1878" w:rsidRPr="00AC6ED7">
        <w:rPr>
          <w:rFonts w:ascii="ＭＳ 明朝" w:hAnsi="ＭＳ 明朝" w:hint="eastAsia"/>
          <w:sz w:val="22"/>
          <w:szCs w:val="22"/>
        </w:rPr>
        <w:t>連絡事務所</w:t>
      </w:r>
      <w:r w:rsidR="008B5E21" w:rsidRPr="00AC6ED7">
        <w:rPr>
          <w:rFonts w:ascii="ＭＳ 明朝" w:hAnsi="ＭＳ 明朝" w:hint="eastAsia"/>
          <w:sz w:val="22"/>
          <w:szCs w:val="22"/>
        </w:rPr>
        <w:t>（</w:t>
      </w:r>
      <w:r>
        <w:rPr>
          <w:rFonts w:ascii="ＭＳ 明朝" w:hAnsi="ＭＳ 明朝" w:hint="eastAsia"/>
          <w:sz w:val="22"/>
          <w:szCs w:val="22"/>
        </w:rPr>
        <w:t>カンボジア</w:t>
      </w:r>
      <w:r w:rsidR="008B5E21" w:rsidRPr="00AC6ED7">
        <w:rPr>
          <w:rFonts w:ascii="ＭＳ 明朝" w:hAnsi="ＭＳ 明朝" w:hint="eastAsia"/>
          <w:sz w:val="22"/>
          <w:szCs w:val="22"/>
        </w:rPr>
        <w:t>）：1名</w:t>
      </w:r>
    </w:p>
    <w:p w14:paraId="3DEEC669" w14:textId="77777777" w:rsidR="007F16D5" w:rsidRPr="00A211E6" w:rsidRDefault="007F16D5" w:rsidP="00F11F98">
      <w:pPr>
        <w:rPr>
          <w:rFonts w:ascii="ＭＳ 明朝" w:hAnsi="ＭＳ 明朝"/>
          <w:color w:val="FF0000"/>
          <w:sz w:val="22"/>
          <w:szCs w:val="22"/>
        </w:rPr>
      </w:pPr>
    </w:p>
    <w:p w14:paraId="6C2BE902" w14:textId="77777777" w:rsidR="000C196B" w:rsidRPr="00A211E6" w:rsidRDefault="003F038B" w:rsidP="00D14233">
      <w:pPr>
        <w:numPr>
          <w:ilvl w:val="0"/>
          <w:numId w:val="30"/>
        </w:numPr>
        <w:rPr>
          <w:rFonts w:ascii="ＭＳ 明朝" w:hAnsi="ＭＳ 明朝"/>
          <w:b/>
          <w:sz w:val="22"/>
          <w:szCs w:val="22"/>
        </w:rPr>
      </w:pPr>
      <w:r w:rsidRPr="00A211E6">
        <w:rPr>
          <w:rFonts w:ascii="ＭＳ 明朝" w:hAnsi="ＭＳ 明朝" w:hint="eastAsia"/>
          <w:b/>
          <w:sz w:val="22"/>
          <w:szCs w:val="22"/>
        </w:rPr>
        <w:t>派遣時期及び契約期間</w:t>
      </w:r>
    </w:p>
    <w:p w14:paraId="28F3C16A" w14:textId="45D9E950" w:rsidR="009814CB" w:rsidRPr="00781575" w:rsidRDefault="009814CB" w:rsidP="009814CB">
      <w:pPr>
        <w:tabs>
          <w:tab w:val="left" w:pos="2880"/>
        </w:tabs>
        <w:ind w:leftChars="100" w:left="210" w:firstLineChars="100" w:firstLine="220"/>
        <w:rPr>
          <w:rFonts w:ascii="ＭＳ 明朝" w:hAnsi="ＭＳ 明朝"/>
          <w:sz w:val="22"/>
          <w:szCs w:val="22"/>
        </w:rPr>
      </w:pPr>
      <w:r w:rsidRPr="00A211E6">
        <w:rPr>
          <w:rFonts w:ascii="ＭＳ 明朝" w:hAnsi="ＭＳ 明朝" w:hint="eastAsia"/>
          <w:sz w:val="22"/>
          <w:szCs w:val="22"/>
        </w:rPr>
        <w:t>派遣先への派遣予定時期は以下の通りです。契約期間は、原則1年です(延長の可能性がありますが</w:t>
      </w:r>
      <w:r w:rsidRPr="00781575">
        <w:rPr>
          <w:rFonts w:ascii="ＭＳ 明朝" w:hAnsi="ＭＳ 明朝" w:hint="eastAsia"/>
          <w:sz w:val="22"/>
          <w:szCs w:val="22"/>
        </w:rPr>
        <w:t>、最長で</w:t>
      </w:r>
      <w:r w:rsidR="0076574D" w:rsidRPr="00781575">
        <w:rPr>
          <w:rFonts w:ascii="ＭＳ 明朝" w:hAnsi="ＭＳ 明朝"/>
          <w:sz w:val="22"/>
          <w:szCs w:val="22"/>
        </w:rPr>
        <w:t>3</w:t>
      </w:r>
      <w:r w:rsidRPr="00781575">
        <w:rPr>
          <w:rFonts w:ascii="ＭＳ 明朝" w:hAnsi="ＭＳ 明朝" w:hint="eastAsia"/>
          <w:sz w:val="22"/>
          <w:szCs w:val="22"/>
        </w:rPr>
        <w:t>年間</w:t>
      </w:r>
      <w:r w:rsidR="00DE6EB7" w:rsidRPr="00781575">
        <w:rPr>
          <w:rFonts w:ascii="ＭＳ 明朝" w:hAnsi="ＭＳ 明朝"/>
          <w:sz w:val="22"/>
          <w:szCs w:val="22"/>
        </w:rPr>
        <w:t>(予定)</w:t>
      </w:r>
      <w:r w:rsidRPr="00781575">
        <w:rPr>
          <w:rFonts w:ascii="ＭＳ 明朝" w:hAnsi="ＭＳ 明朝" w:hint="eastAsia"/>
          <w:sz w:val="22"/>
          <w:szCs w:val="22"/>
        </w:rPr>
        <w:t>となります</w:t>
      </w:r>
      <w:r w:rsidRPr="00781575">
        <w:rPr>
          <w:rFonts w:ascii="ＭＳ 明朝" w:hAnsi="ＭＳ 明朝"/>
          <w:sz w:val="22"/>
          <w:szCs w:val="22"/>
        </w:rPr>
        <w:t>)。</w:t>
      </w:r>
    </w:p>
    <w:p w14:paraId="76234468" w14:textId="48568ADB" w:rsidR="00530A51" w:rsidRPr="00781575" w:rsidRDefault="0076574D" w:rsidP="00530A51">
      <w:pPr>
        <w:numPr>
          <w:ilvl w:val="0"/>
          <w:numId w:val="37"/>
        </w:numPr>
        <w:rPr>
          <w:rFonts w:ascii="ＭＳ 明朝" w:hAnsi="ＭＳ 明朝"/>
          <w:sz w:val="22"/>
          <w:szCs w:val="22"/>
        </w:rPr>
      </w:pPr>
      <w:r w:rsidRPr="00781575">
        <w:rPr>
          <w:rFonts w:ascii="ＭＳ 明朝" w:hAnsi="ＭＳ 明朝" w:hint="eastAsia"/>
          <w:sz w:val="22"/>
          <w:szCs w:val="22"/>
        </w:rPr>
        <w:t>プノンペン</w:t>
      </w:r>
      <w:r w:rsidR="00DD1878" w:rsidRPr="00781575">
        <w:rPr>
          <w:rFonts w:ascii="ＭＳ 明朝" w:hAnsi="ＭＳ 明朝" w:hint="eastAsia"/>
          <w:sz w:val="22"/>
          <w:szCs w:val="22"/>
        </w:rPr>
        <w:t>連絡事務所</w:t>
      </w:r>
      <w:r w:rsidR="00530A51" w:rsidRPr="00781575">
        <w:rPr>
          <w:rFonts w:ascii="ＭＳ 明朝" w:hAnsi="ＭＳ 明朝" w:hint="eastAsia"/>
          <w:sz w:val="22"/>
          <w:szCs w:val="22"/>
        </w:rPr>
        <w:t>（</w:t>
      </w:r>
      <w:r w:rsidRPr="00781575">
        <w:rPr>
          <w:rFonts w:ascii="ＭＳ 明朝" w:hAnsi="ＭＳ 明朝" w:hint="eastAsia"/>
          <w:sz w:val="22"/>
          <w:szCs w:val="22"/>
        </w:rPr>
        <w:t>カンボジア</w:t>
      </w:r>
      <w:r w:rsidR="00530A51" w:rsidRPr="00781575">
        <w:rPr>
          <w:rFonts w:ascii="ＭＳ 明朝" w:hAnsi="ＭＳ 明朝" w:hint="eastAsia"/>
          <w:sz w:val="22"/>
          <w:szCs w:val="22"/>
        </w:rPr>
        <w:t>）：</w:t>
      </w:r>
      <w:r w:rsidR="00530A51" w:rsidRPr="00781575">
        <w:rPr>
          <w:rFonts w:ascii="ＭＳ 明朝" w:hAnsi="ＭＳ 明朝"/>
          <w:sz w:val="22"/>
          <w:szCs w:val="22"/>
        </w:rPr>
        <w:t>202</w:t>
      </w:r>
      <w:r w:rsidRPr="00781575">
        <w:rPr>
          <w:rFonts w:ascii="ＭＳ 明朝" w:hAnsi="ＭＳ 明朝"/>
          <w:sz w:val="22"/>
          <w:szCs w:val="22"/>
        </w:rPr>
        <w:t>4</w:t>
      </w:r>
      <w:r w:rsidR="00530A51" w:rsidRPr="00781575">
        <w:rPr>
          <w:rFonts w:ascii="ＭＳ 明朝" w:hAnsi="ＭＳ 明朝" w:hint="eastAsia"/>
          <w:sz w:val="22"/>
          <w:szCs w:val="22"/>
        </w:rPr>
        <w:t>年</w:t>
      </w:r>
      <w:r w:rsidRPr="00781575">
        <w:rPr>
          <w:rFonts w:ascii="ＭＳ 明朝" w:hAnsi="ＭＳ 明朝"/>
          <w:sz w:val="22"/>
          <w:szCs w:val="22"/>
        </w:rPr>
        <w:t>3</w:t>
      </w:r>
      <w:r w:rsidR="00530A51" w:rsidRPr="00781575">
        <w:rPr>
          <w:rFonts w:ascii="ＭＳ 明朝" w:hAnsi="ＭＳ 明朝" w:hint="eastAsia"/>
          <w:sz w:val="22"/>
          <w:szCs w:val="22"/>
        </w:rPr>
        <w:t>月頃</w:t>
      </w:r>
    </w:p>
    <w:p w14:paraId="3656B9AB" w14:textId="77777777" w:rsidR="00F11F98" w:rsidRPr="00AC6ED7" w:rsidRDefault="00F11F98" w:rsidP="00A211E6">
      <w:pPr>
        <w:tabs>
          <w:tab w:val="left" w:pos="2880"/>
        </w:tabs>
        <w:rPr>
          <w:rFonts w:ascii="ＭＳ 明朝" w:hAnsi="ＭＳ 明朝"/>
          <w:sz w:val="22"/>
          <w:szCs w:val="22"/>
        </w:rPr>
      </w:pPr>
    </w:p>
    <w:p w14:paraId="3CDE801F" w14:textId="77777777" w:rsidR="00F11F98" w:rsidRPr="00AC6ED7" w:rsidRDefault="00F11F98" w:rsidP="00F11F98">
      <w:pPr>
        <w:numPr>
          <w:ilvl w:val="0"/>
          <w:numId w:val="30"/>
        </w:numPr>
        <w:rPr>
          <w:rFonts w:ascii="ＭＳ 明朝" w:hAnsi="ＭＳ 明朝"/>
          <w:b/>
          <w:sz w:val="22"/>
          <w:szCs w:val="22"/>
        </w:rPr>
      </w:pPr>
      <w:r w:rsidRPr="00AC6ED7">
        <w:rPr>
          <w:rFonts w:ascii="ＭＳ 明朝" w:hAnsi="ＭＳ 明朝" w:hint="eastAsia"/>
          <w:b/>
          <w:sz w:val="22"/>
          <w:szCs w:val="22"/>
        </w:rPr>
        <w:t>業務内容</w:t>
      </w:r>
    </w:p>
    <w:p w14:paraId="59E16666" w14:textId="02F7A0A8" w:rsidR="00F11F98" w:rsidRPr="00AC6ED7" w:rsidRDefault="003F5F8A" w:rsidP="00730B3A">
      <w:pPr>
        <w:numPr>
          <w:ilvl w:val="0"/>
          <w:numId w:val="16"/>
        </w:numPr>
        <w:rPr>
          <w:rFonts w:ascii="ＭＳ 明朝" w:hAnsi="ＭＳ 明朝"/>
          <w:sz w:val="22"/>
          <w:szCs w:val="22"/>
        </w:rPr>
      </w:pPr>
      <w:r w:rsidRPr="00AC6ED7">
        <w:rPr>
          <w:rFonts w:ascii="ＭＳ 明朝" w:hAnsi="ＭＳ 明朝"/>
          <w:sz w:val="22"/>
          <w:szCs w:val="22"/>
        </w:rPr>
        <w:t>JF</w:t>
      </w:r>
      <w:r w:rsidR="00730B3A" w:rsidRPr="00AC6ED7">
        <w:rPr>
          <w:rFonts w:ascii="ＭＳ 明朝" w:hAnsi="ＭＳ 明朝" w:hint="eastAsia"/>
          <w:sz w:val="22"/>
          <w:szCs w:val="22"/>
        </w:rPr>
        <w:t>の</w:t>
      </w:r>
      <w:r w:rsidR="00F11F98" w:rsidRPr="00AC6ED7">
        <w:rPr>
          <w:rFonts w:ascii="ＭＳ 明朝" w:hAnsi="ＭＳ 明朝" w:hint="eastAsia"/>
          <w:sz w:val="22"/>
          <w:szCs w:val="22"/>
        </w:rPr>
        <w:t>「特定技能」</w:t>
      </w:r>
      <w:r w:rsidR="00730B3A" w:rsidRPr="00AC6ED7">
        <w:rPr>
          <w:rFonts w:ascii="ＭＳ 明朝" w:hAnsi="ＭＳ 明朝" w:hint="eastAsia"/>
          <w:sz w:val="22"/>
          <w:szCs w:val="22"/>
        </w:rPr>
        <w:t>外国人材向け日本語教育事業</w:t>
      </w:r>
      <w:r w:rsidR="00F11F98" w:rsidRPr="00AC6ED7">
        <w:rPr>
          <w:rFonts w:ascii="ＭＳ 明朝" w:hAnsi="ＭＳ 明朝" w:hint="eastAsia"/>
          <w:sz w:val="22"/>
          <w:szCs w:val="22"/>
        </w:rPr>
        <w:t>に関し、派遣先海外拠点が行う</w:t>
      </w:r>
      <w:r w:rsidR="002206C3">
        <w:rPr>
          <w:rFonts w:ascii="ＭＳ 明朝" w:hAnsi="ＭＳ 明朝" w:hint="eastAsia"/>
          <w:sz w:val="22"/>
          <w:szCs w:val="22"/>
        </w:rPr>
        <w:t>ア</w:t>
      </w:r>
      <w:r w:rsidR="00F11F98" w:rsidRPr="00AC6ED7">
        <w:rPr>
          <w:rFonts w:ascii="ＭＳ 明朝" w:hAnsi="ＭＳ 明朝"/>
          <w:sz w:val="22"/>
          <w:szCs w:val="22"/>
        </w:rPr>
        <w:t>．～</w:t>
      </w:r>
      <w:r w:rsidR="002206C3">
        <w:rPr>
          <w:rFonts w:ascii="ＭＳ 明朝" w:hAnsi="ＭＳ 明朝" w:hint="eastAsia"/>
          <w:sz w:val="22"/>
          <w:szCs w:val="22"/>
        </w:rPr>
        <w:t>エ</w:t>
      </w:r>
      <w:r w:rsidR="00F11F98" w:rsidRPr="00AC6ED7">
        <w:rPr>
          <w:rFonts w:ascii="ＭＳ 明朝" w:hAnsi="ＭＳ 明朝" w:hint="eastAsia"/>
          <w:sz w:val="22"/>
          <w:szCs w:val="22"/>
        </w:rPr>
        <w:t>．の各種業務の調整、補佐及び経理業務を含む事務全般を担当する。</w:t>
      </w:r>
    </w:p>
    <w:p w14:paraId="023D01C5" w14:textId="0DFC2474" w:rsidR="00F11F98" w:rsidRPr="00AC6ED7" w:rsidRDefault="002206C3" w:rsidP="00537E0A">
      <w:pPr>
        <w:ind w:firstLineChars="200" w:firstLine="440"/>
        <w:rPr>
          <w:rFonts w:ascii="ＭＳ 明朝" w:hAnsi="ＭＳ 明朝"/>
          <w:sz w:val="22"/>
          <w:szCs w:val="22"/>
        </w:rPr>
      </w:pPr>
      <w:r>
        <w:rPr>
          <w:rFonts w:ascii="ＭＳ 明朝" w:hAnsi="ＭＳ 明朝" w:hint="eastAsia"/>
          <w:sz w:val="22"/>
          <w:szCs w:val="22"/>
        </w:rPr>
        <w:t>ア</w:t>
      </w:r>
      <w:r w:rsidR="00537E0A" w:rsidRPr="00AC6ED7">
        <w:rPr>
          <w:rFonts w:ascii="ＭＳ 明朝" w:hAnsi="ＭＳ 明朝"/>
          <w:sz w:val="22"/>
          <w:szCs w:val="22"/>
        </w:rPr>
        <w:t>.</w:t>
      </w:r>
      <w:r w:rsidR="00F11F98" w:rsidRPr="00AC6ED7">
        <w:rPr>
          <w:rFonts w:ascii="ＭＳ 明朝" w:hAnsi="ＭＳ 明朝" w:hint="eastAsia"/>
          <w:sz w:val="22"/>
          <w:szCs w:val="22"/>
        </w:rPr>
        <w:t>日本語教師向けセミナー・研修会</w:t>
      </w:r>
      <w:r w:rsidR="00255E67" w:rsidRPr="00AC6ED7">
        <w:rPr>
          <w:rFonts w:ascii="ＭＳ 明朝" w:hAnsi="ＭＳ 明朝" w:hint="eastAsia"/>
          <w:sz w:val="22"/>
          <w:szCs w:val="22"/>
        </w:rPr>
        <w:t>など</w:t>
      </w:r>
      <w:r w:rsidR="00F11F98" w:rsidRPr="00AC6ED7">
        <w:rPr>
          <w:rFonts w:ascii="ＭＳ 明朝" w:hAnsi="ＭＳ 明朝" w:hint="eastAsia"/>
          <w:sz w:val="22"/>
          <w:szCs w:val="22"/>
        </w:rPr>
        <w:t>の実施</w:t>
      </w:r>
    </w:p>
    <w:p w14:paraId="11262DF9" w14:textId="46BBCDA5" w:rsidR="00F11F98" w:rsidRPr="00AC6ED7" w:rsidRDefault="002206C3" w:rsidP="00537E0A">
      <w:pPr>
        <w:ind w:firstLineChars="200" w:firstLine="440"/>
        <w:rPr>
          <w:rFonts w:ascii="ＭＳ 明朝" w:hAnsi="ＭＳ 明朝"/>
          <w:sz w:val="22"/>
          <w:szCs w:val="22"/>
        </w:rPr>
      </w:pPr>
      <w:r>
        <w:rPr>
          <w:rFonts w:ascii="ＭＳ 明朝" w:hAnsi="ＭＳ 明朝" w:hint="eastAsia"/>
          <w:sz w:val="22"/>
          <w:szCs w:val="22"/>
        </w:rPr>
        <w:t>イ</w:t>
      </w:r>
      <w:r w:rsidR="00537E0A" w:rsidRPr="00AC6ED7">
        <w:rPr>
          <w:rFonts w:ascii="ＭＳ 明朝" w:hAnsi="ＭＳ 明朝"/>
          <w:sz w:val="22"/>
          <w:szCs w:val="22"/>
        </w:rPr>
        <w:t>.</w:t>
      </w:r>
      <w:r w:rsidR="00F11F98" w:rsidRPr="00AC6ED7">
        <w:rPr>
          <w:rFonts w:ascii="ＭＳ 明朝" w:hAnsi="ＭＳ 明朝" w:hint="eastAsia"/>
          <w:sz w:val="22"/>
          <w:szCs w:val="22"/>
        </w:rPr>
        <w:t>国際交流基金日本語基礎テストの広報</w:t>
      </w:r>
    </w:p>
    <w:p w14:paraId="2896456C" w14:textId="425B4775" w:rsidR="00F11F98" w:rsidRPr="00AC6ED7" w:rsidRDefault="002206C3" w:rsidP="00537E0A">
      <w:pPr>
        <w:ind w:firstLineChars="200" w:firstLine="440"/>
        <w:rPr>
          <w:rFonts w:ascii="ＭＳ 明朝" w:hAnsi="ＭＳ 明朝"/>
          <w:sz w:val="22"/>
          <w:szCs w:val="22"/>
        </w:rPr>
      </w:pPr>
      <w:r>
        <w:rPr>
          <w:rFonts w:ascii="ＭＳ 明朝" w:hAnsi="ＭＳ 明朝" w:hint="eastAsia"/>
          <w:sz w:val="22"/>
          <w:szCs w:val="22"/>
        </w:rPr>
        <w:t>ウ</w:t>
      </w:r>
      <w:r w:rsidR="00537E0A" w:rsidRPr="00AC6ED7">
        <w:rPr>
          <w:rFonts w:ascii="ＭＳ 明朝" w:hAnsi="ＭＳ 明朝"/>
          <w:sz w:val="22"/>
          <w:szCs w:val="22"/>
        </w:rPr>
        <w:t>.</w:t>
      </w:r>
      <w:r w:rsidR="00F11F98" w:rsidRPr="00AC6ED7">
        <w:rPr>
          <w:rFonts w:ascii="ＭＳ 明朝" w:hAnsi="ＭＳ 明朝" w:hint="eastAsia"/>
          <w:sz w:val="22"/>
          <w:szCs w:val="22"/>
        </w:rPr>
        <w:t>現地日本語教育関係機関支援（助成事業）</w:t>
      </w:r>
    </w:p>
    <w:p w14:paraId="06DB7876" w14:textId="3B1B0746" w:rsidR="00F11F98" w:rsidRPr="00AC6ED7" w:rsidRDefault="002206C3" w:rsidP="00537E0A">
      <w:pPr>
        <w:ind w:firstLineChars="200" w:firstLine="440"/>
        <w:rPr>
          <w:rFonts w:ascii="ＭＳ 明朝" w:hAnsi="ＭＳ 明朝"/>
          <w:sz w:val="22"/>
          <w:szCs w:val="22"/>
        </w:rPr>
      </w:pPr>
      <w:r>
        <w:rPr>
          <w:rFonts w:ascii="ＭＳ 明朝" w:hAnsi="ＭＳ 明朝" w:hint="eastAsia"/>
          <w:sz w:val="22"/>
          <w:szCs w:val="22"/>
        </w:rPr>
        <w:t>エ</w:t>
      </w:r>
      <w:r w:rsidR="00537E0A" w:rsidRPr="00AC6ED7">
        <w:rPr>
          <w:rFonts w:ascii="ＭＳ 明朝" w:hAnsi="ＭＳ 明朝"/>
          <w:sz w:val="22"/>
          <w:szCs w:val="22"/>
        </w:rPr>
        <w:t>.</w:t>
      </w:r>
      <w:r w:rsidR="00F11F98" w:rsidRPr="00AC6ED7">
        <w:rPr>
          <w:rFonts w:ascii="ＭＳ 明朝" w:hAnsi="ＭＳ 明朝" w:hint="eastAsia"/>
          <w:sz w:val="22"/>
          <w:szCs w:val="22"/>
        </w:rPr>
        <w:t>訪日研修に参加する現地日本語教師の渡航手続き</w:t>
      </w:r>
    </w:p>
    <w:p w14:paraId="7A36385E" w14:textId="32401A6B" w:rsidR="00F11F98" w:rsidRPr="00AC6ED7" w:rsidRDefault="00F11F98" w:rsidP="00F11F98">
      <w:pPr>
        <w:numPr>
          <w:ilvl w:val="0"/>
          <w:numId w:val="16"/>
        </w:numPr>
        <w:rPr>
          <w:rFonts w:ascii="ＭＳ 明朝" w:hAnsi="ＭＳ 明朝"/>
          <w:sz w:val="22"/>
          <w:szCs w:val="22"/>
        </w:rPr>
      </w:pPr>
      <w:r w:rsidRPr="00AC6ED7">
        <w:rPr>
          <w:rFonts w:ascii="ＭＳ 明朝" w:hAnsi="ＭＳ 明朝"/>
          <w:sz w:val="22"/>
          <w:szCs w:val="22"/>
        </w:rPr>
        <w:t>本事業のために派遣される日本語専門家及び生活日本語コーディネーター</w:t>
      </w:r>
      <w:r w:rsidR="00255E67" w:rsidRPr="00AC6ED7">
        <w:rPr>
          <w:rFonts w:ascii="ＭＳ 明朝" w:hAnsi="ＭＳ 明朝" w:hint="eastAsia"/>
          <w:sz w:val="22"/>
          <w:szCs w:val="22"/>
        </w:rPr>
        <w:t>など</w:t>
      </w:r>
      <w:r w:rsidRPr="00AC6ED7">
        <w:rPr>
          <w:rFonts w:ascii="ＭＳ 明朝" w:hAnsi="ＭＳ 明朝"/>
          <w:sz w:val="22"/>
          <w:szCs w:val="22"/>
        </w:rPr>
        <w:t>の活動支援</w:t>
      </w:r>
    </w:p>
    <w:p w14:paraId="6BBBD12C" w14:textId="77777777" w:rsidR="00F11F98" w:rsidRPr="00AC6ED7" w:rsidRDefault="00F11F98" w:rsidP="00F11F98">
      <w:pPr>
        <w:numPr>
          <w:ilvl w:val="0"/>
          <w:numId w:val="16"/>
        </w:numPr>
        <w:rPr>
          <w:rFonts w:ascii="ＭＳ 明朝" w:hAnsi="ＭＳ 明朝"/>
          <w:sz w:val="22"/>
          <w:szCs w:val="22"/>
        </w:rPr>
      </w:pPr>
      <w:r w:rsidRPr="00AC6ED7">
        <w:rPr>
          <w:rFonts w:ascii="ＭＳ 明朝" w:hAnsi="ＭＳ 明朝" w:hint="eastAsia"/>
          <w:sz w:val="22"/>
          <w:szCs w:val="22"/>
        </w:rPr>
        <w:t>現地職員の労務管理補佐業務</w:t>
      </w:r>
    </w:p>
    <w:p w14:paraId="41F7E34C" w14:textId="77777777" w:rsidR="00F11F98" w:rsidRPr="00AC6ED7" w:rsidRDefault="00F11F98" w:rsidP="00F11F98">
      <w:pPr>
        <w:numPr>
          <w:ilvl w:val="0"/>
          <w:numId w:val="16"/>
        </w:numPr>
        <w:rPr>
          <w:rFonts w:ascii="ＭＳ 明朝" w:hAnsi="ＭＳ 明朝"/>
          <w:sz w:val="22"/>
          <w:szCs w:val="22"/>
        </w:rPr>
      </w:pPr>
      <w:r w:rsidRPr="00AC6ED7">
        <w:rPr>
          <w:rFonts w:ascii="ＭＳ 明朝" w:hAnsi="ＭＳ 明朝" w:hint="eastAsia"/>
          <w:sz w:val="22"/>
          <w:szCs w:val="22"/>
        </w:rPr>
        <w:t>出張者、訪問者への対応</w:t>
      </w:r>
    </w:p>
    <w:p w14:paraId="4CD3E521" w14:textId="77777777" w:rsidR="00F11F98" w:rsidRPr="00AC6ED7" w:rsidRDefault="00F11F98" w:rsidP="00F11F98">
      <w:pPr>
        <w:numPr>
          <w:ilvl w:val="0"/>
          <w:numId w:val="16"/>
        </w:numPr>
        <w:rPr>
          <w:rFonts w:ascii="ＭＳ 明朝" w:hAnsi="ＭＳ 明朝"/>
          <w:sz w:val="22"/>
          <w:szCs w:val="22"/>
        </w:rPr>
      </w:pPr>
      <w:r w:rsidRPr="00AC6ED7">
        <w:rPr>
          <w:rFonts w:ascii="ＭＳ 明朝" w:hAnsi="ＭＳ 明朝" w:hint="eastAsia"/>
          <w:sz w:val="22"/>
          <w:szCs w:val="22"/>
        </w:rPr>
        <w:t>緊急時の対応、安全対策にかかる業務</w:t>
      </w:r>
    </w:p>
    <w:p w14:paraId="47C2041E" w14:textId="01E70666" w:rsidR="00F11F98" w:rsidRPr="00AC6ED7" w:rsidRDefault="00F11F98" w:rsidP="00F11F98">
      <w:pPr>
        <w:numPr>
          <w:ilvl w:val="0"/>
          <w:numId w:val="16"/>
        </w:numPr>
        <w:rPr>
          <w:rFonts w:ascii="ＭＳ 明朝" w:hAnsi="ＭＳ 明朝"/>
          <w:sz w:val="22"/>
          <w:szCs w:val="22"/>
        </w:rPr>
      </w:pPr>
      <w:r w:rsidRPr="00AC6ED7">
        <w:rPr>
          <w:rFonts w:ascii="ＭＳ 明朝" w:hAnsi="ＭＳ 明朝" w:hint="eastAsia"/>
          <w:sz w:val="22"/>
          <w:szCs w:val="22"/>
        </w:rPr>
        <w:t>その他、派遣先の</w:t>
      </w:r>
      <w:r w:rsidRPr="00AC6ED7">
        <w:rPr>
          <w:rFonts w:ascii="ＭＳ 明朝" w:hAnsi="ＭＳ 明朝"/>
          <w:sz w:val="22"/>
          <w:szCs w:val="22"/>
        </w:rPr>
        <w:t>JF海外拠点で所長</w:t>
      </w:r>
      <w:r w:rsidR="00255E67" w:rsidRPr="00AC6ED7">
        <w:rPr>
          <w:rFonts w:ascii="ＭＳ 明朝" w:hAnsi="ＭＳ 明朝" w:hint="eastAsia"/>
          <w:sz w:val="22"/>
          <w:szCs w:val="22"/>
        </w:rPr>
        <w:t>など</w:t>
      </w:r>
      <w:r w:rsidRPr="00AC6ED7">
        <w:rPr>
          <w:rFonts w:ascii="ＭＳ 明朝" w:hAnsi="ＭＳ 明朝" w:hint="eastAsia"/>
          <w:sz w:val="22"/>
          <w:szCs w:val="22"/>
        </w:rPr>
        <w:t>が指示する業務</w:t>
      </w:r>
    </w:p>
    <w:p w14:paraId="45FB0818" w14:textId="77777777" w:rsidR="00F11F98" w:rsidRDefault="00F11F98" w:rsidP="00F11F98">
      <w:pPr>
        <w:ind w:left="480"/>
        <w:rPr>
          <w:rFonts w:ascii="ＭＳ 明朝" w:hAnsi="ＭＳ 明朝"/>
          <w:b/>
          <w:sz w:val="22"/>
          <w:szCs w:val="22"/>
        </w:rPr>
      </w:pPr>
    </w:p>
    <w:p w14:paraId="58488600" w14:textId="77777777" w:rsidR="00AC6ED7" w:rsidRPr="00A211E6" w:rsidRDefault="00AC6ED7" w:rsidP="00F11F98">
      <w:pPr>
        <w:ind w:left="480"/>
        <w:rPr>
          <w:rFonts w:ascii="ＭＳ 明朝" w:hAnsi="ＭＳ 明朝"/>
          <w:b/>
          <w:sz w:val="22"/>
          <w:szCs w:val="22"/>
        </w:rPr>
      </w:pPr>
    </w:p>
    <w:p w14:paraId="7862B22D" w14:textId="77777777" w:rsidR="000C196B" w:rsidRPr="00A211E6" w:rsidRDefault="000C196B" w:rsidP="00D14233">
      <w:pPr>
        <w:numPr>
          <w:ilvl w:val="0"/>
          <w:numId w:val="30"/>
        </w:numPr>
        <w:rPr>
          <w:rFonts w:ascii="ＭＳ 明朝" w:hAnsi="ＭＳ 明朝"/>
          <w:b/>
          <w:sz w:val="22"/>
          <w:szCs w:val="22"/>
        </w:rPr>
      </w:pPr>
      <w:r w:rsidRPr="00A211E6">
        <w:rPr>
          <w:rFonts w:ascii="ＭＳ 明朝" w:hAnsi="ＭＳ 明朝" w:hint="eastAsia"/>
          <w:b/>
          <w:sz w:val="22"/>
          <w:szCs w:val="22"/>
        </w:rPr>
        <w:lastRenderedPageBreak/>
        <w:t>派遣期間中の待遇</w:t>
      </w:r>
    </w:p>
    <w:p w14:paraId="42A23117" w14:textId="0C5B094E" w:rsidR="00A1381E" w:rsidRPr="00A211E6" w:rsidRDefault="000C196B" w:rsidP="00AC5277">
      <w:pPr>
        <w:ind w:left="220" w:hangingChars="100" w:hanging="220"/>
        <w:rPr>
          <w:rFonts w:ascii="ＭＳ 明朝" w:hAnsi="ＭＳ 明朝"/>
          <w:sz w:val="22"/>
          <w:szCs w:val="22"/>
        </w:rPr>
      </w:pPr>
      <w:r w:rsidRPr="00A211E6">
        <w:rPr>
          <w:rFonts w:ascii="ＭＳ 明朝" w:hAnsi="ＭＳ 明朝" w:hint="eastAsia"/>
          <w:sz w:val="22"/>
          <w:szCs w:val="22"/>
        </w:rPr>
        <w:t xml:space="preserve">　　</w:t>
      </w:r>
      <w:r w:rsidR="004668F4" w:rsidRPr="00A211E6">
        <w:rPr>
          <w:rFonts w:ascii="ＭＳ 明朝" w:hAnsi="ＭＳ 明朝" w:hint="eastAsia"/>
          <w:sz w:val="22"/>
          <w:szCs w:val="22"/>
        </w:rPr>
        <w:t>海外日本語教育調整員</w:t>
      </w:r>
      <w:r w:rsidR="003F038B" w:rsidRPr="00A211E6">
        <w:rPr>
          <w:rFonts w:ascii="ＭＳ 明朝" w:hAnsi="ＭＳ 明朝" w:hint="eastAsia"/>
          <w:sz w:val="22"/>
          <w:szCs w:val="22"/>
        </w:rPr>
        <w:t>の旅費及び給与</w:t>
      </w:r>
      <w:r w:rsidR="00B82D8B">
        <w:rPr>
          <w:rFonts w:ascii="ＭＳ 明朝" w:hAnsi="ＭＳ 明朝" w:hint="eastAsia"/>
          <w:sz w:val="22"/>
          <w:szCs w:val="22"/>
        </w:rPr>
        <w:t>など</w:t>
      </w:r>
      <w:r w:rsidR="003F038B" w:rsidRPr="00A211E6">
        <w:rPr>
          <w:rFonts w:ascii="ＭＳ 明朝" w:hAnsi="ＭＳ 明朝" w:hint="eastAsia"/>
          <w:sz w:val="22"/>
          <w:szCs w:val="22"/>
        </w:rPr>
        <w:t>については、</w:t>
      </w:r>
      <w:r w:rsidR="00B07A32" w:rsidRPr="00A211E6">
        <w:rPr>
          <w:rFonts w:ascii="ＭＳ 明朝" w:hAnsi="ＭＳ 明朝" w:hint="eastAsia"/>
          <w:sz w:val="22"/>
          <w:szCs w:val="22"/>
        </w:rPr>
        <w:t>JF</w:t>
      </w:r>
      <w:r w:rsidR="00F36CD6" w:rsidRPr="00A211E6">
        <w:rPr>
          <w:rFonts w:ascii="ＭＳ 明朝" w:hAnsi="ＭＳ 明朝" w:hint="eastAsia"/>
          <w:sz w:val="22"/>
          <w:szCs w:val="22"/>
        </w:rPr>
        <w:t>の</w:t>
      </w:r>
      <w:r w:rsidR="00850A47" w:rsidRPr="00A211E6">
        <w:rPr>
          <w:rFonts w:ascii="ＭＳ 明朝" w:hAnsi="ＭＳ 明朝" w:hint="eastAsia"/>
          <w:sz w:val="22"/>
          <w:szCs w:val="22"/>
        </w:rPr>
        <w:t>関連</w:t>
      </w:r>
      <w:r w:rsidR="003F038B" w:rsidRPr="00A211E6">
        <w:rPr>
          <w:rFonts w:ascii="ＭＳ 明朝" w:hAnsi="ＭＳ 明朝" w:hint="eastAsia"/>
          <w:sz w:val="22"/>
          <w:szCs w:val="22"/>
        </w:rPr>
        <w:t>規程及び細則（以下「規程</w:t>
      </w:r>
      <w:r w:rsidR="00CB07CA" w:rsidRPr="00A211E6">
        <w:rPr>
          <w:rFonts w:ascii="ＭＳ 明朝" w:hAnsi="ＭＳ 明朝" w:hint="eastAsia"/>
          <w:sz w:val="22"/>
          <w:szCs w:val="22"/>
        </w:rPr>
        <w:t>等」という。）に基づいて、次のとおり支給します。</w:t>
      </w:r>
      <w:r w:rsidR="00C60A65" w:rsidRPr="00A211E6">
        <w:rPr>
          <w:rFonts w:ascii="ＭＳ 明朝" w:hAnsi="ＭＳ 明朝" w:hint="eastAsia"/>
          <w:sz w:val="22"/>
          <w:szCs w:val="22"/>
        </w:rPr>
        <w:t>原則として、単身による赴任となります。JFは家族を随伴する場合の旅費</w:t>
      </w:r>
      <w:r w:rsidR="00166816">
        <w:rPr>
          <w:rFonts w:ascii="ＭＳ 明朝" w:hAnsi="ＭＳ 明朝" w:hint="eastAsia"/>
          <w:sz w:val="22"/>
          <w:szCs w:val="22"/>
        </w:rPr>
        <w:t>など</w:t>
      </w:r>
      <w:r w:rsidR="00C60A65" w:rsidRPr="00A211E6">
        <w:rPr>
          <w:rFonts w:ascii="ＭＳ 明朝" w:hAnsi="ＭＳ 明朝" w:hint="eastAsia"/>
          <w:sz w:val="22"/>
          <w:szCs w:val="22"/>
        </w:rPr>
        <w:t>の経費負担や渡航手続きは行いません。</w:t>
      </w:r>
    </w:p>
    <w:p w14:paraId="2567FD95" w14:textId="77777777" w:rsidR="000C196B" w:rsidRPr="00A211E6" w:rsidRDefault="000C196B" w:rsidP="00AC5277">
      <w:pPr>
        <w:numPr>
          <w:ilvl w:val="1"/>
          <w:numId w:val="17"/>
        </w:numPr>
        <w:rPr>
          <w:rFonts w:ascii="ＭＳ 明朝" w:hAnsi="ＭＳ 明朝"/>
          <w:sz w:val="22"/>
          <w:szCs w:val="22"/>
        </w:rPr>
      </w:pPr>
      <w:r w:rsidRPr="00A211E6">
        <w:rPr>
          <w:rFonts w:ascii="ＭＳ 明朝" w:hAnsi="ＭＳ 明朝" w:hint="eastAsia"/>
          <w:sz w:val="22"/>
          <w:szCs w:val="22"/>
          <w:lang w:eastAsia="zh-CN"/>
        </w:rPr>
        <w:t>旅</w:t>
      </w:r>
      <w:r w:rsidRPr="00A211E6">
        <w:rPr>
          <w:rFonts w:ascii="ＭＳ 明朝" w:hAnsi="ＭＳ 明朝" w:hint="eastAsia"/>
          <w:sz w:val="22"/>
          <w:szCs w:val="22"/>
        </w:rPr>
        <w:t>費</w:t>
      </w:r>
    </w:p>
    <w:p w14:paraId="30A40FDF" w14:textId="77777777" w:rsidR="008012BF" w:rsidRPr="00A211E6" w:rsidRDefault="000C196B" w:rsidP="00AC5277">
      <w:pPr>
        <w:ind w:leftChars="-100" w:left="230" w:hangingChars="200" w:hanging="440"/>
        <w:rPr>
          <w:rFonts w:ascii="ＭＳ 明朝" w:hAnsi="ＭＳ 明朝"/>
          <w:sz w:val="22"/>
          <w:szCs w:val="22"/>
        </w:rPr>
      </w:pPr>
      <w:r w:rsidRPr="00A211E6">
        <w:rPr>
          <w:rFonts w:ascii="ＭＳ 明朝" w:hAnsi="ＭＳ 明朝" w:hint="eastAsia"/>
          <w:sz w:val="22"/>
          <w:szCs w:val="22"/>
        </w:rPr>
        <w:t xml:space="preserve">　　　</w:t>
      </w:r>
      <w:r w:rsidR="00865725" w:rsidRPr="00A211E6">
        <w:rPr>
          <w:rFonts w:ascii="ＭＳ 明朝" w:hAnsi="ＭＳ 明朝" w:hint="eastAsia"/>
          <w:sz w:val="22"/>
          <w:szCs w:val="22"/>
        </w:rPr>
        <w:t>規程</w:t>
      </w:r>
      <w:r w:rsidR="00CB07CA" w:rsidRPr="00A211E6">
        <w:rPr>
          <w:rFonts w:ascii="ＭＳ 明朝" w:hAnsi="ＭＳ 明朝" w:hint="eastAsia"/>
          <w:sz w:val="22"/>
          <w:szCs w:val="22"/>
        </w:rPr>
        <w:t>等により</w:t>
      </w:r>
      <w:r w:rsidRPr="00A211E6">
        <w:rPr>
          <w:rFonts w:ascii="ＭＳ 明朝" w:hAnsi="ＭＳ 明朝" w:hint="eastAsia"/>
          <w:sz w:val="22"/>
          <w:szCs w:val="22"/>
        </w:rPr>
        <w:t>赴任時及び帰国時に旅費を支給します。</w:t>
      </w:r>
    </w:p>
    <w:p w14:paraId="43024D46" w14:textId="1B80B361" w:rsidR="000C196B" w:rsidRPr="00A211E6" w:rsidRDefault="00CB07CA" w:rsidP="00AC5277">
      <w:pPr>
        <w:numPr>
          <w:ilvl w:val="1"/>
          <w:numId w:val="17"/>
        </w:numPr>
        <w:rPr>
          <w:rFonts w:ascii="ＭＳ 明朝" w:hAnsi="ＭＳ 明朝"/>
          <w:sz w:val="22"/>
          <w:szCs w:val="22"/>
        </w:rPr>
      </w:pPr>
      <w:r w:rsidRPr="00A211E6">
        <w:rPr>
          <w:rFonts w:ascii="ＭＳ 明朝" w:hAnsi="ＭＳ 明朝" w:hint="eastAsia"/>
          <w:sz w:val="22"/>
          <w:szCs w:val="22"/>
        </w:rPr>
        <w:t>給与</w:t>
      </w:r>
      <w:r w:rsidR="005F30B7">
        <w:rPr>
          <w:rFonts w:ascii="ＭＳ 明朝" w:hAnsi="ＭＳ 明朝" w:hint="eastAsia"/>
          <w:sz w:val="22"/>
          <w:szCs w:val="22"/>
        </w:rPr>
        <w:t>など</w:t>
      </w:r>
    </w:p>
    <w:p w14:paraId="791EDA07" w14:textId="3B19BC8A" w:rsidR="00954D8B" w:rsidRPr="00A211E6" w:rsidRDefault="000C196B" w:rsidP="00F3343E">
      <w:pPr>
        <w:ind w:leftChars="-171" w:left="552" w:hangingChars="414" w:hanging="911"/>
        <w:rPr>
          <w:rFonts w:ascii="ＭＳ 明朝" w:hAnsi="ＭＳ 明朝"/>
          <w:sz w:val="22"/>
          <w:szCs w:val="22"/>
        </w:rPr>
      </w:pPr>
      <w:r w:rsidRPr="00A211E6">
        <w:rPr>
          <w:rFonts w:ascii="ＭＳ 明朝" w:hAnsi="ＭＳ 明朝" w:hint="eastAsia"/>
          <w:sz w:val="22"/>
          <w:szCs w:val="22"/>
        </w:rPr>
        <w:t xml:space="preserve">　　　</w:t>
      </w:r>
      <w:r w:rsidR="00F3343E" w:rsidRPr="00A211E6">
        <w:rPr>
          <w:rFonts w:ascii="ＭＳ 明朝" w:hAnsi="ＭＳ 明朝" w:hint="eastAsia"/>
          <w:sz w:val="22"/>
          <w:szCs w:val="22"/>
        </w:rPr>
        <w:t xml:space="preserve"> </w:t>
      </w:r>
      <w:r w:rsidR="00F3343E" w:rsidRPr="00A211E6">
        <w:rPr>
          <w:rFonts w:ascii="ＭＳ 明朝" w:hAnsi="ＭＳ 明朝"/>
          <w:sz w:val="22"/>
          <w:szCs w:val="22"/>
        </w:rPr>
        <w:t xml:space="preserve"> </w:t>
      </w:r>
      <w:r w:rsidR="00954D8B" w:rsidRPr="00A211E6">
        <w:rPr>
          <w:rFonts w:ascii="ＭＳ 明朝" w:hAnsi="ＭＳ 明朝" w:hint="eastAsia"/>
          <w:sz w:val="22"/>
          <w:szCs w:val="22"/>
        </w:rPr>
        <w:t>規程等により本俸・在勤手当（本俸と在勤手当合わせて月額</w:t>
      </w:r>
      <w:r w:rsidR="00954D8B" w:rsidRPr="001C023C">
        <w:rPr>
          <w:rFonts w:ascii="ＭＳ 明朝" w:hAnsi="ＭＳ 明朝" w:hint="eastAsia"/>
          <w:sz w:val="22"/>
          <w:szCs w:val="22"/>
        </w:rPr>
        <w:t>計</w:t>
      </w:r>
      <w:r w:rsidR="00D65B94" w:rsidRPr="00781575">
        <w:rPr>
          <w:rFonts w:ascii="ＭＳ 明朝" w:hAnsi="ＭＳ 明朝"/>
          <w:sz w:val="22"/>
          <w:szCs w:val="22"/>
        </w:rPr>
        <w:t>4</w:t>
      </w:r>
      <w:r w:rsidR="00815F77" w:rsidRPr="00781575">
        <w:rPr>
          <w:rFonts w:ascii="ＭＳ 明朝" w:hAnsi="ＭＳ 明朝" w:hint="eastAsia"/>
          <w:sz w:val="22"/>
          <w:szCs w:val="22"/>
        </w:rPr>
        <w:t>5</w:t>
      </w:r>
      <w:r w:rsidR="00954D8B" w:rsidRPr="001C023C">
        <w:rPr>
          <w:rFonts w:ascii="ＭＳ 明朝" w:hAnsi="ＭＳ 明朝" w:hint="eastAsia"/>
          <w:sz w:val="22"/>
          <w:szCs w:val="22"/>
        </w:rPr>
        <w:t>万円</w:t>
      </w:r>
      <w:r w:rsidR="00954D8B" w:rsidRPr="00A211E6">
        <w:rPr>
          <w:rFonts w:ascii="ＭＳ 明朝" w:hAnsi="ＭＳ 明朝" w:hint="eastAsia"/>
          <w:sz w:val="22"/>
          <w:szCs w:val="22"/>
        </w:rPr>
        <w:t>程度</w:t>
      </w:r>
      <w:r w:rsidR="001021EB">
        <w:rPr>
          <w:rFonts w:ascii="ＭＳ 明朝" w:hAnsi="ＭＳ 明朝" w:hint="eastAsia"/>
          <w:sz w:val="22"/>
          <w:szCs w:val="22"/>
        </w:rPr>
        <w:t>）</w:t>
      </w:r>
      <w:r w:rsidR="00954D8B" w:rsidRPr="00A211E6">
        <w:rPr>
          <w:rFonts w:ascii="ＭＳ 明朝" w:hAnsi="ＭＳ 明朝" w:hint="eastAsia"/>
          <w:sz w:val="22"/>
          <w:szCs w:val="22"/>
        </w:rPr>
        <w:t>及び住宅手当</w:t>
      </w:r>
      <w:r w:rsidR="00660682">
        <w:rPr>
          <w:rFonts w:ascii="ＭＳ 明朝" w:hAnsi="ＭＳ 明朝" w:hint="eastAsia"/>
          <w:sz w:val="22"/>
          <w:szCs w:val="22"/>
        </w:rPr>
        <w:t>など</w:t>
      </w:r>
      <w:r w:rsidR="00954D8B" w:rsidRPr="00A211E6">
        <w:rPr>
          <w:rFonts w:ascii="ＭＳ 明朝" w:hAnsi="ＭＳ 明朝" w:hint="eastAsia"/>
          <w:sz w:val="22"/>
          <w:szCs w:val="22"/>
        </w:rPr>
        <w:t>を支給します。</w:t>
      </w:r>
      <w:r w:rsidR="00B07A32" w:rsidRPr="00A211E6">
        <w:rPr>
          <w:rFonts w:ascii="ＭＳ 明朝" w:hAnsi="ＭＳ 明朝" w:hint="eastAsia"/>
          <w:sz w:val="22"/>
          <w:szCs w:val="22"/>
        </w:rPr>
        <w:t>また、各種社会保険（健康保険、労災保険、雇用保険、厚生年金保険）に加入します。</w:t>
      </w:r>
      <w:r w:rsidR="00954D8B" w:rsidRPr="00A211E6">
        <w:rPr>
          <w:rFonts w:ascii="ＭＳ 明朝" w:hAnsi="ＭＳ 明朝" w:hint="eastAsia"/>
          <w:sz w:val="22"/>
          <w:szCs w:val="22"/>
        </w:rPr>
        <w:t>退職金は支給されません。</w:t>
      </w:r>
    </w:p>
    <w:p w14:paraId="4FED3EE9" w14:textId="2A72FAC5" w:rsidR="008012BF" w:rsidRPr="00A211E6" w:rsidRDefault="003D1825" w:rsidP="00AC5277">
      <w:pPr>
        <w:ind w:leftChars="-171" w:left="552" w:hangingChars="414" w:hanging="911"/>
        <w:rPr>
          <w:rFonts w:ascii="ＭＳ 明朝" w:hAnsi="ＭＳ 明朝"/>
          <w:sz w:val="22"/>
          <w:szCs w:val="22"/>
        </w:rPr>
      </w:pPr>
      <w:r w:rsidRPr="00A211E6">
        <w:rPr>
          <w:rFonts w:ascii="ＭＳ 明朝" w:hAnsi="ＭＳ 明朝" w:hint="eastAsia"/>
          <w:sz w:val="22"/>
          <w:szCs w:val="22"/>
        </w:rPr>
        <w:t xml:space="preserve">　　　</w:t>
      </w:r>
      <w:r w:rsidR="009B28C3" w:rsidRPr="00A211E6">
        <w:rPr>
          <w:rFonts w:ascii="ＭＳ 明朝" w:hAnsi="ＭＳ 明朝" w:hint="eastAsia"/>
          <w:sz w:val="22"/>
          <w:szCs w:val="22"/>
        </w:rPr>
        <w:t xml:space="preserve">  </w:t>
      </w:r>
      <w:r w:rsidR="00082073" w:rsidRPr="00A211E6">
        <w:rPr>
          <w:rFonts w:ascii="ＭＳ 明朝" w:hAnsi="ＭＳ 明朝" w:hint="eastAsia"/>
          <w:sz w:val="22"/>
          <w:szCs w:val="22"/>
        </w:rPr>
        <w:t>※本俸</w:t>
      </w:r>
      <w:r w:rsidR="00166816">
        <w:rPr>
          <w:rFonts w:ascii="ＭＳ 明朝" w:hAnsi="ＭＳ 明朝" w:hint="eastAsia"/>
          <w:sz w:val="22"/>
          <w:szCs w:val="22"/>
        </w:rPr>
        <w:t>など</w:t>
      </w:r>
      <w:r w:rsidR="00082073" w:rsidRPr="00A211E6">
        <w:rPr>
          <w:rFonts w:ascii="ＭＳ 明朝" w:hAnsi="ＭＳ 明朝" w:hint="eastAsia"/>
          <w:sz w:val="22"/>
          <w:szCs w:val="22"/>
        </w:rPr>
        <w:t>の金額は、規程等の改正に伴い、随時見直しが行われることがあります。</w:t>
      </w:r>
      <w:r w:rsidRPr="00A211E6">
        <w:rPr>
          <w:rFonts w:ascii="ＭＳ 明朝" w:hAnsi="ＭＳ 明朝" w:hint="eastAsia"/>
          <w:sz w:val="22"/>
          <w:szCs w:val="22"/>
        </w:rPr>
        <w:t xml:space="preserve">　　</w:t>
      </w:r>
    </w:p>
    <w:p w14:paraId="600C933E" w14:textId="77777777" w:rsidR="00750178" w:rsidRPr="00A211E6" w:rsidRDefault="00750178" w:rsidP="00AC5277">
      <w:pPr>
        <w:numPr>
          <w:ilvl w:val="1"/>
          <w:numId w:val="17"/>
        </w:numPr>
        <w:rPr>
          <w:rFonts w:ascii="ＭＳ 明朝" w:hAnsi="ＭＳ 明朝"/>
          <w:sz w:val="22"/>
          <w:szCs w:val="22"/>
          <w:lang w:eastAsia="zh-CN"/>
        </w:rPr>
      </w:pPr>
      <w:r w:rsidRPr="00A211E6">
        <w:rPr>
          <w:rFonts w:ascii="ＭＳ 明朝" w:hAnsi="ＭＳ 明朝" w:hint="eastAsia"/>
          <w:sz w:val="22"/>
          <w:szCs w:val="22"/>
          <w:lang w:eastAsia="zh-CN"/>
        </w:rPr>
        <w:t>独立行政法人国際交流基金在外共済会（以下「</w:t>
      </w:r>
      <w:r w:rsidR="00081C33" w:rsidRPr="00A211E6">
        <w:rPr>
          <w:rFonts w:ascii="ＭＳ 明朝" w:hAnsi="ＭＳ 明朝" w:hint="eastAsia"/>
          <w:sz w:val="22"/>
          <w:szCs w:val="22"/>
        </w:rPr>
        <w:t>在外</w:t>
      </w:r>
      <w:r w:rsidRPr="00A211E6">
        <w:rPr>
          <w:rFonts w:ascii="ＭＳ 明朝" w:hAnsi="ＭＳ 明朝" w:hint="eastAsia"/>
          <w:sz w:val="22"/>
          <w:szCs w:val="22"/>
          <w:lang w:eastAsia="zh-CN"/>
        </w:rPr>
        <w:t>共済会」）</w:t>
      </w:r>
    </w:p>
    <w:p w14:paraId="3BEA7083" w14:textId="00E06F8B" w:rsidR="00301314" w:rsidRPr="00A211E6" w:rsidRDefault="00750178" w:rsidP="00F3343E">
      <w:pPr>
        <w:ind w:leftChars="-342" w:left="492" w:hangingChars="550" w:hanging="1210"/>
        <w:rPr>
          <w:rFonts w:ascii="ＭＳ 明朝" w:hAnsi="ＭＳ 明朝"/>
          <w:sz w:val="22"/>
          <w:szCs w:val="22"/>
        </w:rPr>
      </w:pPr>
      <w:r w:rsidRPr="00A211E6">
        <w:rPr>
          <w:rFonts w:ascii="ＭＳ 明朝" w:hAnsi="ＭＳ 明朝" w:hint="eastAsia"/>
          <w:sz w:val="22"/>
          <w:szCs w:val="22"/>
          <w:lang w:eastAsia="zh-CN"/>
        </w:rPr>
        <w:t xml:space="preserve">　　　</w:t>
      </w:r>
      <w:r w:rsidR="00036589" w:rsidRPr="00A211E6">
        <w:rPr>
          <w:rFonts w:ascii="ＭＳ 明朝" w:hAnsi="ＭＳ 明朝" w:hint="eastAsia"/>
          <w:sz w:val="22"/>
          <w:szCs w:val="22"/>
        </w:rPr>
        <w:t xml:space="preserve">  </w:t>
      </w:r>
      <w:r w:rsidR="00D9552D" w:rsidRPr="00A211E6">
        <w:rPr>
          <w:rFonts w:ascii="ＭＳ 明朝" w:hAnsi="ＭＳ 明朝" w:hint="eastAsia"/>
          <w:sz w:val="22"/>
          <w:szCs w:val="22"/>
        </w:rPr>
        <w:t xml:space="preserve">　</w:t>
      </w:r>
      <w:r w:rsidR="00036589" w:rsidRPr="00A211E6">
        <w:rPr>
          <w:rFonts w:ascii="ＭＳ 明朝" w:hAnsi="ＭＳ 明朝" w:hint="eastAsia"/>
          <w:sz w:val="22"/>
          <w:szCs w:val="22"/>
        </w:rPr>
        <w:t xml:space="preserve"> </w:t>
      </w:r>
      <w:r w:rsidR="004668F4" w:rsidRPr="00A211E6">
        <w:rPr>
          <w:rFonts w:ascii="ＭＳ 明朝" w:hAnsi="ＭＳ 明朝" w:hint="eastAsia"/>
          <w:sz w:val="22"/>
          <w:szCs w:val="22"/>
        </w:rPr>
        <w:t>海外日本語教育調整員</w:t>
      </w:r>
      <w:r w:rsidRPr="00A211E6">
        <w:rPr>
          <w:rFonts w:ascii="ＭＳ 明朝" w:hAnsi="ＭＳ 明朝" w:hint="eastAsia"/>
          <w:sz w:val="22"/>
          <w:szCs w:val="22"/>
        </w:rPr>
        <w:t>は、</w:t>
      </w:r>
      <w:r w:rsidR="00081C33" w:rsidRPr="00A211E6">
        <w:rPr>
          <w:rFonts w:ascii="ＭＳ 明朝" w:hAnsi="ＭＳ 明朝" w:hint="eastAsia"/>
          <w:sz w:val="22"/>
          <w:szCs w:val="22"/>
        </w:rPr>
        <w:t>在外</w:t>
      </w:r>
      <w:r w:rsidRPr="00A211E6">
        <w:rPr>
          <w:rFonts w:ascii="ＭＳ 明朝" w:hAnsi="ＭＳ 明朝" w:hint="eastAsia"/>
          <w:sz w:val="22"/>
          <w:szCs w:val="22"/>
        </w:rPr>
        <w:t>共済会に加入していただきます。これは</w:t>
      </w:r>
      <w:r w:rsidR="00B07A32" w:rsidRPr="00A211E6">
        <w:rPr>
          <w:rFonts w:ascii="ＭＳ 明朝" w:hAnsi="ＭＳ 明朝" w:hint="eastAsia"/>
          <w:sz w:val="22"/>
          <w:szCs w:val="22"/>
        </w:rPr>
        <w:t>JF</w:t>
      </w:r>
      <w:r w:rsidR="004668F4" w:rsidRPr="00A211E6">
        <w:rPr>
          <w:rFonts w:ascii="ＭＳ 明朝" w:hAnsi="ＭＳ 明朝" w:hint="eastAsia"/>
          <w:sz w:val="22"/>
          <w:szCs w:val="22"/>
        </w:rPr>
        <w:t>が海外に派遣する海外日本語教育調整員</w:t>
      </w:r>
      <w:r w:rsidR="00660682">
        <w:rPr>
          <w:rFonts w:ascii="ＭＳ 明朝" w:hAnsi="ＭＳ 明朝" w:hint="eastAsia"/>
          <w:sz w:val="22"/>
          <w:szCs w:val="22"/>
        </w:rPr>
        <w:t>など</w:t>
      </w:r>
      <w:r w:rsidRPr="00A211E6">
        <w:rPr>
          <w:rFonts w:ascii="ＭＳ 明朝" w:hAnsi="ＭＳ 明朝" w:hint="eastAsia"/>
          <w:sz w:val="22"/>
          <w:szCs w:val="22"/>
        </w:rPr>
        <w:t>を対象として、</w:t>
      </w:r>
      <w:r w:rsidR="00B07A32" w:rsidRPr="00A211E6">
        <w:rPr>
          <w:rFonts w:ascii="ＭＳ 明朝" w:hAnsi="ＭＳ 明朝" w:hint="eastAsia"/>
          <w:sz w:val="22"/>
          <w:szCs w:val="22"/>
        </w:rPr>
        <w:t>JF</w:t>
      </w:r>
      <w:r w:rsidRPr="00A211E6">
        <w:rPr>
          <w:rFonts w:ascii="ＭＳ 明朝" w:hAnsi="ＭＳ 明朝" w:hint="eastAsia"/>
          <w:sz w:val="22"/>
          <w:szCs w:val="22"/>
        </w:rPr>
        <w:t>の</w:t>
      </w:r>
      <w:r w:rsidR="003D1825" w:rsidRPr="00A211E6">
        <w:rPr>
          <w:rFonts w:ascii="ＭＳ 明朝" w:hAnsi="ＭＳ 明朝" w:hint="eastAsia"/>
          <w:sz w:val="22"/>
          <w:szCs w:val="22"/>
        </w:rPr>
        <w:t>負担金と</w:t>
      </w:r>
      <w:r w:rsidR="004668F4" w:rsidRPr="00A211E6">
        <w:rPr>
          <w:rFonts w:ascii="ＭＳ 明朝" w:hAnsi="ＭＳ 明朝" w:hint="eastAsia"/>
          <w:sz w:val="22"/>
          <w:szCs w:val="22"/>
        </w:rPr>
        <w:t>海外日本語教育調整員</w:t>
      </w:r>
      <w:r w:rsidR="003D1825" w:rsidRPr="00A211E6">
        <w:rPr>
          <w:rFonts w:ascii="ＭＳ 明朝" w:hAnsi="ＭＳ 明朝" w:hint="eastAsia"/>
          <w:sz w:val="22"/>
          <w:szCs w:val="22"/>
        </w:rPr>
        <w:t>の掛金により行う相互共済のための制度で、疾病・傷害</w:t>
      </w:r>
      <w:r w:rsidRPr="00A211E6">
        <w:rPr>
          <w:rFonts w:ascii="ＭＳ 明朝" w:hAnsi="ＭＳ 明朝" w:hint="eastAsia"/>
          <w:sz w:val="22"/>
          <w:szCs w:val="22"/>
        </w:rPr>
        <w:t>療養費補償・給付、死亡時弔慰金補償</w:t>
      </w:r>
      <w:r w:rsidR="00660682">
        <w:rPr>
          <w:rFonts w:ascii="ＭＳ 明朝" w:hAnsi="ＭＳ 明朝" w:hint="eastAsia"/>
          <w:sz w:val="22"/>
          <w:szCs w:val="22"/>
        </w:rPr>
        <w:t>など</w:t>
      </w:r>
      <w:r w:rsidRPr="00A211E6">
        <w:rPr>
          <w:rFonts w:ascii="ＭＳ 明朝" w:hAnsi="ＭＳ 明朝" w:hint="eastAsia"/>
          <w:sz w:val="22"/>
          <w:szCs w:val="22"/>
        </w:rPr>
        <w:t>を行っています。</w:t>
      </w:r>
    </w:p>
    <w:p w14:paraId="049F31CB" w14:textId="77777777" w:rsidR="00750178" w:rsidRPr="00A211E6" w:rsidRDefault="00750178" w:rsidP="009814CB">
      <w:pPr>
        <w:ind w:left="880" w:hangingChars="400" w:hanging="880"/>
        <w:rPr>
          <w:rFonts w:ascii="ＭＳ 明朝" w:hAnsi="ＭＳ 明朝"/>
          <w:sz w:val="22"/>
          <w:szCs w:val="22"/>
        </w:rPr>
      </w:pPr>
    </w:p>
    <w:p w14:paraId="26BEE501" w14:textId="77777777" w:rsidR="000C196B" w:rsidRPr="00A211E6" w:rsidRDefault="000C196B" w:rsidP="00D14233">
      <w:pPr>
        <w:numPr>
          <w:ilvl w:val="0"/>
          <w:numId w:val="30"/>
        </w:numPr>
        <w:rPr>
          <w:rFonts w:ascii="ＭＳ 明朝" w:hAnsi="ＭＳ 明朝"/>
          <w:b/>
          <w:sz w:val="22"/>
          <w:szCs w:val="22"/>
        </w:rPr>
      </w:pPr>
      <w:r w:rsidRPr="00A211E6">
        <w:rPr>
          <w:rFonts w:ascii="ＭＳ 明朝" w:hAnsi="ＭＳ 明朝" w:hint="eastAsia"/>
          <w:b/>
          <w:sz w:val="22"/>
          <w:szCs w:val="22"/>
        </w:rPr>
        <w:t>応募資格</w:t>
      </w:r>
    </w:p>
    <w:p w14:paraId="7E380067" w14:textId="77777777" w:rsidR="00AC5277" w:rsidRPr="00A211E6" w:rsidRDefault="000C196B" w:rsidP="00AC5277">
      <w:pPr>
        <w:ind w:left="880" w:hangingChars="400" w:hanging="880"/>
        <w:rPr>
          <w:rFonts w:ascii="ＭＳ 明朝" w:hAnsi="ＭＳ 明朝"/>
          <w:sz w:val="22"/>
          <w:szCs w:val="22"/>
        </w:rPr>
      </w:pPr>
      <w:r w:rsidRPr="00A211E6">
        <w:rPr>
          <w:rFonts w:ascii="ＭＳ 明朝" w:hAnsi="ＭＳ 明朝" w:hint="eastAsia"/>
          <w:sz w:val="22"/>
          <w:szCs w:val="22"/>
        </w:rPr>
        <w:t xml:space="preserve">　</w:t>
      </w:r>
      <w:r w:rsidR="00AC5277" w:rsidRPr="00A211E6">
        <w:rPr>
          <w:rFonts w:ascii="ＭＳ 明朝" w:hAnsi="ＭＳ 明朝" w:hint="eastAsia"/>
          <w:sz w:val="22"/>
          <w:szCs w:val="22"/>
        </w:rPr>
        <w:t>下記(1)～(</w:t>
      </w:r>
      <w:r w:rsidR="007F16D5" w:rsidRPr="00A211E6">
        <w:rPr>
          <w:rFonts w:ascii="ＭＳ 明朝" w:hAnsi="ＭＳ 明朝" w:hint="eastAsia"/>
          <w:sz w:val="22"/>
          <w:szCs w:val="22"/>
        </w:rPr>
        <w:t>9</w:t>
      </w:r>
      <w:r w:rsidR="00AC5277" w:rsidRPr="00A211E6">
        <w:rPr>
          <w:rFonts w:ascii="ＭＳ 明朝" w:hAnsi="ＭＳ 明朝" w:hint="eastAsia"/>
          <w:sz w:val="22"/>
          <w:szCs w:val="22"/>
        </w:rPr>
        <w:t>)をすべて満たす者。</w:t>
      </w:r>
    </w:p>
    <w:p w14:paraId="1AD365C3" w14:textId="77777777" w:rsidR="00AC5277" w:rsidRPr="00A211E6" w:rsidRDefault="00AC5277" w:rsidP="00AC5277">
      <w:pPr>
        <w:numPr>
          <w:ilvl w:val="1"/>
          <w:numId w:val="22"/>
        </w:numPr>
        <w:rPr>
          <w:rFonts w:ascii="ＭＳ 明朝" w:hAnsi="ＭＳ 明朝"/>
          <w:sz w:val="22"/>
          <w:szCs w:val="22"/>
        </w:rPr>
      </w:pPr>
      <w:r w:rsidRPr="00A211E6">
        <w:rPr>
          <w:rFonts w:ascii="ＭＳ 明朝" w:hAnsi="ＭＳ 明朝" w:hint="eastAsia"/>
          <w:sz w:val="22"/>
          <w:szCs w:val="22"/>
        </w:rPr>
        <w:t>海外における日本語教育を含む国際文化交流事業に関心を有する者。</w:t>
      </w:r>
    </w:p>
    <w:p w14:paraId="465C106E" w14:textId="77777777" w:rsidR="00AC5277" w:rsidRPr="005F3D8C" w:rsidRDefault="00AC5277" w:rsidP="00AC5277">
      <w:pPr>
        <w:numPr>
          <w:ilvl w:val="1"/>
          <w:numId w:val="22"/>
        </w:numPr>
        <w:rPr>
          <w:rFonts w:ascii="ＭＳ 明朝" w:hAnsi="ＭＳ 明朝"/>
          <w:sz w:val="22"/>
          <w:szCs w:val="22"/>
        </w:rPr>
      </w:pPr>
      <w:r w:rsidRPr="005F3D8C">
        <w:rPr>
          <w:rFonts w:ascii="ＭＳ 明朝" w:hAnsi="ＭＳ 明朝" w:hint="eastAsia"/>
          <w:sz w:val="22"/>
          <w:szCs w:val="22"/>
        </w:rPr>
        <w:t>4年制大学卒業以上の資格を有する者。</w:t>
      </w:r>
    </w:p>
    <w:p w14:paraId="5D61D81C" w14:textId="77777777" w:rsidR="00AC5277" w:rsidRPr="00A211E6" w:rsidRDefault="00AC5277" w:rsidP="00AC5277">
      <w:pPr>
        <w:numPr>
          <w:ilvl w:val="1"/>
          <w:numId w:val="22"/>
        </w:numPr>
        <w:rPr>
          <w:rFonts w:ascii="ＭＳ 明朝" w:hAnsi="ＭＳ 明朝"/>
          <w:sz w:val="22"/>
          <w:szCs w:val="22"/>
        </w:rPr>
      </w:pPr>
      <w:r w:rsidRPr="00A211E6">
        <w:rPr>
          <w:rFonts w:ascii="ＭＳ 明朝" w:hAnsi="ＭＳ 明朝" w:hint="eastAsia"/>
          <w:sz w:val="22"/>
          <w:szCs w:val="22"/>
        </w:rPr>
        <w:t>社会人としての職歴を有する者。</w:t>
      </w:r>
    </w:p>
    <w:p w14:paraId="167B6999" w14:textId="77777777" w:rsidR="00AC5277" w:rsidRPr="00A211E6" w:rsidRDefault="00AC5277" w:rsidP="00AC5277">
      <w:pPr>
        <w:numPr>
          <w:ilvl w:val="1"/>
          <w:numId w:val="22"/>
        </w:numPr>
        <w:rPr>
          <w:rFonts w:ascii="ＭＳ 明朝" w:hAnsi="ＭＳ 明朝"/>
          <w:sz w:val="22"/>
          <w:szCs w:val="22"/>
        </w:rPr>
      </w:pPr>
      <w:r w:rsidRPr="00A211E6">
        <w:rPr>
          <w:rFonts w:ascii="ＭＳ 明朝" w:hAnsi="ＭＳ 明朝" w:hint="eastAsia"/>
          <w:sz w:val="22"/>
          <w:szCs w:val="22"/>
        </w:rPr>
        <w:t>日本国籍を有する者。（日本の公用旅券により赴任する必要があるため）</w:t>
      </w:r>
    </w:p>
    <w:p w14:paraId="70E1DEB4" w14:textId="77777777" w:rsidR="00A41C0F" w:rsidRPr="00A211E6" w:rsidRDefault="00AC5277" w:rsidP="00A41C0F">
      <w:pPr>
        <w:numPr>
          <w:ilvl w:val="1"/>
          <w:numId w:val="22"/>
        </w:numPr>
        <w:rPr>
          <w:rFonts w:ascii="ＭＳ 明朝" w:hAnsi="ＭＳ 明朝"/>
          <w:sz w:val="22"/>
          <w:szCs w:val="22"/>
        </w:rPr>
      </w:pPr>
      <w:r w:rsidRPr="00A211E6">
        <w:rPr>
          <w:rFonts w:ascii="ＭＳ 明朝" w:hAnsi="ＭＳ 明朝" w:hint="eastAsia"/>
          <w:sz w:val="22"/>
          <w:szCs w:val="22"/>
        </w:rPr>
        <w:t>海外(</w:t>
      </w:r>
      <w:r w:rsidR="0039177D" w:rsidRPr="00A211E6">
        <w:rPr>
          <w:rFonts w:ascii="ＭＳ 明朝" w:hAnsi="ＭＳ 明朝" w:hint="eastAsia"/>
          <w:sz w:val="22"/>
          <w:szCs w:val="22"/>
        </w:rPr>
        <w:t>派遣先国</w:t>
      </w:r>
      <w:r w:rsidRPr="00A211E6">
        <w:rPr>
          <w:rFonts w:ascii="ＭＳ 明朝" w:hAnsi="ＭＳ 明朝" w:hint="eastAsia"/>
          <w:sz w:val="22"/>
          <w:szCs w:val="22"/>
        </w:rPr>
        <w:t>)での長期滞在の任に堪えうる健康状態である者。</w:t>
      </w:r>
    </w:p>
    <w:p w14:paraId="703847F6" w14:textId="77777777" w:rsidR="00AC5277" w:rsidRPr="00A211E6" w:rsidRDefault="00AC5277" w:rsidP="00AC5277">
      <w:pPr>
        <w:numPr>
          <w:ilvl w:val="1"/>
          <w:numId w:val="22"/>
        </w:numPr>
        <w:rPr>
          <w:rFonts w:ascii="ＭＳ 明朝" w:hAnsi="ＭＳ 明朝"/>
          <w:sz w:val="22"/>
          <w:szCs w:val="22"/>
        </w:rPr>
      </w:pPr>
      <w:r w:rsidRPr="00A211E6">
        <w:rPr>
          <w:rFonts w:ascii="ＭＳ 明朝" w:hAnsi="ＭＳ 明朝" w:hint="eastAsia"/>
          <w:sz w:val="22"/>
          <w:szCs w:val="22"/>
        </w:rPr>
        <w:t>MS WordやExcel、Power Pointなどを使用して、パソコンで文書・データ作成が可能であること。</w:t>
      </w:r>
    </w:p>
    <w:p w14:paraId="17ADC910" w14:textId="77777777" w:rsidR="00B70D1D" w:rsidRPr="00A211E6" w:rsidRDefault="00851E26" w:rsidP="00B70D1D">
      <w:pPr>
        <w:numPr>
          <w:ilvl w:val="1"/>
          <w:numId w:val="22"/>
        </w:numPr>
        <w:rPr>
          <w:rFonts w:ascii="ＭＳ 明朝" w:hAnsi="ＭＳ 明朝"/>
          <w:sz w:val="22"/>
          <w:szCs w:val="22"/>
        </w:rPr>
      </w:pPr>
      <w:r w:rsidRPr="00A211E6">
        <w:rPr>
          <w:rFonts w:ascii="ＭＳ 明朝" w:hAnsi="ＭＳ 明朝" w:hint="eastAsia"/>
          <w:sz w:val="22"/>
          <w:szCs w:val="22"/>
        </w:rPr>
        <w:t xml:space="preserve">Microsoft </w:t>
      </w:r>
      <w:r w:rsidR="00AC5277" w:rsidRPr="00A211E6">
        <w:rPr>
          <w:rFonts w:ascii="ＭＳ 明朝" w:hAnsi="ＭＳ 明朝" w:hint="eastAsia"/>
          <w:sz w:val="22"/>
          <w:szCs w:val="22"/>
        </w:rPr>
        <w:t>Teamsなどのプラットフォームを通してオンライン会議やイベントのコーディネートが可能であること。</w:t>
      </w:r>
    </w:p>
    <w:p w14:paraId="63E54D07" w14:textId="3D8B0863" w:rsidR="00B70D1D" w:rsidRPr="00A211E6" w:rsidRDefault="00B70D1D" w:rsidP="00B70D1D">
      <w:pPr>
        <w:numPr>
          <w:ilvl w:val="1"/>
          <w:numId w:val="22"/>
        </w:numPr>
        <w:rPr>
          <w:rFonts w:ascii="ＭＳ 明朝" w:hAnsi="ＭＳ 明朝"/>
          <w:sz w:val="22"/>
          <w:szCs w:val="22"/>
        </w:rPr>
      </w:pPr>
      <w:r w:rsidRPr="00A211E6">
        <w:rPr>
          <w:rFonts w:ascii="ＭＳ 明朝" w:hAnsi="ＭＳ 明朝" w:hint="eastAsia"/>
          <w:sz w:val="22"/>
          <w:szCs w:val="22"/>
        </w:rPr>
        <w:t>派遣国の入国条件を満たしていること</w:t>
      </w:r>
      <w:r w:rsidR="00F34EA0">
        <w:rPr>
          <w:rFonts w:ascii="ＭＳ 明朝" w:hAnsi="ＭＳ 明朝" w:hint="eastAsia"/>
          <w:sz w:val="22"/>
          <w:szCs w:val="22"/>
        </w:rPr>
        <w:t>。</w:t>
      </w:r>
    </w:p>
    <w:p w14:paraId="37CF1118" w14:textId="77777777" w:rsidR="0039177D" w:rsidRPr="00A211E6" w:rsidRDefault="0039177D" w:rsidP="0039177D">
      <w:pPr>
        <w:numPr>
          <w:ilvl w:val="1"/>
          <w:numId w:val="22"/>
        </w:numPr>
        <w:rPr>
          <w:rFonts w:ascii="ＭＳ 明朝" w:hAnsi="ＭＳ 明朝"/>
          <w:sz w:val="22"/>
          <w:szCs w:val="22"/>
        </w:rPr>
      </w:pPr>
      <w:r w:rsidRPr="00A211E6">
        <w:rPr>
          <w:rFonts w:ascii="ＭＳ 明朝" w:hAnsi="ＭＳ 明朝" w:hint="eastAsia"/>
          <w:sz w:val="22"/>
          <w:szCs w:val="22"/>
        </w:rPr>
        <w:t>日本語に加えて、以下言語による業務の遂行が可能であること。</w:t>
      </w:r>
    </w:p>
    <w:tbl>
      <w:tblPr>
        <w:tblW w:w="8505" w:type="dxa"/>
        <w:tblInd w:w="99" w:type="dxa"/>
        <w:tblCellMar>
          <w:left w:w="99" w:type="dxa"/>
          <w:right w:w="99" w:type="dxa"/>
        </w:tblCellMar>
        <w:tblLook w:val="04A0" w:firstRow="1" w:lastRow="0" w:firstColumn="1" w:lastColumn="0" w:noHBand="0" w:noVBand="1"/>
      </w:tblPr>
      <w:tblGrid>
        <w:gridCol w:w="2835"/>
        <w:gridCol w:w="5670"/>
      </w:tblGrid>
      <w:tr w:rsidR="0039177D" w:rsidRPr="00A211E6" w14:paraId="3F9223FC" w14:textId="77777777" w:rsidTr="005F3D8C">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F67A" w14:textId="77777777" w:rsidR="0039177D" w:rsidRPr="00A211E6" w:rsidRDefault="0039177D" w:rsidP="00AD481C">
            <w:pPr>
              <w:widowControl/>
              <w:jc w:val="center"/>
              <w:rPr>
                <w:rFonts w:ascii="ＭＳ Ｐゴシック" w:eastAsia="ＭＳ Ｐゴシック" w:hAnsi="ＭＳ Ｐゴシック" w:cs="ＭＳ Ｐゴシック"/>
                <w:color w:val="000000"/>
                <w:kern w:val="0"/>
                <w:sz w:val="22"/>
                <w:szCs w:val="22"/>
              </w:rPr>
            </w:pPr>
            <w:r w:rsidRPr="00A211E6">
              <w:rPr>
                <w:rFonts w:ascii="ＭＳ Ｐゴシック" w:eastAsia="ＭＳ Ｐゴシック" w:hAnsi="ＭＳ Ｐゴシック" w:cs="ＭＳ Ｐゴシック" w:hint="eastAsia"/>
                <w:color w:val="000000"/>
                <w:kern w:val="0"/>
                <w:sz w:val="22"/>
                <w:szCs w:val="22"/>
              </w:rPr>
              <w:t>派遣先</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31CFA87E" w14:textId="77777777" w:rsidR="0039177D" w:rsidRPr="00A211E6" w:rsidRDefault="0039177D" w:rsidP="00AD481C">
            <w:pPr>
              <w:widowControl/>
              <w:jc w:val="center"/>
              <w:rPr>
                <w:rFonts w:ascii="ＭＳ Ｐゴシック" w:eastAsia="ＭＳ Ｐゴシック" w:hAnsi="ＭＳ Ｐゴシック" w:cs="ＭＳ Ｐゴシック"/>
                <w:color w:val="000000"/>
                <w:kern w:val="0"/>
                <w:sz w:val="22"/>
                <w:szCs w:val="22"/>
              </w:rPr>
            </w:pPr>
            <w:r w:rsidRPr="00A211E6">
              <w:rPr>
                <w:rFonts w:ascii="ＭＳ Ｐゴシック" w:eastAsia="ＭＳ Ｐゴシック" w:hAnsi="ＭＳ Ｐゴシック" w:cs="ＭＳ Ｐゴシック" w:hint="eastAsia"/>
                <w:color w:val="000000"/>
                <w:kern w:val="0"/>
                <w:sz w:val="22"/>
                <w:szCs w:val="22"/>
              </w:rPr>
              <w:t xml:space="preserve">　語学要件</w:t>
            </w:r>
          </w:p>
        </w:tc>
      </w:tr>
      <w:tr w:rsidR="009A5361" w:rsidRPr="00A211E6" w14:paraId="17D331A2" w14:textId="77777777" w:rsidTr="005F3D8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6AF6128" w14:textId="1AF20E90" w:rsidR="009A5361" w:rsidRPr="00AC6ED7" w:rsidRDefault="00BD79DF" w:rsidP="00AD481C">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プノンペン</w:t>
            </w:r>
            <w:r w:rsidR="007D6829" w:rsidRPr="00AC6ED7">
              <w:rPr>
                <w:rFonts w:ascii="ＭＳ Ｐゴシック" w:eastAsia="ＭＳ Ｐゴシック" w:hAnsi="ＭＳ Ｐゴシック" w:cs="ＭＳ Ｐゴシック" w:hint="eastAsia"/>
                <w:color w:val="000000"/>
                <w:kern w:val="0"/>
                <w:sz w:val="22"/>
                <w:szCs w:val="22"/>
              </w:rPr>
              <w:t>連絡事務所</w:t>
            </w:r>
            <w:r w:rsidR="00DB69E0" w:rsidRPr="00AC6ED7">
              <w:rPr>
                <w:rFonts w:ascii="ＭＳ Ｐゴシック" w:eastAsia="ＭＳ Ｐゴシック" w:hAnsi="ＭＳ Ｐゴシック" w:cs="ＭＳ Ｐゴシック" w:hint="eastAsia"/>
                <w:color w:val="000000"/>
                <w:kern w:val="0"/>
                <w:sz w:val="22"/>
                <w:szCs w:val="22"/>
              </w:rPr>
              <w:br/>
              <w:t>（</w:t>
            </w:r>
            <w:r>
              <w:rPr>
                <w:rFonts w:ascii="ＭＳ Ｐゴシック" w:eastAsia="ＭＳ Ｐゴシック" w:hAnsi="ＭＳ Ｐゴシック" w:cs="ＭＳ Ｐゴシック" w:hint="eastAsia"/>
                <w:color w:val="000000"/>
                <w:kern w:val="0"/>
                <w:sz w:val="22"/>
                <w:szCs w:val="22"/>
              </w:rPr>
              <w:t>カンボジア</w:t>
            </w:r>
            <w:r w:rsidR="00DB69E0" w:rsidRPr="00AC6ED7">
              <w:rPr>
                <w:rFonts w:ascii="ＭＳ Ｐゴシック" w:eastAsia="ＭＳ Ｐゴシック" w:hAnsi="ＭＳ Ｐゴシック" w:cs="ＭＳ Ｐゴシック" w:hint="eastAsia"/>
                <w:color w:val="000000"/>
                <w:kern w:val="0"/>
                <w:sz w:val="22"/>
                <w:szCs w:val="22"/>
              </w:rPr>
              <w:t>）</w:t>
            </w:r>
          </w:p>
        </w:tc>
        <w:tc>
          <w:tcPr>
            <w:tcW w:w="5670" w:type="dxa"/>
            <w:tcBorders>
              <w:top w:val="nil"/>
              <w:left w:val="nil"/>
              <w:bottom w:val="single" w:sz="4" w:space="0" w:color="auto"/>
              <w:right w:val="single" w:sz="4" w:space="0" w:color="auto"/>
            </w:tcBorders>
            <w:shd w:val="clear" w:color="auto" w:fill="auto"/>
            <w:noWrap/>
            <w:vAlign w:val="center"/>
            <w:hideMark/>
          </w:tcPr>
          <w:p w14:paraId="386A1ED3" w14:textId="532570F8" w:rsidR="009A5361" w:rsidRPr="00AC6ED7" w:rsidRDefault="00DB69E0" w:rsidP="00AD481C">
            <w:pPr>
              <w:widowControl/>
              <w:jc w:val="left"/>
              <w:rPr>
                <w:rFonts w:ascii="ＭＳ Ｐゴシック" w:eastAsia="ＭＳ Ｐゴシック" w:hAnsi="ＭＳ Ｐゴシック" w:cs="ＭＳ Ｐゴシック"/>
                <w:color w:val="000000"/>
                <w:kern w:val="0"/>
                <w:sz w:val="22"/>
                <w:szCs w:val="22"/>
              </w:rPr>
            </w:pPr>
            <w:r w:rsidRPr="00AC6ED7">
              <w:rPr>
                <w:rFonts w:ascii="ＭＳ Ｐゴシック" w:eastAsia="ＭＳ Ｐゴシック" w:hAnsi="ＭＳ Ｐゴシック" w:cs="ＭＳ Ｐゴシック" w:hint="eastAsia"/>
                <w:color w:val="000000"/>
                <w:kern w:val="0"/>
                <w:sz w:val="22"/>
                <w:szCs w:val="22"/>
              </w:rPr>
              <w:t>英語での業務遂行が可能なこと（</w:t>
            </w:r>
            <w:r w:rsidR="0029768B">
              <w:rPr>
                <w:rFonts w:ascii="ＭＳ Ｐゴシック" w:eastAsia="ＭＳ Ｐゴシック" w:hAnsi="ＭＳ Ｐゴシック" w:cs="ＭＳ Ｐゴシック" w:hint="eastAsia"/>
                <w:color w:val="000000"/>
                <w:kern w:val="0"/>
                <w:sz w:val="22"/>
                <w:szCs w:val="22"/>
              </w:rPr>
              <w:t>クメール</w:t>
            </w:r>
            <w:r w:rsidRPr="00AC6ED7">
              <w:rPr>
                <w:rFonts w:ascii="ＭＳ Ｐゴシック" w:eastAsia="ＭＳ Ｐゴシック" w:hAnsi="ＭＳ Ｐゴシック" w:cs="ＭＳ Ｐゴシック" w:hint="eastAsia"/>
                <w:color w:val="000000"/>
                <w:kern w:val="0"/>
                <w:sz w:val="22"/>
                <w:szCs w:val="22"/>
              </w:rPr>
              <w:t>語ができれば尚望ましい）。</w:t>
            </w:r>
          </w:p>
        </w:tc>
      </w:tr>
    </w:tbl>
    <w:p w14:paraId="53128261" w14:textId="77777777" w:rsidR="00D43D6D" w:rsidRPr="00A211E6" w:rsidRDefault="00D43D6D" w:rsidP="00B70D1D">
      <w:pPr>
        <w:rPr>
          <w:rFonts w:ascii="ＭＳ 明朝" w:hAnsi="ＭＳ 明朝"/>
          <w:sz w:val="22"/>
          <w:szCs w:val="22"/>
        </w:rPr>
      </w:pPr>
    </w:p>
    <w:p w14:paraId="371DBEC8" w14:textId="230A5A57" w:rsidR="00AE0E4A" w:rsidRPr="00781575" w:rsidRDefault="00AE0E4A" w:rsidP="00D14233">
      <w:pPr>
        <w:numPr>
          <w:ilvl w:val="0"/>
          <w:numId w:val="30"/>
        </w:numPr>
        <w:rPr>
          <w:rFonts w:ascii="ＭＳ 明朝" w:hAnsi="ＭＳ 明朝"/>
          <w:b/>
          <w:sz w:val="22"/>
          <w:szCs w:val="22"/>
        </w:rPr>
      </w:pPr>
      <w:r w:rsidRPr="00781575">
        <w:rPr>
          <w:rFonts w:ascii="ＭＳ 明朝" w:hAnsi="ＭＳ 明朝" w:hint="eastAsia"/>
          <w:b/>
          <w:sz w:val="22"/>
          <w:szCs w:val="22"/>
        </w:rPr>
        <w:lastRenderedPageBreak/>
        <w:t>求める経験・スキル</w:t>
      </w:r>
      <w:r w:rsidR="00970839" w:rsidRPr="00781575">
        <w:rPr>
          <w:rFonts w:ascii="ＭＳ 明朝" w:hAnsi="ＭＳ 明朝" w:hint="eastAsia"/>
          <w:b/>
          <w:sz w:val="22"/>
          <w:szCs w:val="22"/>
        </w:rPr>
        <w:t>など</w:t>
      </w:r>
    </w:p>
    <w:p w14:paraId="0610A256" w14:textId="77777777" w:rsidR="00AC5277" w:rsidRPr="00781575" w:rsidRDefault="00AC5277" w:rsidP="00AC5277">
      <w:pPr>
        <w:numPr>
          <w:ilvl w:val="2"/>
          <w:numId w:val="23"/>
        </w:numPr>
        <w:rPr>
          <w:rFonts w:ascii="ＭＳ 明朝" w:hAnsi="ＭＳ 明朝"/>
          <w:sz w:val="22"/>
          <w:szCs w:val="22"/>
        </w:rPr>
      </w:pPr>
      <w:r w:rsidRPr="00781575">
        <w:rPr>
          <w:rFonts w:ascii="ＭＳ 明朝" w:hAnsi="ＭＳ 明朝" w:hint="eastAsia"/>
          <w:sz w:val="22"/>
          <w:szCs w:val="22"/>
        </w:rPr>
        <w:t>プロジェクト運営・会計・庶務などの実務経験があること。</w:t>
      </w:r>
    </w:p>
    <w:p w14:paraId="41748B5C" w14:textId="77777777" w:rsidR="00AC5277" w:rsidRPr="00781575" w:rsidRDefault="00AC5277" w:rsidP="00AC5277">
      <w:pPr>
        <w:numPr>
          <w:ilvl w:val="2"/>
          <w:numId w:val="23"/>
        </w:numPr>
        <w:rPr>
          <w:rFonts w:ascii="ＭＳ 明朝" w:hAnsi="ＭＳ 明朝"/>
          <w:sz w:val="22"/>
          <w:szCs w:val="22"/>
        </w:rPr>
      </w:pPr>
      <w:r w:rsidRPr="00781575">
        <w:rPr>
          <w:rFonts w:ascii="ＭＳ 明朝" w:hAnsi="ＭＳ 明朝" w:hint="eastAsia"/>
          <w:sz w:val="22"/>
          <w:szCs w:val="22"/>
        </w:rPr>
        <w:t>組織貢献意欲、コミュニケーション能力、柔軟性、適応力、行動力、交渉力に富むこと。</w:t>
      </w:r>
    </w:p>
    <w:p w14:paraId="0EC50365" w14:textId="77777777" w:rsidR="00AC5277" w:rsidRPr="00781575" w:rsidRDefault="00AC5277" w:rsidP="00AC5277">
      <w:pPr>
        <w:numPr>
          <w:ilvl w:val="2"/>
          <w:numId w:val="23"/>
        </w:numPr>
        <w:rPr>
          <w:rFonts w:ascii="ＭＳ 明朝" w:hAnsi="ＭＳ 明朝"/>
          <w:sz w:val="22"/>
          <w:szCs w:val="22"/>
        </w:rPr>
      </w:pPr>
      <w:r w:rsidRPr="00781575">
        <w:rPr>
          <w:rFonts w:ascii="ＭＳ 明朝" w:hAnsi="ＭＳ 明朝" w:hint="eastAsia"/>
          <w:sz w:val="22"/>
          <w:szCs w:val="22"/>
        </w:rPr>
        <w:t>業務上必要な知識を自主的に習得する意欲があること。</w:t>
      </w:r>
    </w:p>
    <w:p w14:paraId="6ACBF606" w14:textId="4B8A4649" w:rsidR="00AC5277" w:rsidRPr="00781575" w:rsidRDefault="00AC5277" w:rsidP="005F3D8C">
      <w:pPr>
        <w:numPr>
          <w:ilvl w:val="2"/>
          <w:numId w:val="23"/>
        </w:numPr>
        <w:rPr>
          <w:rFonts w:ascii="ＭＳ 明朝" w:hAnsi="ＭＳ 明朝"/>
          <w:sz w:val="22"/>
          <w:szCs w:val="22"/>
        </w:rPr>
      </w:pPr>
      <w:r w:rsidRPr="00781575">
        <w:rPr>
          <w:rFonts w:ascii="ＭＳ 明朝" w:hAnsi="ＭＳ 明朝" w:hint="eastAsia"/>
          <w:sz w:val="22"/>
          <w:szCs w:val="22"/>
        </w:rPr>
        <w:t>日本語教育に関する専門性は求めないが、関連する業務の経験があることが望ましい。</w:t>
      </w:r>
    </w:p>
    <w:p w14:paraId="595F0157" w14:textId="77777777" w:rsidR="00AC5277" w:rsidRPr="00781575" w:rsidRDefault="00AC5277" w:rsidP="00AC5277">
      <w:pPr>
        <w:numPr>
          <w:ilvl w:val="2"/>
          <w:numId w:val="23"/>
        </w:numPr>
        <w:rPr>
          <w:rFonts w:ascii="ＭＳ 明朝" w:hAnsi="ＭＳ 明朝"/>
          <w:sz w:val="22"/>
          <w:szCs w:val="22"/>
        </w:rPr>
      </w:pPr>
      <w:r w:rsidRPr="00781575">
        <w:rPr>
          <w:rFonts w:ascii="ＭＳ 明朝" w:hAnsi="ＭＳ 明朝" w:hint="eastAsia"/>
          <w:sz w:val="22"/>
          <w:szCs w:val="22"/>
        </w:rPr>
        <w:t>海外（特に</w:t>
      </w:r>
      <w:r w:rsidR="001E5A16" w:rsidRPr="00781575">
        <w:rPr>
          <w:rFonts w:ascii="ＭＳ 明朝" w:hAnsi="ＭＳ 明朝" w:hint="eastAsia"/>
          <w:sz w:val="22"/>
          <w:szCs w:val="22"/>
        </w:rPr>
        <w:t>派遣先国）</w:t>
      </w:r>
      <w:r w:rsidRPr="00781575">
        <w:rPr>
          <w:rFonts w:ascii="ＭＳ 明朝" w:hAnsi="ＭＳ 明朝" w:hint="eastAsia"/>
          <w:sz w:val="22"/>
          <w:szCs w:val="22"/>
        </w:rPr>
        <w:t>で</w:t>
      </w:r>
      <w:r w:rsidRPr="00781575">
        <w:rPr>
          <w:rFonts w:ascii="ＭＳ 明朝" w:hAnsi="ＭＳ 明朝"/>
          <w:sz w:val="22"/>
          <w:szCs w:val="22"/>
        </w:rPr>
        <w:t>1年以上勤務した経験があることが望ましい。</w:t>
      </w:r>
    </w:p>
    <w:p w14:paraId="07759BBB" w14:textId="5F388017" w:rsidR="00AC5277" w:rsidRPr="00781575" w:rsidRDefault="00AC5277" w:rsidP="00AC5277">
      <w:pPr>
        <w:numPr>
          <w:ilvl w:val="2"/>
          <w:numId w:val="23"/>
        </w:numPr>
        <w:rPr>
          <w:rFonts w:ascii="ＭＳ 明朝" w:hAnsi="ＭＳ 明朝"/>
          <w:sz w:val="22"/>
          <w:szCs w:val="22"/>
        </w:rPr>
      </w:pPr>
      <w:r w:rsidRPr="00781575">
        <w:rPr>
          <w:rFonts w:ascii="ＭＳ 明朝" w:hAnsi="ＭＳ 明朝" w:hint="eastAsia"/>
          <w:sz w:val="22"/>
          <w:szCs w:val="22"/>
        </w:rPr>
        <w:t>イベント開催</w:t>
      </w:r>
      <w:r w:rsidR="00970839" w:rsidRPr="00781575">
        <w:rPr>
          <w:rFonts w:ascii="ＭＳ 明朝" w:hAnsi="ＭＳ 明朝" w:hint="eastAsia"/>
          <w:sz w:val="22"/>
          <w:szCs w:val="22"/>
        </w:rPr>
        <w:t>など</w:t>
      </w:r>
      <w:r w:rsidRPr="00781575">
        <w:rPr>
          <w:rFonts w:ascii="ＭＳ 明朝" w:hAnsi="ＭＳ 明朝" w:hint="eastAsia"/>
          <w:sz w:val="22"/>
          <w:szCs w:val="22"/>
        </w:rPr>
        <w:t>による休日出勤、出張、その他庶務雑務の要請にも柔軟に対応できること。</w:t>
      </w:r>
    </w:p>
    <w:p w14:paraId="1D5F7DCA" w14:textId="77777777" w:rsidR="00AC5277" w:rsidRPr="00781575" w:rsidRDefault="00AC5277" w:rsidP="00AC5277">
      <w:pPr>
        <w:numPr>
          <w:ilvl w:val="2"/>
          <w:numId w:val="23"/>
        </w:numPr>
        <w:rPr>
          <w:rFonts w:ascii="ＭＳ 明朝" w:hAnsi="ＭＳ 明朝"/>
          <w:sz w:val="22"/>
          <w:szCs w:val="22"/>
        </w:rPr>
      </w:pPr>
      <w:r w:rsidRPr="00781575">
        <w:rPr>
          <w:rFonts w:ascii="ＭＳ 明朝" w:hAnsi="ＭＳ 明朝"/>
          <w:sz w:val="22"/>
          <w:szCs w:val="22"/>
        </w:rPr>
        <w:t>ITスキルを積極活用し業務を遂行できること。</w:t>
      </w:r>
    </w:p>
    <w:p w14:paraId="62486C05" w14:textId="77777777" w:rsidR="00D476B1" w:rsidRPr="00A211E6" w:rsidRDefault="00D476B1" w:rsidP="00042475">
      <w:pPr>
        <w:rPr>
          <w:rFonts w:ascii="ＭＳ 明朝" w:hAnsi="ＭＳ 明朝"/>
          <w:sz w:val="22"/>
          <w:szCs w:val="22"/>
        </w:rPr>
      </w:pPr>
    </w:p>
    <w:p w14:paraId="6839B1E1" w14:textId="77777777" w:rsidR="00BC3460" w:rsidRPr="00A211E6" w:rsidRDefault="004668F4" w:rsidP="00D14233">
      <w:pPr>
        <w:numPr>
          <w:ilvl w:val="0"/>
          <w:numId w:val="30"/>
        </w:numPr>
        <w:rPr>
          <w:rFonts w:ascii="ＭＳ 明朝" w:hAnsi="ＭＳ 明朝"/>
          <w:b/>
          <w:sz w:val="22"/>
          <w:szCs w:val="22"/>
        </w:rPr>
      </w:pPr>
      <w:r w:rsidRPr="00A211E6">
        <w:rPr>
          <w:rFonts w:ascii="ＭＳ 明朝" w:hAnsi="ＭＳ 明朝" w:hint="eastAsia"/>
          <w:b/>
          <w:sz w:val="22"/>
          <w:szCs w:val="22"/>
        </w:rPr>
        <w:t>海外日本語教育調整員</w:t>
      </w:r>
      <w:r w:rsidR="00082073" w:rsidRPr="00A211E6">
        <w:rPr>
          <w:rFonts w:ascii="ＭＳ 明朝" w:hAnsi="ＭＳ 明朝" w:hint="eastAsia"/>
          <w:b/>
          <w:sz w:val="22"/>
          <w:szCs w:val="22"/>
        </w:rPr>
        <w:t>の</w:t>
      </w:r>
      <w:r w:rsidR="00BC3460" w:rsidRPr="00A211E6">
        <w:rPr>
          <w:rFonts w:ascii="ＭＳ 明朝" w:hAnsi="ＭＳ 明朝" w:hint="eastAsia"/>
          <w:b/>
          <w:sz w:val="22"/>
          <w:szCs w:val="22"/>
        </w:rPr>
        <w:t>身分</w:t>
      </w:r>
    </w:p>
    <w:p w14:paraId="7A8AD5CE" w14:textId="1596CCF2" w:rsidR="001929CC" w:rsidRPr="00A211E6" w:rsidRDefault="00B07A32" w:rsidP="00042475">
      <w:pPr>
        <w:ind w:leftChars="200" w:left="420" w:firstLineChars="100" w:firstLine="220"/>
        <w:rPr>
          <w:rFonts w:ascii="ＭＳ 明朝" w:hAnsi="ＭＳ 明朝"/>
          <w:sz w:val="22"/>
          <w:szCs w:val="22"/>
        </w:rPr>
      </w:pPr>
      <w:r w:rsidRPr="00A211E6">
        <w:rPr>
          <w:rFonts w:ascii="ＭＳ 明朝" w:hAnsi="ＭＳ 明朝" w:hint="eastAsia"/>
          <w:sz w:val="22"/>
          <w:szCs w:val="22"/>
        </w:rPr>
        <w:t>JF</w:t>
      </w:r>
      <w:r w:rsidR="00BC3460" w:rsidRPr="00A211E6">
        <w:rPr>
          <w:rFonts w:ascii="ＭＳ 明朝" w:hAnsi="ＭＳ 明朝" w:hint="eastAsia"/>
          <w:sz w:val="22"/>
          <w:szCs w:val="22"/>
        </w:rPr>
        <w:t>は、</w:t>
      </w:r>
      <w:r w:rsidR="004668F4" w:rsidRPr="00A211E6">
        <w:rPr>
          <w:rFonts w:ascii="ＭＳ 明朝" w:hAnsi="ＭＳ 明朝" w:hint="eastAsia"/>
          <w:sz w:val="22"/>
          <w:szCs w:val="22"/>
        </w:rPr>
        <w:t>海外日本語教育調整員</w:t>
      </w:r>
      <w:r w:rsidR="00082073" w:rsidRPr="00A211E6">
        <w:rPr>
          <w:rFonts w:ascii="ＭＳ 明朝" w:hAnsi="ＭＳ 明朝" w:hint="eastAsia"/>
          <w:sz w:val="22"/>
          <w:szCs w:val="22"/>
        </w:rPr>
        <w:t>と有期雇用契約を締結し、それに基づいて</w:t>
      </w:r>
      <w:r w:rsidR="004668F4" w:rsidRPr="00A211E6">
        <w:rPr>
          <w:rFonts w:ascii="ＭＳ 明朝" w:hAnsi="ＭＳ 明朝" w:hint="eastAsia"/>
          <w:sz w:val="22"/>
          <w:szCs w:val="22"/>
        </w:rPr>
        <w:t>海外日本語教育調整員</w:t>
      </w:r>
      <w:r w:rsidR="00082073" w:rsidRPr="00A211E6">
        <w:rPr>
          <w:rFonts w:ascii="ＭＳ 明朝" w:hAnsi="ＭＳ 明朝" w:hint="eastAsia"/>
          <w:sz w:val="22"/>
          <w:szCs w:val="22"/>
        </w:rPr>
        <w:t>を任地に派遣します。なお、</w:t>
      </w:r>
      <w:r w:rsidRPr="00A211E6">
        <w:rPr>
          <w:rFonts w:ascii="ＭＳ 明朝" w:hAnsi="ＭＳ 明朝" w:hint="eastAsia"/>
          <w:sz w:val="22"/>
          <w:szCs w:val="22"/>
        </w:rPr>
        <w:t>JF</w:t>
      </w:r>
      <w:r w:rsidR="00082073" w:rsidRPr="00A211E6">
        <w:rPr>
          <w:rFonts w:ascii="ＭＳ 明朝" w:hAnsi="ＭＳ 明朝" w:hint="eastAsia"/>
          <w:sz w:val="22"/>
          <w:szCs w:val="22"/>
        </w:rPr>
        <w:t>は</w:t>
      </w:r>
      <w:r w:rsidR="004668F4" w:rsidRPr="00A211E6">
        <w:rPr>
          <w:rFonts w:ascii="ＭＳ 明朝" w:hAnsi="ＭＳ 明朝" w:hint="eastAsia"/>
          <w:sz w:val="22"/>
          <w:szCs w:val="22"/>
        </w:rPr>
        <w:t>海外日本語教育調整員</w:t>
      </w:r>
      <w:r w:rsidR="00640BE8" w:rsidRPr="00A211E6">
        <w:rPr>
          <w:rFonts w:ascii="ＭＳ 明朝" w:hAnsi="ＭＳ 明朝" w:hint="eastAsia"/>
          <w:sz w:val="22"/>
          <w:szCs w:val="22"/>
        </w:rPr>
        <w:t>の派遣に際し、随伴家族</w:t>
      </w:r>
      <w:r w:rsidR="00301314" w:rsidRPr="00A211E6">
        <w:rPr>
          <w:rFonts w:ascii="ＭＳ 明朝" w:hAnsi="ＭＳ 明朝" w:hint="eastAsia"/>
          <w:sz w:val="22"/>
          <w:szCs w:val="22"/>
        </w:rPr>
        <w:t>に対する</w:t>
      </w:r>
      <w:r w:rsidR="00640BE8" w:rsidRPr="00A211E6">
        <w:rPr>
          <w:rFonts w:ascii="ＭＳ 明朝" w:hAnsi="ＭＳ 明朝" w:hint="eastAsia"/>
          <w:sz w:val="22"/>
          <w:szCs w:val="22"/>
        </w:rPr>
        <w:t>旅費や手当の支給及び疾病・傷害</w:t>
      </w:r>
      <w:r w:rsidR="00EC6C99">
        <w:rPr>
          <w:rFonts w:ascii="ＭＳ 明朝" w:hAnsi="ＭＳ 明朝" w:hint="eastAsia"/>
          <w:sz w:val="22"/>
          <w:szCs w:val="22"/>
        </w:rPr>
        <w:t>など</w:t>
      </w:r>
      <w:r w:rsidR="00640BE8" w:rsidRPr="00A211E6">
        <w:rPr>
          <w:rFonts w:ascii="ＭＳ 明朝" w:hAnsi="ＭＳ 明朝" w:hint="eastAsia"/>
          <w:sz w:val="22"/>
          <w:szCs w:val="22"/>
        </w:rPr>
        <w:t>への</w:t>
      </w:r>
      <w:r w:rsidR="00301314" w:rsidRPr="00A211E6">
        <w:rPr>
          <w:rFonts w:ascii="ＭＳ 明朝" w:hAnsi="ＭＳ 明朝" w:hint="eastAsia"/>
          <w:sz w:val="22"/>
          <w:szCs w:val="22"/>
        </w:rPr>
        <w:t>保障はしておらず、同調整員</w:t>
      </w:r>
      <w:r w:rsidR="00082073" w:rsidRPr="00A211E6">
        <w:rPr>
          <w:rFonts w:ascii="ＭＳ 明朝" w:hAnsi="ＭＳ 明朝" w:hint="eastAsia"/>
          <w:sz w:val="22"/>
          <w:szCs w:val="22"/>
        </w:rPr>
        <w:t>との契約終了後の就職の斡旋や</w:t>
      </w:r>
      <w:r w:rsidR="00301314" w:rsidRPr="00A211E6">
        <w:rPr>
          <w:rFonts w:ascii="ＭＳ 明朝" w:hAnsi="ＭＳ 明朝" w:hint="eastAsia"/>
          <w:sz w:val="22"/>
          <w:szCs w:val="22"/>
        </w:rPr>
        <w:t>生活保障に関しても責任を負いません</w:t>
      </w:r>
      <w:r w:rsidR="00BC3460" w:rsidRPr="00A211E6">
        <w:rPr>
          <w:rFonts w:ascii="ＭＳ 明朝" w:hAnsi="ＭＳ 明朝" w:hint="eastAsia"/>
          <w:sz w:val="22"/>
          <w:szCs w:val="22"/>
        </w:rPr>
        <w:t>。</w:t>
      </w:r>
    </w:p>
    <w:p w14:paraId="2C491A45" w14:textId="77777777" w:rsidR="00F516BD" w:rsidRPr="00A211E6" w:rsidRDefault="00F516BD" w:rsidP="00756F7F">
      <w:pPr>
        <w:rPr>
          <w:rFonts w:ascii="ＭＳ 明朝" w:hAnsi="ＭＳ 明朝"/>
          <w:sz w:val="22"/>
          <w:szCs w:val="22"/>
        </w:rPr>
      </w:pPr>
    </w:p>
    <w:p w14:paraId="623D3FA5" w14:textId="77777777" w:rsidR="00CA0163" w:rsidRPr="00A211E6" w:rsidRDefault="00CA0163" w:rsidP="00D14233">
      <w:pPr>
        <w:numPr>
          <w:ilvl w:val="0"/>
          <w:numId w:val="30"/>
        </w:numPr>
        <w:rPr>
          <w:rFonts w:ascii="ＭＳ 明朝" w:hAnsi="ＭＳ 明朝"/>
          <w:b/>
          <w:sz w:val="22"/>
          <w:szCs w:val="22"/>
        </w:rPr>
      </w:pPr>
      <w:r w:rsidRPr="00A211E6">
        <w:rPr>
          <w:rFonts w:ascii="ＭＳ 明朝" w:hAnsi="ＭＳ 明朝" w:hint="eastAsia"/>
          <w:b/>
          <w:sz w:val="22"/>
          <w:szCs w:val="22"/>
        </w:rPr>
        <w:t>応募手続</w:t>
      </w:r>
    </w:p>
    <w:p w14:paraId="109DA6C2" w14:textId="77777777" w:rsidR="00EA27C0" w:rsidRPr="00A211E6" w:rsidRDefault="00EA27C0" w:rsidP="00AC5277">
      <w:pPr>
        <w:numPr>
          <w:ilvl w:val="0"/>
          <w:numId w:val="24"/>
        </w:numPr>
        <w:rPr>
          <w:rFonts w:ascii="ＭＳ 明朝" w:hAnsi="ＭＳ 明朝"/>
          <w:sz w:val="22"/>
          <w:szCs w:val="22"/>
        </w:rPr>
      </w:pPr>
      <w:r w:rsidRPr="00A211E6">
        <w:rPr>
          <w:rFonts w:ascii="ＭＳ 明朝" w:hAnsi="ＭＳ 明朝" w:hint="eastAsia"/>
          <w:sz w:val="22"/>
          <w:szCs w:val="22"/>
        </w:rPr>
        <w:t>提出書類</w:t>
      </w:r>
    </w:p>
    <w:p w14:paraId="307E5EAD" w14:textId="77777777" w:rsidR="00EA27C0" w:rsidRPr="00A211E6" w:rsidRDefault="00EA27C0" w:rsidP="00EA27C0">
      <w:pPr>
        <w:ind w:left="440" w:hangingChars="200" w:hanging="440"/>
        <w:rPr>
          <w:rFonts w:ascii="ＭＳ 明朝" w:hAnsi="ＭＳ 明朝"/>
          <w:sz w:val="22"/>
          <w:szCs w:val="22"/>
        </w:rPr>
      </w:pPr>
      <w:r w:rsidRPr="00A211E6">
        <w:rPr>
          <w:rFonts w:ascii="ＭＳ 明朝" w:hAnsi="ＭＳ 明朝" w:hint="eastAsia"/>
          <w:sz w:val="22"/>
          <w:szCs w:val="22"/>
        </w:rPr>
        <w:t xml:space="preserve">　　　ア．海外日本語教育調整員応募用紙</w:t>
      </w:r>
    </w:p>
    <w:p w14:paraId="674B9D7E" w14:textId="77777777" w:rsidR="00EA27C0" w:rsidRPr="00A211E6" w:rsidRDefault="00122490" w:rsidP="00EA27C0">
      <w:pPr>
        <w:ind w:leftChars="200" w:left="420" w:firstLineChars="300" w:firstLine="660"/>
        <w:rPr>
          <w:rFonts w:ascii="ＭＳ 明朝" w:hAnsi="ＭＳ 明朝"/>
          <w:sz w:val="22"/>
          <w:szCs w:val="22"/>
        </w:rPr>
      </w:pPr>
      <w:r w:rsidRPr="00A211E6">
        <w:rPr>
          <w:rFonts w:ascii="ＭＳ 明朝" w:hAnsi="ＭＳ 明朝" w:hint="eastAsia"/>
          <w:sz w:val="22"/>
          <w:szCs w:val="22"/>
        </w:rPr>
        <w:t>（履歴書、</w:t>
      </w:r>
      <w:r w:rsidR="00EA27C0" w:rsidRPr="00A211E6">
        <w:rPr>
          <w:rFonts w:ascii="ＭＳ 明朝" w:hAnsi="ＭＳ 明朝" w:hint="eastAsia"/>
          <w:sz w:val="22"/>
          <w:szCs w:val="22"/>
        </w:rPr>
        <w:t>志望動機書、職務経歴書：JF作成指定用紙）：1通</w:t>
      </w:r>
    </w:p>
    <w:p w14:paraId="73310F72" w14:textId="77777777" w:rsidR="00EA27C0" w:rsidRPr="00A211E6" w:rsidRDefault="00EA27C0" w:rsidP="00EA27C0">
      <w:pPr>
        <w:ind w:leftChars="500" w:left="1050"/>
        <w:rPr>
          <w:rFonts w:ascii="ＭＳ 明朝" w:hAnsi="ＭＳ 明朝"/>
          <w:sz w:val="22"/>
          <w:szCs w:val="22"/>
        </w:rPr>
      </w:pPr>
      <w:r w:rsidRPr="00A211E6">
        <w:rPr>
          <w:rFonts w:ascii="ＭＳ 明朝" w:hAnsi="ＭＳ 明朝" w:hint="eastAsia"/>
          <w:sz w:val="22"/>
          <w:szCs w:val="22"/>
        </w:rPr>
        <w:t>JFウェブサイト(http</w:t>
      </w:r>
      <w:r w:rsidR="0070633D" w:rsidRPr="00A211E6">
        <w:rPr>
          <w:rFonts w:ascii="ＭＳ 明朝" w:hAnsi="ＭＳ 明朝" w:hint="eastAsia"/>
          <w:sz w:val="22"/>
          <w:szCs w:val="22"/>
        </w:rPr>
        <w:t>s</w:t>
      </w:r>
      <w:r w:rsidRPr="00A211E6">
        <w:rPr>
          <w:rFonts w:ascii="ＭＳ 明朝" w:hAnsi="ＭＳ 明朝" w:hint="eastAsia"/>
          <w:sz w:val="22"/>
          <w:szCs w:val="22"/>
        </w:rPr>
        <w:t>://www.jpf.go.jp/j/about/recruit/index.html)から、応募用紙の様式をダウンロードし、記入ください。</w:t>
      </w:r>
    </w:p>
    <w:p w14:paraId="02F048DB" w14:textId="77777777" w:rsidR="00EA27C0" w:rsidRPr="00A211E6" w:rsidRDefault="00EA27C0" w:rsidP="00EA27C0">
      <w:pPr>
        <w:ind w:firstLineChars="300" w:firstLine="660"/>
        <w:rPr>
          <w:rFonts w:ascii="ＭＳ 明朝" w:hAnsi="ＭＳ 明朝"/>
          <w:sz w:val="22"/>
          <w:szCs w:val="22"/>
        </w:rPr>
      </w:pPr>
      <w:r w:rsidRPr="00A211E6">
        <w:rPr>
          <w:rFonts w:ascii="ＭＳ 明朝" w:hAnsi="ＭＳ 明朝" w:hint="eastAsia"/>
          <w:sz w:val="22"/>
          <w:szCs w:val="22"/>
        </w:rPr>
        <w:t>イ．【第一次選考通過者のみ】大学卒業証明書及び成績証明書（原本各1通）を</w:t>
      </w:r>
    </w:p>
    <w:p w14:paraId="55EAB067" w14:textId="77777777" w:rsidR="00EA27C0" w:rsidRPr="00A211E6" w:rsidRDefault="00EA27C0" w:rsidP="00EA27C0">
      <w:pPr>
        <w:ind w:firstLineChars="500" w:firstLine="1100"/>
        <w:rPr>
          <w:rFonts w:ascii="ＭＳ 明朝" w:hAnsi="ＭＳ 明朝"/>
          <w:sz w:val="22"/>
          <w:szCs w:val="22"/>
        </w:rPr>
      </w:pPr>
      <w:r w:rsidRPr="00A211E6">
        <w:rPr>
          <w:rFonts w:ascii="ＭＳ 明朝" w:hAnsi="ＭＳ 明朝" w:hint="eastAsia"/>
          <w:sz w:val="22"/>
          <w:szCs w:val="22"/>
        </w:rPr>
        <w:t>第二次選考（面接）時に提出のこと。大学院修了（見込）者は、大学院修了</w:t>
      </w:r>
    </w:p>
    <w:p w14:paraId="5C1E0ECE" w14:textId="77777777" w:rsidR="00E134F0" w:rsidRPr="00A211E6" w:rsidRDefault="00EA27C0" w:rsidP="00E134F0">
      <w:pPr>
        <w:ind w:firstLineChars="400" w:firstLine="880"/>
        <w:rPr>
          <w:rFonts w:ascii="ＭＳ 明朝" w:hAnsi="ＭＳ 明朝"/>
          <w:sz w:val="22"/>
          <w:szCs w:val="22"/>
        </w:rPr>
      </w:pPr>
      <w:r w:rsidRPr="00A211E6">
        <w:rPr>
          <w:rFonts w:ascii="ＭＳ 明朝" w:hAnsi="ＭＳ 明朝" w:hint="eastAsia"/>
          <w:sz w:val="22"/>
          <w:szCs w:val="22"/>
        </w:rPr>
        <w:t>（見込）証明書1通も併せて提出のこと。</w:t>
      </w:r>
    </w:p>
    <w:p w14:paraId="2627F21E" w14:textId="77777777" w:rsidR="00E134F0" w:rsidRPr="00A211E6" w:rsidRDefault="00E134F0" w:rsidP="00E134F0">
      <w:pPr>
        <w:ind w:leftChars="290" w:left="1489" w:hangingChars="400" w:hanging="880"/>
        <w:rPr>
          <w:rFonts w:ascii="ＭＳ 明朝" w:hAnsi="ＭＳ 明朝"/>
          <w:sz w:val="22"/>
          <w:szCs w:val="22"/>
        </w:rPr>
      </w:pPr>
      <w:r w:rsidRPr="00A211E6">
        <w:rPr>
          <w:rFonts w:ascii="ＭＳ 明朝" w:hAnsi="ＭＳ 明朝" w:hint="eastAsia"/>
          <w:sz w:val="22"/>
          <w:szCs w:val="22"/>
        </w:rPr>
        <w:t>ウ. 【第一次選考通過者のみ】</w:t>
      </w:r>
      <w:r w:rsidR="00AF4115" w:rsidRPr="00A211E6">
        <w:rPr>
          <w:rFonts w:ascii="ＭＳ 明朝" w:hAnsi="ＭＳ 明朝" w:hint="eastAsia"/>
          <w:sz w:val="22"/>
          <w:szCs w:val="22"/>
        </w:rPr>
        <w:t>語学力</w:t>
      </w:r>
      <w:r w:rsidRPr="00A211E6">
        <w:rPr>
          <w:rFonts w:ascii="ＭＳ 明朝" w:hAnsi="ＭＳ 明朝" w:hint="eastAsia"/>
          <w:sz w:val="22"/>
          <w:szCs w:val="22"/>
        </w:rPr>
        <w:t>に関する証明書</w:t>
      </w:r>
    </w:p>
    <w:p w14:paraId="11D77531" w14:textId="462E2F65" w:rsidR="00E134F0" w:rsidRPr="00A211E6" w:rsidRDefault="00E134F0" w:rsidP="00E134F0">
      <w:pPr>
        <w:ind w:leftChars="500" w:left="1050"/>
        <w:rPr>
          <w:rFonts w:ascii="ＭＳ 明朝" w:hAnsi="ＭＳ 明朝"/>
          <w:sz w:val="22"/>
          <w:szCs w:val="22"/>
        </w:rPr>
      </w:pPr>
      <w:r w:rsidRPr="00A211E6">
        <w:rPr>
          <w:rFonts w:ascii="ＭＳ 明朝" w:hAnsi="ＭＳ 明朝" w:hint="eastAsia"/>
          <w:sz w:val="22"/>
          <w:szCs w:val="22"/>
        </w:rPr>
        <w:t>応募書類に記載した英語力</w:t>
      </w:r>
      <w:r w:rsidR="001F739A" w:rsidRPr="00A211E6">
        <w:rPr>
          <w:rFonts w:ascii="ＭＳ 明朝" w:hAnsi="ＭＳ 明朝" w:hint="eastAsia"/>
          <w:sz w:val="22"/>
          <w:szCs w:val="22"/>
        </w:rPr>
        <w:t>、その他外国語能力</w:t>
      </w:r>
      <w:r w:rsidRPr="00A211E6">
        <w:rPr>
          <w:rFonts w:ascii="ＭＳ 明朝" w:hAnsi="ＭＳ 明朝" w:hint="eastAsia"/>
          <w:sz w:val="22"/>
          <w:szCs w:val="22"/>
        </w:rPr>
        <w:t>を証明する書類（TOEIC、TOEFL、IELTS、</w:t>
      </w:r>
      <w:r w:rsidR="001F739A" w:rsidRPr="00A211E6">
        <w:rPr>
          <w:rFonts w:ascii="ＭＳ 明朝" w:hAnsi="ＭＳ 明朝" w:hint="eastAsia"/>
          <w:sz w:val="22"/>
          <w:szCs w:val="22"/>
        </w:rPr>
        <w:t>各種検定</w:t>
      </w:r>
      <w:r w:rsidRPr="00A211E6">
        <w:rPr>
          <w:rFonts w:ascii="ＭＳ 明朝" w:hAnsi="ＭＳ 明朝" w:hint="eastAsia"/>
          <w:sz w:val="22"/>
          <w:szCs w:val="22"/>
        </w:rPr>
        <w:t>などの認定証）をお持ちの場合は、</w:t>
      </w:r>
      <w:r w:rsidR="000D7F5F" w:rsidRPr="00A211E6">
        <w:rPr>
          <w:rFonts w:ascii="ＭＳ 明朝" w:hAnsi="ＭＳ 明朝" w:hint="eastAsia"/>
          <w:sz w:val="22"/>
          <w:szCs w:val="22"/>
        </w:rPr>
        <w:t>第二次選考（面接）時に提出のこと。</w:t>
      </w:r>
    </w:p>
    <w:p w14:paraId="0BFA2C4A" w14:textId="77777777" w:rsidR="000B246A" w:rsidRPr="00A211E6" w:rsidRDefault="000B246A" w:rsidP="00AC5277">
      <w:pPr>
        <w:numPr>
          <w:ilvl w:val="0"/>
          <w:numId w:val="24"/>
        </w:numPr>
        <w:rPr>
          <w:rFonts w:ascii="ＭＳ 明朝" w:hAnsi="ＭＳ 明朝"/>
          <w:sz w:val="22"/>
          <w:szCs w:val="22"/>
        </w:rPr>
      </w:pPr>
      <w:r w:rsidRPr="00A211E6">
        <w:rPr>
          <w:rFonts w:ascii="ＭＳ 明朝" w:hAnsi="ＭＳ 明朝" w:hint="eastAsia"/>
          <w:sz w:val="22"/>
          <w:szCs w:val="22"/>
        </w:rPr>
        <w:t>送付先</w:t>
      </w:r>
    </w:p>
    <w:p w14:paraId="0581AC1A" w14:textId="3D7F76AB" w:rsidR="004668F4" w:rsidRPr="00A211E6" w:rsidRDefault="004668F4" w:rsidP="004668F4">
      <w:pPr>
        <w:ind w:leftChars="300" w:left="1510" w:hangingChars="400" w:hanging="880"/>
        <w:rPr>
          <w:rFonts w:ascii="ＭＳ 明朝" w:hAnsi="ＭＳ 明朝"/>
          <w:sz w:val="22"/>
          <w:szCs w:val="22"/>
        </w:rPr>
      </w:pPr>
      <w:r w:rsidRPr="00A211E6">
        <w:rPr>
          <w:rFonts w:ascii="ＭＳ 明朝" w:hAnsi="ＭＳ 明朝" w:hint="eastAsia"/>
          <w:sz w:val="22"/>
          <w:szCs w:val="22"/>
        </w:rPr>
        <w:t>メールにて受付を行います。</w:t>
      </w:r>
    </w:p>
    <w:p w14:paraId="2C2DDF00" w14:textId="4009ED0A" w:rsidR="004668F4" w:rsidRPr="00A211E6" w:rsidRDefault="004668F4" w:rsidP="00122490">
      <w:pPr>
        <w:ind w:leftChars="300" w:left="1510" w:hangingChars="400" w:hanging="880"/>
        <w:rPr>
          <w:rFonts w:ascii="ＭＳ 明朝" w:hAnsi="ＭＳ 明朝"/>
          <w:sz w:val="22"/>
          <w:szCs w:val="22"/>
        </w:rPr>
      </w:pPr>
      <w:r w:rsidRPr="00A211E6">
        <w:rPr>
          <w:rFonts w:ascii="ＭＳ 明朝" w:hAnsi="ＭＳ 明朝" w:hint="eastAsia"/>
          <w:sz w:val="22"/>
          <w:szCs w:val="22"/>
        </w:rPr>
        <w:t>宛先：国際交流基金</w:t>
      </w:r>
      <w:r w:rsidR="00977CBF">
        <w:rPr>
          <w:rFonts w:ascii="ＭＳ 明朝" w:hAnsi="ＭＳ 明朝" w:hint="eastAsia"/>
          <w:sz w:val="22"/>
          <w:szCs w:val="22"/>
        </w:rPr>
        <w:t xml:space="preserve"> </w:t>
      </w:r>
      <w:r w:rsidRPr="00A211E6">
        <w:rPr>
          <w:rFonts w:ascii="ＭＳ 明朝" w:hAnsi="ＭＳ 明朝" w:hint="eastAsia"/>
          <w:sz w:val="22"/>
          <w:szCs w:val="22"/>
        </w:rPr>
        <w:t>日本語第1事業部</w:t>
      </w:r>
      <w:r w:rsidR="00977CBF">
        <w:rPr>
          <w:rFonts w:ascii="ＭＳ 明朝" w:hAnsi="ＭＳ 明朝" w:hint="eastAsia"/>
          <w:sz w:val="22"/>
          <w:szCs w:val="22"/>
        </w:rPr>
        <w:t xml:space="preserve"> </w:t>
      </w:r>
      <w:r w:rsidRPr="00A211E6">
        <w:rPr>
          <w:rFonts w:ascii="ＭＳ 明朝" w:hAnsi="ＭＳ 明朝" w:hint="eastAsia"/>
          <w:sz w:val="22"/>
          <w:szCs w:val="22"/>
        </w:rPr>
        <w:t xml:space="preserve">事業第１チーム　</w:t>
      </w:r>
    </w:p>
    <w:p w14:paraId="5848EB71" w14:textId="77777777" w:rsidR="004668F4" w:rsidRPr="00A211E6" w:rsidRDefault="004668F4" w:rsidP="00122490">
      <w:pPr>
        <w:ind w:leftChars="400" w:left="840" w:firstLineChars="200" w:firstLine="440"/>
        <w:rPr>
          <w:rFonts w:ascii="ＭＳ 明朝" w:hAnsi="ＭＳ 明朝"/>
          <w:sz w:val="22"/>
          <w:szCs w:val="22"/>
        </w:rPr>
      </w:pPr>
      <w:r w:rsidRPr="00A211E6">
        <w:rPr>
          <w:rFonts w:ascii="ＭＳ 明朝" w:hAnsi="ＭＳ 明朝" w:hint="eastAsia"/>
          <w:sz w:val="22"/>
          <w:szCs w:val="22"/>
        </w:rPr>
        <w:t>海外日本語教育調整員派遣公募係</w:t>
      </w:r>
    </w:p>
    <w:p w14:paraId="145A49DB" w14:textId="57D76A9A" w:rsidR="004668F4" w:rsidRPr="004E1884" w:rsidRDefault="004668F4" w:rsidP="00C759A5">
      <w:pPr>
        <w:ind w:leftChars="200" w:left="1080" w:hangingChars="300" w:hanging="660"/>
        <w:rPr>
          <w:rFonts w:asciiTheme="minorHAnsi" w:eastAsiaTheme="minorHAnsi" w:hAnsiTheme="minorHAnsi"/>
          <w:sz w:val="20"/>
          <w:szCs w:val="20"/>
        </w:rPr>
      </w:pPr>
      <w:r w:rsidRPr="00A211E6">
        <w:rPr>
          <w:rFonts w:ascii="ＭＳ 明朝" w:hAnsi="ＭＳ 明朝" w:hint="eastAsia"/>
          <w:sz w:val="22"/>
          <w:szCs w:val="22"/>
        </w:rPr>
        <w:t>メール：</w:t>
      </w:r>
      <w:hyperlink r:id="rId13" w:history="1">
        <w:r w:rsidRPr="00A211E6">
          <w:rPr>
            <w:rStyle w:val="a8"/>
            <w:rFonts w:ascii="ＭＳ 明朝" w:hAnsi="ＭＳ 明朝"/>
            <w:sz w:val="22"/>
            <w:szCs w:val="22"/>
          </w:rPr>
          <w:t>nihongo</w:t>
        </w:r>
        <w:r w:rsidR="00977CBF">
          <w:rPr>
            <w:rStyle w:val="a8"/>
            <w:rFonts w:ascii="ＭＳ 明朝" w:hAnsi="ＭＳ 明朝" w:hint="eastAsia"/>
            <w:sz w:val="22"/>
            <w:szCs w:val="22"/>
          </w:rPr>
          <w:t>＠</w:t>
        </w:r>
        <w:r w:rsidRPr="00A211E6">
          <w:rPr>
            <w:rStyle w:val="a8"/>
            <w:rFonts w:ascii="ＭＳ 明朝" w:hAnsi="ＭＳ 明朝"/>
            <w:sz w:val="22"/>
            <w:szCs w:val="22"/>
          </w:rPr>
          <w:t>jpf.go.jp</w:t>
        </w:r>
      </w:hyperlink>
      <w:r w:rsidR="00977CBF">
        <w:rPr>
          <w:rStyle w:val="a8"/>
          <w:rFonts w:ascii="ＭＳ 明朝" w:hAnsi="ＭＳ 明朝"/>
          <w:sz w:val="22"/>
          <w:szCs w:val="22"/>
        </w:rPr>
        <w:br/>
      </w:r>
      <w:r w:rsidR="000075CC" w:rsidRPr="004E1884">
        <w:rPr>
          <w:rFonts w:ascii="ＭＳ 明朝" w:hAnsi="ＭＳ 明朝" w:hint="eastAsia"/>
          <w:sz w:val="22"/>
          <w:szCs w:val="22"/>
        </w:rPr>
        <w:lastRenderedPageBreak/>
        <w:t>（メールを送る際は、全角＠マークを半角に変更してください。）</w:t>
      </w:r>
    </w:p>
    <w:p w14:paraId="52B3B47E" w14:textId="77777777" w:rsidR="00E134F0" w:rsidRPr="00A211E6" w:rsidRDefault="00E134F0" w:rsidP="004752E8">
      <w:pPr>
        <w:numPr>
          <w:ilvl w:val="1"/>
          <w:numId w:val="23"/>
        </w:numPr>
        <w:rPr>
          <w:rFonts w:ascii="ＭＳ 明朝" w:hAnsi="ＭＳ 明朝"/>
          <w:sz w:val="22"/>
          <w:szCs w:val="22"/>
        </w:rPr>
      </w:pPr>
      <w:r w:rsidRPr="00A211E6">
        <w:rPr>
          <w:rFonts w:ascii="ＭＳ 明朝" w:hAnsi="ＭＳ 明朝" w:hint="eastAsia"/>
          <w:sz w:val="22"/>
          <w:szCs w:val="22"/>
        </w:rPr>
        <w:t>PDF化の上ご提出をお願いいたします。</w:t>
      </w:r>
    </w:p>
    <w:p w14:paraId="025C40D4" w14:textId="77777777" w:rsidR="000B246A" w:rsidRPr="00A211E6" w:rsidRDefault="000B246A" w:rsidP="00AC5277">
      <w:pPr>
        <w:numPr>
          <w:ilvl w:val="0"/>
          <w:numId w:val="24"/>
        </w:numPr>
        <w:rPr>
          <w:rFonts w:ascii="ＭＳ 明朝" w:hAnsi="ＭＳ 明朝"/>
          <w:sz w:val="22"/>
          <w:szCs w:val="22"/>
        </w:rPr>
      </w:pPr>
      <w:r w:rsidRPr="00A211E6">
        <w:rPr>
          <w:rFonts w:ascii="ＭＳ 明朝" w:hAnsi="ＭＳ 明朝" w:hint="eastAsia"/>
          <w:sz w:val="22"/>
          <w:szCs w:val="22"/>
        </w:rPr>
        <w:t>締切</w:t>
      </w:r>
    </w:p>
    <w:p w14:paraId="557E21DA" w14:textId="39A98513" w:rsidR="000B246A" w:rsidRPr="00A211E6" w:rsidRDefault="000B246A" w:rsidP="000B246A">
      <w:pPr>
        <w:rPr>
          <w:rFonts w:ascii="ＭＳ 明朝" w:hAnsi="ＭＳ 明朝"/>
          <w:sz w:val="22"/>
          <w:szCs w:val="22"/>
          <w:u w:val="single"/>
        </w:rPr>
      </w:pPr>
      <w:r w:rsidRPr="00A211E6">
        <w:rPr>
          <w:rFonts w:ascii="ＭＳ 明朝" w:hAnsi="ＭＳ 明朝" w:hint="eastAsia"/>
          <w:sz w:val="22"/>
          <w:szCs w:val="22"/>
        </w:rPr>
        <w:t xml:space="preserve">　　　</w:t>
      </w:r>
      <w:r w:rsidR="00455F54" w:rsidRPr="00A211E6">
        <w:rPr>
          <w:rFonts w:ascii="ＭＳ 明朝" w:hAnsi="ＭＳ 明朝" w:hint="eastAsia"/>
          <w:sz w:val="22"/>
          <w:szCs w:val="22"/>
          <w:u w:val="single"/>
        </w:rPr>
        <w:t xml:space="preserve">　</w:t>
      </w:r>
      <w:r w:rsidR="00AA1250" w:rsidRPr="00A211E6">
        <w:rPr>
          <w:rFonts w:ascii="ＭＳ 明朝" w:hAnsi="ＭＳ 明朝" w:hint="eastAsia"/>
          <w:sz w:val="22"/>
          <w:szCs w:val="22"/>
          <w:u w:val="single"/>
        </w:rPr>
        <w:t>202</w:t>
      </w:r>
      <w:r w:rsidR="009A5361">
        <w:rPr>
          <w:rFonts w:ascii="ＭＳ 明朝" w:hAnsi="ＭＳ 明朝" w:hint="eastAsia"/>
          <w:sz w:val="22"/>
          <w:szCs w:val="22"/>
          <w:u w:val="single"/>
        </w:rPr>
        <w:t>3</w:t>
      </w:r>
      <w:r w:rsidR="00AA1250" w:rsidRPr="00A211E6">
        <w:rPr>
          <w:rFonts w:ascii="ＭＳ 明朝" w:hAnsi="ＭＳ 明朝" w:hint="eastAsia"/>
          <w:sz w:val="22"/>
          <w:szCs w:val="22"/>
          <w:u w:val="single"/>
        </w:rPr>
        <w:t>年</w:t>
      </w:r>
      <w:r w:rsidR="00250B78">
        <w:rPr>
          <w:rFonts w:ascii="ＭＳ 明朝" w:hAnsi="ＭＳ 明朝" w:hint="eastAsia"/>
          <w:sz w:val="22"/>
          <w:szCs w:val="22"/>
          <w:u w:val="single"/>
        </w:rPr>
        <w:t>9</w:t>
      </w:r>
      <w:r w:rsidR="00AA1250" w:rsidRPr="00A211E6">
        <w:rPr>
          <w:rFonts w:ascii="ＭＳ 明朝" w:hAnsi="ＭＳ 明朝" w:hint="eastAsia"/>
          <w:sz w:val="22"/>
          <w:szCs w:val="22"/>
          <w:u w:val="single"/>
        </w:rPr>
        <w:t>月</w:t>
      </w:r>
      <w:r w:rsidR="00D03C60">
        <w:rPr>
          <w:rFonts w:ascii="ＭＳ 明朝" w:hAnsi="ＭＳ 明朝"/>
          <w:sz w:val="22"/>
          <w:szCs w:val="22"/>
          <w:u w:val="single"/>
        </w:rPr>
        <w:t>2</w:t>
      </w:r>
      <w:r w:rsidR="00F93726">
        <w:rPr>
          <w:rFonts w:ascii="ＭＳ 明朝" w:hAnsi="ＭＳ 明朝"/>
          <w:sz w:val="22"/>
          <w:szCs w:val="22"/>
          <w:u w:val="single"/>
        </w:rPr>
        <w:t>7</w:t>
      </w:r>
      <w:r w:rsidR="00AA1250" w:rsidRPr="00A211E6">
        <w:rPr>
          <w:rFonts w:ascii="ＭＳ 明朝" w:hAnsi="ＭＳ 明朝" w:hint="eastAsia"/>
          <w:sz w:val="22"/>
          <w:szCs w:val="22"/>
          <w:u w:val="single"/>
        </w:rPr>
        <w:t>日(</w:t>
      </w:r>
      <w:r w:rsidR="00FC139F">
        <w:rPr>
          <w:rFonts w:ascii="ＭＳ 明朝" w:hAnsi="ＭＳ 明朝" w:hint="eastAsia"/>
          <w:sz w:val="22"/>
          <w:szCs w:val="22"/>
          <w:u w:val="single"/>
        </w:rPr>
        <w:t>水</w:t>
      </w:r>
      <w:r w:rsidR="00A65FC5">
        <w:rPr>
          <w:rFonts w:ascii="ＭＳ 明朝" w:hAnsi="ＭＳ 明朝" w:hint="eastAsia"/>
          <w:sz w:val="22"/>
          <w:szCs w:val="22"/>
          <w:u w:val="single"/>
        </w:rPr>
        <w:t>曜日</w:t>
      </w:r>
      <w:r w:rsidR="00AA1250" w:rsidRPr="00A211E6">
        <w:rPr>
          <w:rFonts w:ascii="ＭＳ 明朝" w:hAnsi="ＭＳ 明朝" w:hint="eastAsia"/>
          <w:sz w:val="22"/>
          <w:szCs w:val="22"/>
          <w:u w:val="single"/>
        </w:rPr>
        <w:t>)</w:t>
      </w:r>
      <w:r w:rsidR="00E11D63" w:rsidRPr="00A211E6">
        <w:rPr>
          <w:rFonts w:ascii="ＭＳ 明朝" w:hAnsi="ＭＳ 明朝" w:hint="eastAsia"/>
          <w:sz w:val="22"/>
          <w:szCs w:val="22"/>
          <w:u w:val="single"/>
        </w:rPr>
        <w:t>午後5時</w:t>
      </w:r>
      <w:r w:rsidR="00EA2AFD" w:rsidRPr="00A211E6">
        <w:rPr>
          <w:rFonts w:ascii="ＭＳ 明朝" w:hAnsi="ＭＳ 明朝" w:hint="eastAsia"/>
          <w:sz w:val="22"/>
          <w:szCs w:val="22"/>
          <w:u w:val="single"/>
        </w:rPr>
        <w:t>（日本時間）</w:t>
      </w:r>
      <w:r w:rsidRPr="00A211E6">
        <w:rPr>
          <w:rFonts w:ascii="ＭＳ 明朝" w:hAnsi="ＭＳ 明朝" w:hint="eastAsia"/>
          <w:sz w:val="22"/>
          <w:szCs w:val="22"/>
          <w:u w:val="single"/>
        </w:rPr>
        <w:t>必着</w:t>
      </w:r>
    </w:p>
    <w:p w14:paraId="3B169903" w14:textId="52DEAA2A" w:rsidR="000B246A" w:rsidRPr="00A211E6" w:rsidRDefault="000B246A" w:rsidP="004752E8">
      <w:pPr>
        <w:numPr>
          <w:ilvl w:val="1"/>
          <w:numId w:val="23"/>
        </w:numPr>
        <w:rPr>
          <w:rFonts w:ascii="ＭＳ 明朝" w:hAnsi="ＭＳ 明朝"/>
          <w:sz w:val="22"/>
          <w:szCs w:val="22"/>
        </w:rPr>
      </w:pPr>
      <w:r w:rsidRPr="00A211E6">
        <w:rPr>
          <w:rFonts w:ascii="ＭＳ 明朝" w:hAnsi="ＭＳ 明朝" w:hint="eastAsia"/>
          <w:sz w:val="22"/>
          <w:szCs w:val="22"/>
        </w:rPr>
        <w:t>提出書類（応募用紙</w:t>
      </w:r>
      <w:r w:rsidR="00166816">
        <w:rPr>
          <w:rFonts w:ascii="ＭＳ 明朝" w:hAnsi="ＭＳ 明朝" w:hint="eastAsia"/>
          <w:sz w:val="22"/>
          <w:szCs w:val="22"/>
        </w:rPr>
        <w:t>など</w:t>
      </w:r>
      <w:r w:rsidRPr="00A211E6">
        <w:rPr>
          <w:rFonts w:ascii="ＭＳ 明朝" w:hAnsi="ＭＳ 明朝" w:hint="eastAsia"/>
          <w:sz w:val="22"/>
          <w:szCs w:val="22"/>
        </w:rPr>
        <w:t>）は、一切返却しませんので予めご了承ください。</w:t>
      </w:r>
    </w:p>
    <w:p w14:paraId="4DDBEF00" w14:textId="39DB9BC4" w:rsidR="001F739A" w:rsidRDefault="00084602" w:rsidP="000B246A">
      <w:pPr>
        <w:rPr>
          <w:rFonts w:ascii="ＭＳ 明朝" w:hAnsi="ＭＳ 明朝"/>
          <w:sz w:val="22"/>
          <w:szCs w:val="22"/>
        </w:rPr>
      </w:pPr>
      <w:r w:rsidRPr="00A211E6">
        <w:rPr>
          <w:rFonts w:ascii="ＭＳ 明朝" w:hAnsi="ＭＳ 明朝" w:hint="eastAsia"/>
          <w:sz w:val="22"/>
          <w:szCs w:val="22"/>
        </w:rPr>
        <w:t>（</w:t>
      </w:r>
      <w:r w:rsidR="002C41BD">
        <w:rPr>
          <w:rFonts w:ascii="ＭＳ 明朝" w:hAnsi="ＭＳ 明朝" w:hint="eastAsia"/>
          <w:sz w:val="22"/>
          <w:szCs w:val="22"/>
        </w:rPr>
        <w:t>メール送信</w:t>
      </w:r>
      <w:r w:rsidRPr="00A211E6">
        <w:rPr>
          <w:rFonts w:ascii="ＭＳ 明朝" w:hAnsi="ＭＳ 明朝" w:hint="eastAsia"/>
          <w:sz w:val="22"/>
          <w:szCs w:val="22"/>
        </w:rPr>
        <w:t>日</w:t>
      </w:r>
      <w:r w:rsidR="002C41BD">
        <w:rPr>
          <w:rFonts w:ascii="ＭＳ 明朝" w:hAnsi="ＭＳ 明朝" w:hint="eastAsia"/>
          <w:sz w:val="22"/>
          <w:szCs w:val="22"/>
        </w:rPr>
        <w:t>から</w:t>
      </w:r>
      <w:r w:rsidR="00263E34">
        <w:rPr>
          <w:rFonts w:ascii="ＭＳ 明朝" w:hAnsi="ＭＳ 明朝" w:hint="eastAsia"/>
          <w:sz w:val="22"/>
          <w:szCs w:val="22"/>
        </w:rPr>
        <w:t>3</w:t>
      </w:r>
      <w:r w:rsidR="002C41BD">
        <w:rPr>
          <w:rFonts w:ascii="ＭＳ 明朝" w:hAnsi="ＭＳ 明朝" w:hint="eastAsia"/>
          <w:sz w:val="22"/>
          <w:szCs w:val="22"/>
        </w:rPr>
        <w:t>営業日以内</w:t>
      </w:r>
      <w:r w:rsidRPr="00A211E6">
        <w:rPr>
          <w:rFonts w:ascii="ＭＳ 明朝" w:hAnsi="ＭＳ 明朝" w:hint="eastAsia"/>
          <w:sz w:val="22"/>
          <w:szCs w:val="22"/>
        </w:rPr>
        <w:t>に</w:t>
      </w:r>
      <w:r>
        <w:rPr>
          <w:rFonts w:ascii="ＭＳ 明朝" w:hAnsi="ＭＳ 明朝" w:hint="eastAsia"/>
          <w:sz w:val="22"/>
          <w:szCs w:val="22"/>
        </w:rPr>
        <w:t>J</w:t>
      </w:r>
      <w:r>
        <w:rPr>
          <w:rFonts w:ascii="ＭＳ 明朝" w:hAnsi="ＭＳ 明朝"/>
          <w:sz w:val="22"/>
          <w:szCs w:val="22"/>
        </w:rPr>
        <w:t>F</w:t>
      </w:r>
      <w:r>
        <w:rPr>
          <w:rFonts w:ascii="ＭＳ 明朝" w:hAnsi="ＭＳ 明朝" w:hint="eastAsia"/>
          <w:sz w:val="22"/>
          <w:szCs w:val="22"/>
        </w:rPr>
        <w:t>より応募書類受領の連絡</w:t>
      </w:r>
      <w:r w:rsidRPr="00A211E6">
        <w:rPr>
          <w:rFonts w:ascii="ＭＳ 明朝" w:hAnsi="ＭＳ 明朝" w:hint="eastAsia"/>
          <w:sz w:val="22"/>
          <w:szCs w:val="22"/>
        </w:rPr>
        <w:t>がない場合には、海外日本語教育調整員派遣公募係〔</w:t>
      </w:r>
      <w:hyperlink r:id="rId14" w:history="1">
        <w:r w:rsidRPr="00A211E6">
          <w:rPr>
            <w:rStyle w:val="a8"/>
            <w:rFonts w:ascii="ＭＳ 明朝" w:hAnsi="ＭＳ 明朝"/>
            <w:sz w:val="22"/>
            <w:szCs w:val="22"/>
          </w:rPr>
          <w:t>nihongo</w:t>
        </w:r>
        <w:r>
          <w:rPr>
            <w:rStyle w:val="a8"/>
            <w:rFonts w:ascii="ＭＳ 明朝" w:hAnsi="ＭＳ 明朝" w:hint="eastAsia"/>
            <w:sz w:val="22"/>
            <w:szCs w:val="22"/>
          </w:rPr>
          <w:t>＠</w:t>
        </w:r>
        <w:r w:rsidRPr="00A211E6">
          <w:rPr>
            <w:rStyle w:val="a8"/>
            <w:rFonts w:ascii="ＭＳ 明朝" w:hAnsi="ＭＳ 明朝"/>
            <w:sz w:val="22"/>
            <w:szCs w:val="22"/>
          </w:rPr>
          <w:t>jpf.go.jp</w:t>
        </w:r>
      </w:hyperlink>
      <w:r w:rsidRPr="00A211E6">
        <w:rPr>
          <w:rFonts w:ascii="ＭＳ 明朝" w:hAnsi="ＭＳ 明朝" w:hint="eastAsia"/>
          <w:sz w:val="22"/>
          <w:szCs w:val="22"/>
        </w:rPr>
        <w:t>〕</w:t>
      </w:r>
      <w:r w:rsidRPr="00217801">
        <w:rPr>
          <w:rFonts w:ascii="ＭＳ 明朝" w:hAnsi="ＭＳ 明朝" w:hint="eastAsia"/>
          <w:sz w:val="22"/>
          <w:szCs w:val="22"/>
        </w:rPr>
        <w:t>（メールを送る際は、全角＠マークを半角に変更してください。）</w:t>
      </w:r>
      <w:r w:rsidRPr="00A211E6">
        <w:rPr>
          <w:rFonts w:ascii="ＭＳ 明朝" w:hAnsi="ＭＳ 明朝" w:hint="eastAsia"/>
          <w:sz w:val="22"/>
          <w:szCs w:val="22"/>
        </w:rPr>
        <w:t>までお問い合わせください。）</w:t>
      </w:r>
    </w:p>
    <w:p w14:paraId="30C9E84A" w14:textId="77777777" w:rsidR="00AC6ED7" w:rsidRPr="00A211E6" w:rsidRDefault="00AC6ED7" w:rsidP="000B246A">
      <w:pPr>
        <w:rPr>
          <w:rFonts w:ascii="ＭＳ 明朝" w:hAnsi="ＭＳ 明朝"/>
          <w:sz w:val="22"/>
          <w:szCs w:val="22"/>
        </w:rPr>
      </w:pPr>
    </w:p>
    <w:p w14:paraId="209CFF45" w14:textId="77777777" w:rsidR="006912E6" w:rsidRPr="00A211E6" w:rsidRDefault="000B246A" w:rsidP="00D14233">
      <w:pPr>
        <w:numPr>
          <w:ilvl w:val="0"/>
          <w:numId w:val="30"/>
        </w:numPr>
        <w:rPr>
          <w:rFonts w:ascii="ＭＳ 明朝" w:hAnsi="ＭＳ 明朝"/>
          <w:b/>
          <w:sz w:val="22"/>
          <w:szCs w:val="22"/>
        </w:rPr>
      </w:pPr>
      <w:r w:rsidRPr="00A211E6">
        <w:rPr>
          <w:rFonts w:ascii="ＭＳ 明朝" w:hAnsi="ＭＳ 明朝" w:hint="eastAsia"/>
          <w:b/>
          <w:sz w:val="22"/>
          <w:szCs w:val="22"/>
        </w:rPr>
        <w:t>選考</w:t>
      </w:r>
    </w:p>
    <w:p w14:paraId="5ACC2A33" w14:textId="77777777" w:rsidR="004E1E4B" w:rsidRPr="00A211E6" w:rsidRDefault="000B246A" w:rsidP="00AC5277">
      <w:pPr>
        <w:numPr>
          <w:ilvl w:val="2"/>
          <w:numId w:val="10"/>
        </w:numPr>
        <w:rPr>
          <w:rFonts w:ascii="ＭＳ 明朝" w:hAnsi="ＭＳ 明朝"/>
          <w:b/>
          <w:sz w:val="22"/>
          <w:szCs w:val="22"/>
        </w:rPr>
      </w:pPr>
      <w:r w:rsidRPr="00A211E6">
        <w:rPr>
          <w:rFonts w:ascii="ＭＳ 明朝" w:hAnsi="ＭＳ 明朝" w:hint="eastAsia"/>
          <w:sz w:val="22"/>
          <w:szCs w:val="22"/>
        </w:rPr>
        <w:t>第１次選考（書類選考）</w:t>
      </w:r>
    </w:p>
    <w:p w14:paraId="34171817" w14:textId="029F214B" w:rsidR="004A62A0" w:rsidRPr="00A211E6" w:rsidRDefault="000B246A" w:rsidP="001408D0">
      <w:pPr>
        <w:ind w:leftChars="100" w:left="210" w:firstLineChars="200" w:firstLine="440"/>
        <w:rPr>
          <w:rFonts w:ascii="ＭＳ 明朝" w:hAnsi="ＭＳ 明朝"/>
          <w:b/>
          <w:sz w:val="22"/>
          <w:szCs w:val="22"/>
        </w:rPr>
      </w:pPr>
      <w:r w:rsidRPr="00A211E6">
        <w:rPr>
          <w:rFonts w:ascii="ＭＳ 明朝" w:hAnsi="ＭＳ 明朝" w:hint="eastAsia"/>
          <w:sz w:val="22"/>
          <w:szCs w:val="22"/>
        </w:rPr>
        <w:t>応募書類により選考を行い、結果を</w:t>
      </w:r>
      <w:r w:rsidR="009A5361">
        <w:rPr>
          <w:rFonts w:ascii="ＭＳ 明朝" w:hAnsi="ＭＳ 明朝" w:hint="eastAsia"/>
          <w:sz w:val="22"/>
          <w:szCs w:val="22"/>
        </w:rPr>
        <w:t>2</w:t>
      </w:r>
      <w:r w:rsidR="009A5361">
        <w:rPr>
          <w:rFonts w:ascii="ＭＳ 明朝" w:hAnsi="ＭＳ 明朝"/>
          <w:sz w:val="22"/>
          <w:szCs w:val="22"/>
        </w:rPr>
        <w:t>023</w:t>
      </w:r>
      <w:r w:rsidR="009A5361">
        <w:rPr>
          <w:rFonts w:ascii="ＭＳ 明朝" w:hAnsi="ＭＳ 明朝" w:hint="eastAsia"/>
          <w:sz w:val="22"/>
          <w:szCs w:val="22"/>
        </w:rPr>
        <w:t>年</w:t>
      </w:r>
      <w:r w:rsidR="00184475">
        <w:rPr>
          <w:rFonts w:ascii="ＭＳ 明朝" w:hAnsi="ＭＳ 明朝"/>
          <w:sz w:val="22"/>
          <w:szCs w:val="22"/>
        </w:rPr>
        <w:t>10</w:t>
      </w:r>
      <w:r w:rsidR="00E11D63" w:rsidRPr="00A211E6">
        <w:rPr>
          <w:rFonts w:ascii="ＭＳ 明朝" w:hAnsi="ＭＳ 明朝" w:hint="eastAsia"/>
          <w:sz w:val="22"/>
          <w:szCs w:val="22"/>
        </w:rPr>
        <w:t>月</w:t>
      </w:r>
      <w:r w:rsidR="006D016F">
        <w:rPr>
          <w:rFonts w:ascii="ＭＳ 明朝" w:hAnsi="ＭＳ 明朝"/>
          <w:sz w:val="22"/>
          <w:szCs w:val="22"/>
        </w:rPr>
        <w:t>2</w:t>
      </w:r>
      <w:r w:rsidR="00FC139F">
        <w:rPr>
          <w:rFonts w:ascii="ＭＳ 明朝" w:hAnsi="ＭＳ 明朝" w:hint="eastAsia"/>
          <w:sz w:val="22"/>
          <w:szCs w:val="22"/>
        </w:rPr>
        <w:t>4</w:t>
      </w:r>
      <w:r w:rsidR="00E11D63" w:rsidRPr="00A211E6">
        <w:rPr>
          <w:rFonts w:ascii="ＭＳ 明朝" w:hAnsi="ＭＳ 明朝" w:hint="eastAsia"/>
          <w:sz w:val="22"/>
          <w:szCs w:val="22"/>
        </w:rPr>
        <w:t>日</w:t>
      </w:r>
      <w:r w:rsidR="00291FC8" w:rsidRPr="00A211E6">
        <w:rPr>
          <w:rFonts w:ascii="ＭＳ 明朝" w:hAnsi="ＭＳ 明朝" w:hint="eastAsia"/>
          <w:sz w:val="22"/>
          <w:szCs w:val="22"/>
        </w:rPr>
        <w:t>(</w:t>
      </w:r>
      <w:r w:rsidR="00FC139F">
        <w:rPr>
          <w:rFonts w:ascii="ＭＳ 明朝" w:hAnsi="ＭＳ 明朝" w:hint="eastAsia"/>
          <w:sz w:val="22"/>
          <w:szCs w:val="22"/>
        </w:rPr>
        <w:t>火</w:t>
      </w:r>
      <w:r w:rsidR="004C3327">
        <w:rPr>
          <w:rFonts w:ascii="ＭＳ 明朝" w:hAnsi="ＭＳ 明朝" w:hint="eastAsia"/>
          <w:sz w:val="22"/>
          <w:szCs w:val="22"/>
        </w:rPr>
        <w:t>曜日</w:t>
      </w:r>
      <w:r w:rsidR="00291FC8" w:rsidRPr="00A211E6">
        <w:rPr>
          <w:rFonts w:ascii="ＭＳ 明朝" w:hAnsi="ＭＳ 明朝" w:hint="eastAsia"/>
          <w:sz w:val="22"/>
          <w:szCs w:val="22"/>
        </w:rPr>
        <w:t>)</w:t>
      </w:r>
      <w:r w:rsidR="00E11D63" w:rsidRPr="00A211E6">
        <w:rPr>
          <w:rFonts w:ascii="ＭＳ 明朝" w:hAnsi="ＭＳ 明朝" w:hint="eastAsia"/>
          <w:sz w:val="22"/>
          <w:szCs w:val="22"/>
        </w:rPr>
        <w:t>までに</w:t>
      </w:r>
      <w:r w:rsidR="00D27127" w:rsidRPr="00A211E6">
        <w:rPr>
          <w:rFonts w:ascii="ＭＳ 明朝" w:hAnsi="ＭＳ 明朝" w:hint="eastAsia"/>
          <w:sz w:val="22"/>
          <w:szCs w:val="22"/>
        </w:rPr>
        <w:t>メール</w:t>
      </w:r>
      <w:r w:rsidRPr="00A211E6">
        <w:rPr>
          <w:rFonts w:ascii="ＭＳ 明朝" w:hAnsi="ＭＳ 明朝" w:hint="eastAsia"/>
          <w:sz w:val="22"/>
          <w:szCs w:val="22"/>
        </w:rPr>
        <w:t>で通知します。</w:t>
      </w:r>
    </w:p>
    <w:p w14:paraId="1EDFC831" w14:textId="77777777" w:rsidR="004668F4" w:rsidRPr="00A211E6" w:rsidRDefault="004668F4" w:rsidP="00AC5277">
      <w:pPr>
        <w:numPr>
          <w:ilvl w:val="2"/>
          <w:numId w:val="10"/>
        </w:numPr>
        <w:rPr>
          <w:rFonts w:ascii="ＭＳ 明朝" w:hAnsi="ＭＳ 明朝"/>
          <w:sz w:val="22"/>
          <w:szCs w:val="22"/>
        </w:rPr>
      </w:pPr>
      <w:r w:rsidRPr="00A211E6">
        <w:rPr>
          <w:rFonts w:ascii="ＭＳ 明朝" w:hAnsi="ＭＳ 明朝" w:hint="eastAsia"/>
          <w:sz w:val="22"/>
          <w:szCs w:val="22"/>
        </w:rPr>
        <w:t>第2次選考</w:t>
      </w:r>
    </w:p>
    <w:p w14:paraId="4FAED96A" w14:textId="2DCCFCB5" w:rsidR="004668F4" w:rsidRPr="00A211E6" w:rsidRDefault="004668F4" w:rsidP="004668F4">
      <w:pPr>
        <w:ind w:leftChars="200" w:left="420" w:firstLineChars="100" w:firstLine="220"/>
        <w:rPr>
          <w:rFonts w:ascii="ＭＳ 明朝" w:hAnsi="ＭＳ 明朝"/>
          <w:sz w:val="22"/>
          <w:szCs w:val="22"/>
        </w:rPr>
      </w:pPr>
      <w:r w:rsidRPr="00A211E6">
        <w:rPr>
          <w:rFonts w:ascii="ＭＳ 明朝" w:hAnsi="ＭＳ 明朝" w:hint="eastAsia"/>
          <w:sz w:val="22"/>
          <w:szCs w:val="22"/>
        </w:rPr>
        <w:t>第1次選考通過者に対し、下記のとおり実施します。</w:t>
      </w:r>
      <w:r w:rsidRPr="00A211E6">
        <w:rPr>
          <w:rFonts w:ascii="ＭＳ 明朝" w:hAnsi="ＭＳ 明朝" w:hint="eastAsia"/>
          <w:sz w:val="22"/>
          <w:szCs w:val="22"/>
          <w:u w:val="single"/>
        </w:rPr>
        <w:t>受験のための旅費は支給しません。</w:t>
      </w:r>
      <w:r w:rsidRPr="00A211E6">
        <w:rPr>
          <w:rFonts w:ascii="ＭＳ 明朝" w:hAnsi="ＭＳ 明朝" w:hint="eastAsia"/>
          <w:sz w:val="22"/>
          <w:szCs w:val="22"/>
        </w:rPr>
        <w:t xml:space="preserve">海外在住や東京遠方にお住まいの方はオンラインでの面接実施も可能です。　</w:t>
      </w:r>
      <w:r w:rsidR="007F16D5" w:rsidRPr="00A211E6">
        <w:rPr>
          <w:rFonts w:ascii="ＭＳ 明朝" w:hAnsi="ＭＳ 明朝" w:hint="eastAsia"/>
          <w:sz w:val="22"/>
          <w:szCs w:val="22"/>
        </w:rPr>
        <w:t>新型コロナウイルスの感染状況によっては、一律オンラインでの面接実施の可能性もございます。</w:t>
      </w:r>
      <w:r w:rsidRPr="00A211E6">
        <w:rPr>
          <w:rFonts w:ascii="ＭＳ 明朝" w:hAnsi="ＭＳ 明朝" w:hint="eastAsia"/>
          <w:sz w:val="22"/>
          <w:szCs w:val="22"/>
        </w:rPr>
        <w:t>時間は、JFが指定します。原則として日時の変更には応じられません。第2次選考の結果は</w:t>
      </w:r>
      <w:r w:rsidR="000B0C30">
        <w:rPr>
          <w:rFonts w:ascii="ＭＳ 明朝" w:hAnsi="ＭＳ 明朝"/>
          <w:sz w:val="22"/>
          <w:szCs w:val="22"/>
        </w:rPr>
        <w:t>11</w:t>
      </w:r>
      <w:r w:rsidRPr="00A211E6">
        <w:rPr>
          <w:rFonts w:ascii="ＭＳ 明朝" w:hAnsi="ＭＳ 明朝" w:hint="eastAsia"/>
          <w:sz w:val="22"/>
          <w:szCs w:val="22"/>
        </w:rPr>
        <w:t>月下旬にメールで個別に通知します。</w:t>
      </w:r>
    </w:p>
    <w:p w14:paraId="6CAAE9D1" w14:textId="77777777" w:rsidR="00AF4115" w:rsidRPr="00A211E6" w:rsidRDefault="004668F4" w:rsidP="00AF4115">
      <w:pPr>
        <w:numPr>
          <w:ilvl w:val="0"/>
          <w:numId w:val="18"/>
        </w:numPr>
        <w:rPr>
          <w:rFonts w:ascii="ＭＳ 明朝" w:hAnsi="ＭＳ 明朝"/>
          <w:sz w:val="22"/>
          <w:szCs w:val="22"/>
        </w:rPr>
      </w:pPr>
      <w:r w:rsidRPr="00A211E6">
        <w:rPr>
          <w:rFonts w:ascii="ＭＳ 明朝" w:hAnsi="ＭＳ 明朝" w:hint="eastAsia"/>
          <w:sz w:val="22"/>
          <w:szCs w:val="22"/>
        </w:rPr>
        <w:t>内容：面接（人物評価）、外国語の口頭試験及び筆記試験</w:t>
      </w:r>
    </w:p>
    <w:p w14:paraId="0A50A838" w14:textId="77777777" w:rsidR="00AF4115" w:rsidRPr="00A211E6" w:rsidRDefault="00AF4115" w:rsidP="00AF4115">
      <w:pPr>
        <w:ind w:left="1140"/>
        <w:rPr>
          <w:rFonts w:ascii="ＭＳ 明朝" w:hAnsi="ＭＳ 明朝"/>
          <w:sz w:val="22"/>
          <w:szCs w:val="22"/>
        </w:rPr>
      </w:pPr>
      <w:r w:rsidRPr="00A211E6">
        <w:rPr>
          <w:rFonts w:ascii="ＭＳ 明朝" w:hAnsi="ＭＳ 明朝" w:hint="eastAsia"/>
          <w:sz w:val="22"/>
          <w:szCs w:val="22"/>
        </w:rPr>
        <w:t>【外国語試験の予定について】</w:t>
      </w:r>
    </w:p>
    <w:tbl>
      <w:tblPr>
        <w:tblW w:w="7371"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4536"/>
      </w:tblGrid>
      <w:tr w:rsidR="00AF4115" w:rsidRPr="00A211E6" w14:paraId="0ED2E510" w14:textId="77777777" w:rsidTr="00453C89">
        <w:trPr>
          <w:trHeight w:val="540"/>
        </w:trPr>
        <w:tc>
          <w:tcPr>
            <w:tcW w:w="2835" w:type="dxa"/>
            <w:shd w:val="clear" w:color="auto" w:fill="auto"/>
            <w:vAlign w:val="center"/>
            <w:hideMark/>
          </w:tcPr>
          <w:p w14:paraId="5C794415" w14:textId="2C078A05" w:rsidR="00AF4115" w:rsidRPr="00453C89" w:rsidRDefault="009C555E" w:rsidP="00AF4115">
            <w:pPr>
              <w:widowControl/>
              <w:jc w:val="left"/>
              <w:rPr>
                <w:rFonts w:ascii="ＭＳ Ｐゴシック" w:eastAsia="ＭＳ Ｐゴシック" w:hAnsi="ＭＳ Ｐゴシック" w:cs="ＭＳ Ｐゴシック"/>
                <w:color w:val="000000"/>
                <w:kern w:val="0"/>
                <w:sz w:val="22"/>
                <w:szCs w:val="22"/>
                <w:highlight w:val="yellow"/>
              </w:rPr>
            </w:pPr>
            <w:r>
              <w:rPr>
                <w:rFonts w:ascii="ＭＳ Ｐゴシック" w:eastAsia="ＭＳ Ｐゴシック" w:hAnsi="ＭＳ Ｐゴシック" w:cs="ＭＳ Ｐゴシック" w:hint="eastAsia"/>
                <w:color w:val="000000"/>
                <w:kern w:val="0"/>
                <w:sz w:val="22"/>
                <w:szCs w:val="22"/>
              </w:rPr>
              <w:t>プノンペン</w:t>
            </w:r>
            <w:r w:rsidR="007D6829" w:rsidRPr="007D6829">
              <w:rPr>
                <w:rFonts w:ascii="ＭＳ Ｐゴシック" w:eastAsia="ＭＳ Ｐゴシック" w:hAnsi="ＭＳ Ｐゴシック" w:cs="ＭＳ Ｐゴシック" w:hint="eastAsia"/>
                <w:color w:val="000000"/>
                <w:kern w:val="0"/>
                <w:sz w:val="22"/>
                <w:szCs w:val="22"/>
              </w:rPr>
              <w:t>連絡事務所</w:t>
            </w:r>
          </w:p>
        </w:tc>
        <w:tc>
          <w:tcPr>
            <w:tcW w:w="4536" w:type="dxa"/>
            <w:shd w:val="clear" w:color="auto" w:fill="auto"/>
            <w:vAlign w:val="center"/>
            <w:hideMark/>
          </w:tcPr>
          <w:p w14:paraId="18A3E8E1" w14:textId="53CE58D0" w:rsidR="00AF4115" w:rsidRPr="00453C89" w:rsidRDefault="00AF4115" w:rsidP="00A6496D">
            <w:pPr>
              <w:widowControl/>
              <w:jc w:val="left"/>
              <w:rPr>
                <w:rFonts w:ascii="ＭＳ Ｐゴシック" w:eastAsia="ＭＳ Ｐゴシック" w:hAnsi="ＭＳ Ｐゴシック" w:cs="ＭＳ Ｐゴシック"/>
                <w:color w:val="000000"/>
                <w:kern w:val="0"/>
                <w:sz w:val="22"/>
                <w:szCs w:val="22"/>
                <w:highlight w:val="yellow"/>
              </w:rPr>
            </w:pPr>
            <w:r w:rsidRPr="00BD713E">
              <w:rPr>
                <w:rFonts w:ascii="ＭＳ Ｐゴシック" w:eastAsia="ＭＳ Ｐゴシック" w:hAnsi="ＭＳ Ｐゴシック" w:cs="ＭＳ Ｐゴシック" w:hint="eastAsia"/>
                <w:color w:val="000000"/>
                <w:kern w:val="0"/>
                <w:sz w:val="22"/>
                <w:szCs w:val="22"/>
              </w:rPr>
              <w:t>英語の口頭試験及び筆記試験</w:t>
            </w:r>
          </w:p>
        </w:tc>
      </w:tr>
    </w:tbl>
    <w:p w14:paraId="3461D779" w14:textId="77777777" w:rsidR="00AF4115" w:rsidRPr="00A211E6" w:rsidRDefault="00AF4115" w:rsidP="00AF4115">
      <w:pPr>
        <w:rPr>
          <w:rFonts w:ascii="ＭＳ 明朝" w:hAnsi="ＭＳ 明朝"/>
          <w:sz w:val="22"/>
          <w:szCs w:val="22"/>
        </w:rPr>
      </w:pPr>
    </w:p>
    <w:p w14:paraId="700F5DFD" w14:textId="7DE024D0" w:rsidR="004668F4" w:rsidRPr="00A211E6" w:rsidRDefault="004668F4" w:rsidP="004668F4">
      <w:pPr>
        <w:ind w:firstLineChars="300" w:firstLine="660"/>
        <w:rPr>
          <w:rFonts w:ascii="ＭＳ 明朝" w:hAnsi="ＭＳ 明朝"/>
          <w:sz w:val="22"/>
          <w:szCs w:val="22"/>
        </w:rPr>
      </w:pPr>
      <w:r w:rsidRPr="00A211E6">
        <w:rPr>
          <w:rFonts w:ascii="ＭＳ 明朝" w:hAnsi="ＭＳ 明朝" w:hint="eastAsia"/>
          <w:sz w:val="22"/>
          <w:szCs w:val="22"/>
        </w:rPr>
        <w:t>イ．日時：202</w:t>
      </w:r>
      <w:r w:rsidR="0018787D">
        <w:rPr>
          <w:rFonts w:ascii="ＭＳ 明朝" w:hAnsi="ＭＳ 明朝"/>
          <w:sz w:val="22"/>
          <w:szCs w:val="22"/>
        </w:rPr>
        <w:t>3</w:t>
      </w:r>
      <w:r w:rsidRPr="00A211E6">
        <w:rPr>
          <w:rFonts w:ascii="ＭＳ 明朝" w:hAnsi="ＭＳ 明朝" w:hint="eastAsia"/>
          <w:sz w:val="22"/>
          <w:szCs w:val="22"/>
        </w:rPr>
        <w:t>年</w:t>
      </w:r>
      <w:r w:rsidR="00325CFE">
        <w:rPr>
          <w:rFonts w:ascii="ＭＳ 明朝" w:hAnsi="ＭＳ 明朝"/>
          <w:sz w:val="22"/>
          <w:szCs w:val="22"/>
        </w:rPr>
        <w:t>11</w:t>
      </w:r>
      <w:r w:rsidRPr="00A211E6">
        <w:rPr>
          <w:rFonts w:ascii="ＭＳ 明朝" w:hAnsi="ＭＳ 明朝" w:hint="eastAsia"/>
          <w:sz w:val="22"/>
          <w:szCs w:val="22"/>
        </w:rPr>
        <w:t>月</w:t>
      </w:r>
      <w:r w:rsidR="00325CFE">
        <w:rPr>
          <w:rFonts w:ascii="ＭＳ 明朝" w:hAnsi="ＭＳ 明朝"/>
          <w:sz w:val="22"/>
          <w:szCs w:val="22"/>
        </w:rPr>
        <w:t>7</w:t>
      </w:r>
      <w:r w:rsidR="00EE5751" w:rsidRPr="00A211E6">
        <w:rPr>
          <w:rFonts w:ascii="ＭＳ 明朝" w:hAnsi="ＭＳ 明朝" w:hint="eastAsia"/>
          <w:sz w:val="22"/>
          <w:szCs w:val="22"/>
        </w:rPr>
        <w:t>日（</w:t>
      </w:r>
      <w:r w:rsidR="00C91E95">
        <w:rPr>
          <w:rFonts w:ascii="ＭＳ 明朝" w:hAnsi="ＭＳ 明朝" w:hint="eastAsia"/>
          <w:sz w:val="22"/>
          <w:szCs w:val="22"/>
        </w:rPr>
        <w:t>火</w:t>
      </w:r>
      <w:r w:rsidR="00843FCB">
        <w:rPr>
          <w:rFonts w:ascii="ＭＳ 明朝" w:hAnsi="ＭＳ 明朝" w:hint="eastAsia"/>
          <w:sz w:val="22"/>
          <w:szCs w:val="22"/>
        </w:rPr>
        <w:t>曜日</w:t>
      </w:r>
      <w:r w:rsidR="00325CFE">
        <w:rPr>
          <w:rFonts w:ascii="ＭＳ 明朝" w:hAnsi="ＭＳ 明朝"/>
          <w:sz w:val="22"/>
          <w:szCs w:val="22"/>
        </w:rPr>
        <w:t>）</w:t>
      </w:r>
      <w:r w:rsidR="00325CFE">
        <w:rPr>
          <w:rFonts w:ascii="ＭＳ 明朝" w:hAnsi="ＭＳ 明朝" w:hint="eastAsia"/>
          <w:sz w:val="22"/>
          <w:szCs w:val="22"/>
        </w:rPr>
        <w:t>、9日（木曜日）、10</w:t>
      </w:r>
      <w:r w:rsidRPr="00A211E6">
        <w:rPr>
          <w:rFonts w:ascii="ＭＳ 明朝" w:hAnsi="ＭＳ 明朝" w:hint="eastAsia"/>
          <w:sz w:val="22"/>
          <w:szCs w:val="22"/>
        </w:rPr>
        <w:t>日</w:t>
      </w:r>
      <w:r w:rsidR="00EE5751" w:rsidRPr="00A211E6">
        <w:rPr>
          <w:rFonts w:ascii="ＭＳ 明朝" w:hAnsi="ＭＳ 明朝" w:hint="eastAsia"/>
          <w:sz w:val="22"/>
          <w:szCs w:val="22"/>
        </w:rPr>
        <w:t>（</w:t>
      </w:r>
      <w:r w:rsidR="00325CFE">
        <w:rPr>
          <w:rFonts w:ascii="ＭＳ 明朝" w:hAnsi="ＭＳ 明朝" w:hint="eastAsia"/>
          <w:sz w:val="22"/>
          <w:szCs w:val="22"/>
        </w:rPr>
        <w:t>金</w:t>
      </w:r>
      <w:r w:rsidR="00843FCB">
        <w:rPr>
          <w:rFonts w:ascii="ＭＳ 明朝" w:hAnsi="ＭＳ 明朝" w:hint="eastAsia"/>
          <w:sz w:val="22"/>
          <w:szCs w:val="22"/>
        </w:rPr>
        <w:t>曜日</w:t>
      </w:r>
      <w:r w:rsidR="00EE5751" w:rsidRPr="00A211E6">
        <w:rPr>
          <w:rFonts w:ascii="ＭＳ 明朝" w:hAnsi="ＭＳ 明朝" w:hint="eastAsia"/>
          <w:sz w:val="22"/>
          <w:szCs w:val="22"/>
        </w:rPr>
        <w:t>）</w:t>
      </w:r>
    </w:p>
    <w:p w14:paraId="55E3986B" w14:textId="4F40873C" w:rsidR="004668F4" w:rsidRPr="00A211E6" w:rsidRDefault="004668F4" w:rsidP="004668F4">
      <w:pPr>
        <w:ind w:leftChars="400" w:left="840" w:firstLineChars="400" w:firstLine="880"/>
        <w:rPr>
          <w:rFonts w:ascii="ＭＳ 明朝" w:hAnsi="ＭＳ 明朝"/>
          <w:sz w:val="22"/>
          <w:szCs w:val="22"/>
        </w:rPr>
      </w:pPr>
      <w:r w:rsidRPr="00A211E6">
        <w:rPr>
          <w:rFonts w:ascii="ＭＳ 明朝" w:hAnsi="ＭＳ 明朝" w:hint="eastAsia"/>
          <w:sz w:val="22"/>
          <w:szCs w:val="22"/>
        </w:rPr>
        <w:t>9時30分～18時（</w:t>
      </w:r>
      <w:r w:rsidR="00EA2AFD" w:rsidRPr="00A211E6">
        <w:rPr>
          <w:rFonts w:ascii="ＭＳ 明朝" w:hAnsi="ＭＳ 明朝" w:hint="eastAsia"/>
          <w:sz w:val="22"/>
          <w:szCs w:val="22"/>
        </w:rPr>
        <w:t>日本時間・</w:t>
      </w:r>
      <w:r w:rsidRPr="00A211E6">
        <w:rPr>
          <w:rFonts w:ascii="ＭＳ 明朝" w:hAnsi="ＭＳ 明朝" w:hint="eastAsia"/>
          <w:sz w:val="22"/>
          <w:szCs w:val="22"/>
        </w:rPr>
        <w:t>予定）のうち、</w:t>
      </w:r>
    </w:p>
    <w:p w14:paraId="7B36B58E" w14:textId="77777777" w:rsidR="004668F4" w:rsidRPr="00A211E6" w:rsidRDefault="004668F4" w:rsidP="004668F4">
      <w:pPr>
        <w:ind w:left="840" w:firstLineChars="400" w:firstLine="880"/>
        <w:rPr>
          <w:rFonts w:ascii="ＭＳ 明朝" w:hAnsi="ＭＳ 明朝"/>
          <w:sz w:val="22"/>
          <w:szCs w:val="22"/>
        </w:rPr>
      </w:pPr>
      <w:r w:rsidRPr="00A211E6">
        <w:rPr>
          <w:rFonts w:ascii="ＭＳ 明朝" w:hAnsi="ＭＳ 明朝" w:hint="eastAsia"/>
          <w:sz w:val="22"/>
          <w:szCs w:val="22"/>
        </w:rPr>
        <w:t>概要説明：約</w:t>
      </w:r>
      <w:r w:rsidR="00EE5751" w:rsidRPr="00A211E6">
        <w:rPr>
          <w:rFonts w:ascii="ＭＳ 明朝" w:hAnsi="ＭＳ 明朝" w:hint="eastAsia"/>
          <w:sz w:val="22"/>
          <w:szCs w:val="22"/>
        </w:rPr>
        <w:t>10</w:t>
      </w:r>
      <w:r w:rsidRPr="00A211E6">
        <w:rPr>
          <w:rFonts w:ascii="ＭＳ 明朝" w:hAnsi="ＭＳ 明朝" w:hint="eastAsia"/>
          <w:sz w:val="22"/>
          <w:szCs w:val="22"/>
        </w:rPr>
        <w:t>分</w:t>
      </w:r>
    </w:p>
    <w:p w14:paraId="37C7A49F" w14:textId="77777777" w:rsidR="004668F4" w:rsidRPr="00A211E6" w:rsidRDefault="004668F4" w:rsidP="004668F4">
      <w:pPr>
        <w:ind w:leftChars="400" w:left="840" w:firstLineChars="400" w:firstLine="880"/>
        <w:rPr>
          <w:rFonts w:ascii="ＭＳ 明朝" w:hAnsi="ＭＳ 明朝"/>
          <w:sz w:val="22"/>
          <w:szCs w:val="22"/>
        </w:rPr>
      </w:pPr>
      <w:r w:rsidRPr="00A211E6">
        <w:rPr>
          <w:rFonts w:ascii="ＭＳ 明朝" w:hAnsi="ＭＳ 明朝" w:hint="eastAsia"/>
          <w:sz w:val="22"/>
          <w:szCs w:val="22"/>
        </w:rPr>
        <w:t>面接：約30分</w:t>
      </w:r>
    </w:p>
    <w:p w14:paraId="13C512D6" w14:textId="39846167" w:rsidR="00AF4115" w:rsidRPr="00A211E6" w:rsidRDefault="00EE5751" w:rsidP="00AF4115">
      <w:pPr>
        <w:ind w:leftChars="400" w:left="840" w:firstLineChars="400" w:firstLine="880"/>
        <w:rPr>
          <w:rFonts w:ascii="ＭＳ 明朝" w:hAnsi="ＭＳ 明朝"/>
          <w:sz w:val="22"/>
          <w:szCs w:val="22"/>
        </w:rPr>
      </w:pPr>
      <w:r w:rsidRPr="00A211E6">
        <w:rPr>
          <w:rFonts w:ascii="ＭＳ 明朝" w:hAnsi="ＭＳ 明朝" w:hint="eastAsia"/>
          <w:sz w:val="22"/>
          <w:szCs w:val="22"/>
        </w:rPr>
        <w:t>外国語試験：</w:t>
      </w:r>
      <w:r w:rsidR="0068275C">
        <w:rPr>
          <w:rFonts w:ascii="ＭＳ 明朝" w:hAnsi="ＭＳ 明朝" w:hint="eastAsia"/>
          <w:sz w:val="22"/>
          <w:szCs w:val="22"/>
        </w:rPr>
        <w:t>約</w:t>
      </w:r>
      <w:r w:rsidRPr="00A211E6">
        <w:rPr>
          <w:rFonts w:ascii="ＭＳ 明朝" w:hAnsi="ＭＳ 明朝" w:hint="eastAsia"/>
          <w:sz w:val="22"/>
          <w:szCs w:val="22"/>
        </w:rPr>
        <w:t>30分</w:t>
      </w:r>
      <w:r w:rsidR="008B6920">
        <w:rPr>
          <w:rFonts w:ascii="ＭＳ 明朝" w:hAnsi="ＭＳ 明朝" w:hint="eastAsia"/>
          <w:sz w:val="22"/>
          <w:szCs w:val="22"/>
        </w:rPr>
        <w:t>～</w:t>
      </w:r>
      <w:r w:rsidR="008B6920" w:rsidRPr="00BD713E">
        <w:rPr>
          <w:rFonts w:ascii="ＭＳ 明朝" w:hAnsi="ＭＳ 明朝" w:hint="eastAsia"/>
          <w:sz w:val="22"/>
          <w:szCs w:val="22"/>
        </w:rPr>
        <w:t>40分</w:t>
      </w:r>
    </w:p>
    <w:p w14:paraId="1B73E15E" w14:textId="7990FA4F" w:rsidR="004668F4" w:rsidRPr="00A211E6" w:rsidRDefault="004668F4" w:rsidP="004668F4">
      <w:pPr>
        <w:ind w:firstLineChars="100" w:firstLine="220"/>
        <w:rPr>
          <w:rFonts w:ascii="ＭＳ 明朝" w:hAnsi="ＭＳ 明朝"/>
          <w:sz w:val="22"/>
          <w:szCs w:val="22"/>
        </w:rPr>
      </w:pPr>
      <w:r w:rsidRPr="00A211E6">
        <w:rPr>
          <w:rFonts w:ascii="ＭＳ 明朝" w:hAnsi="ＭＳ 明朝" w:hint="eastAsia"/>
          <w:sz w:val="22"/>
          <w:szCs w:val="22"/>
        </w:rPr>
        <w:t xml:space="preserve">　　ウ．場所：国際交流基金</w:t>
      </w:r>
      <w:r w:rsidR="00843FCB">
        <w:rPr>
          <w:rFonts w:ascii="ＭＳ 明朝" w:hAnsi="ＭＳ 明朝" w:hint="eastAsia"/>
          <w:sz w:val="22"/>
          <w:szCs w:val="22"/>
        </w:rPr>
        <w:t xml:space="preserve"> </w:t>
      </w:r>
      <w:r w:rsidRPr="00A211E6">
        <w:rPr>
          <w:rFonts w:ascii="ＭＳ 明朝" w:hAnsi="ＭＳ 明朝" w:hint="eastAsia"/>
          <w:sz w:val="22"/>
          <w:szCs w:val="22"/>
        </w:rPr>
        <w:t>本部</w:t>
      </w:r>
      <w:r w:rsidR="00F3343E" w:rsidRPr="00A211E6">
        <w:rPr>
          <w:rFonts w:ascii="ＭＳ 明朝" w:hAnsi="ＭＳ 明朝" w:hint="eastAsia"/>
          <w:sz w:val="22"/>
          <w:szCs w:val="22"/>
        </w:rPr>
        <w:t>（またはオンライン）</w:t>
      </w:r>
    </w:p>
    <w:p w14:paraId="3CF2D8B6" w14:textId="77777777" w:rsidR="004668F4" w:rsidRPr="00A211E6" w:rsidRDefault="004668F4" w:rsidP="004668F4">
      <w:pPr>
        <w:rPr>
          <w:rFonts w:ascii="ＭＳ 明朝" w:hAnsi="ＭＳ 明朝"/>
          <w:color w:val="FF0000"/>
          <w:sz w:val="22"/>
          <w:szCs w:val="22"/>
        </w:rPr>
      </w:pPr>
    </w:p>
    <w:p w14:paraId="3DB2C358" w14:textId="77777777" w:rsidR="004D0430" w:rsidRPr="00A211E6" w:rsidRDefault="004D0430" w:rsidP="00D14233">
      <w:pPr>
        <w:numPr>
          <w:ilvl w:val="0"/>
          <w:numId w:val="30"/>
        </w:numPr>
        <w:rPr>
          <w:rFonts w:ascii="ＭＳ Ｐ明朝" w:eastAsia="ＭＳ Ｐ明朝" w:hAnsi="ＭＳ Ｐ明朝"/>
          <w:b/>
          <w:sz w:val="22"/>
          <w:szCs w:val="22"/>
        </w:rPr>
      </w:pPr>
      <w:r w:rsidRPr="00A211E6">
        <w:rPr>
          <w:rFonts w:ascii="ＭＳ 明朝" w:hAnsi="ＭＳ 明朝" w:hint="eastAsia"/>
          <w:b/>
          <w:sz w:val="22"/>
          <w:szCs w:val="22"/>
        </w:rPr>
        <w:t>留意</w:t>
      </w:r>
      <w:r w:rsidRPr="00A211E6">
        <w:rPr>
          <w:rFonts w:ascii="ＭＳ Ｐ明朝" w:eastAsia="ＭＳ Ｐ明朝" w:hAnsi="ＭＳ Ｐ明朝" w:hint="eastAsia"/>
          <w:b/>
          <w:sz w:val="22"/>
          <w:szCs w:val="22"/>
        </w:rPr>
        <w:t>事項</w:t>
      </w:r>
    </w:p>
    <w:p w14:paraId="4F658A74" w14:textId="77777777" w:rsidR="00D14233" w:rsidRPr="00A211E6" w:rsidRDefault="00D14233" w:rsidP="00A00BF2">
      <w:pPr>
        <w:numPr>
          <w:ilvl w:val="0"/>
          <w:numId w:val="34"/>
        </w:numPr>
        <w:rPr>
          <w:rFonts w:ascii="ＭＳ Ｐ明朝" w:eastAsia="ＭＳ Ｐ明朝" w:hAnsi="ＭＳ Ｐ明朝"/>
          <w:sz w:val="22"/>
          <w:szCs w:val="22"/>
        </w:rPr>
      </w:pPr>
      <w:r w:rsidRPr="00A211E6">
        <w:rPr>
          <w:rFonts w:ascii="ＭＳ Ｐ明朝" w:eastAsia="ＭＳ Ｐ明朝" w:hAnsi="ＭＳ Ｐ明朝" w:hint="eastAsia"/>
          <w:sz w:val="22"/>
          <w:szCs w:val="22"/>
        </w:rPr>
        <w:t>赴任にあたって</w:t>
      </w:r>
    </w:p>
    <w:p w14:paraId="7B3C7D24" w14:textId="49DFB005" w:rsidR="00D14233" w:rsidRPr="00A211E6" w:rsidRDefault="00D14233" w:rsidP="00D14233">
      <w:pPr>
        <w:ind w:left="420"/>
        <w:rPr>
          <w:rFonts w:ascii="ＭＳ 明朝" w:hAnsi="ＭＳ 明朝"/>
          <w:sz w:val="22"/>
          <w:szCs w:val="22"/>
        </w:rPr>
      </w:pPr>
      <w:r w:rsidRPr="00A211E6">
        <w:rPr>
          <w:rFonts w:ascii="ＭＳ 明朝" w:hAnsi="ＭＳ 明朝"/>
          <w:sz w:val="22"/>
          <w:szCs w:val="22"/>
        </w:rPr>
        <w:t>海外居住者も赴任手続（査証の取得</w:t>
      </w:r>
      <w:r w:rsidR="00854B97">
        <w:rPr>
          <w:rFonts w:ascii="ＭＳ 明朝" w:hAnsi="ＭＳ 明朝" w:hint="eastAsia"/>
          <w:sz w:val="22"/>
          <w:szCs w:val="22"/>
        </w:rPr>
        <w:t>など</w:t>
      </w:r>
      <w:r w:rsidRPr="00A211E6">
        <w:rPr>
          <w:rFonts w:ascii="ＭＳ 明朝" w:hAnsi="ＭＳ 明朝"/>
          <w:sz w:val="22"/>
          <w:szCs w:val="22"/>
        </w:rPr>
        <w:t>）上、日本からの出発となります。</w:t>
      </w:r>
    </w:p>
    <w:p w14:paraId="2D7457E6" w14:textId="77777777" w:rsidR="00D14233" w:rsidRPr="00A211E6" w:rsidRDefault="00D14233" w:rsidP="00A00BF2">
      <w:pPr>
        <w:numPr>
          <w:ilvl w:val="0"/>
          <w:numId w:val="34"/>
        </w:numPr>
        <w:rPr>
          <w:rFonts w:ascii="ＭＳ Ｐ明朝" w:eastAsia="ＭＳ Ｐ明朝" w:hAnsi="ＭＳ Ｐ明朝"/>
          <w:sz w:val="22"/>
          <w:szCs w:val="22"/>
        </w:rPr>
      </w:pPr>
      <w:r w:rsidRPr="00A211E6">
        <w:rPr>
          <w:rFonts w:ascii="ＭＳ Ｐ明朝" w:eastAsia="ＭＳ Ｐ明朝" w:hAnsi="ＭＳ Ｐ明朝" w:hint="eastAsia"/>
          <w:sz w:val="22"/>
          <w:szCs w:val="22"/>
        </w:rPr>
        <w:t>新型コロナウイルス感染症の影響の可能性</w:t>
      </w:r>
    </w:p>
    <w:p w14:paraId="163DD25F" w14:textId="7AAD2CC1" w:rsidR="00D14233" w:rsidRPr="00A211E6" w:rsidRDefault="00D14233" w:rsidP="00D14233">
      <w:pPr>
        <w:ind w:leftChars="200" w:left="420"/>
        <w:rPr>
          <w:rFonts w:ascii="ＭＳ 明朝" w:hAnsi="ＭＳ 明朝"/>
          <w:sz w:val="22"/>
          <w:szCs w:val="22"/>
        </w:rPr>
      </w:pPr>
      <w:r w:rsidRPr="00A211E6">
        <w:rPr>
          <w:rFonts w:ascii="ＭＳ 明朝" w:hAnsi="ＭＳ 明朝" w:hint="eastAsia"/>
          <w:sz w:val="22"/>
          <w:szCs w:val="22"/>
        </w:rPr>
        <w:t>新型コロナウイルス感染症の拡大により、派遣時期は、外務省が発出する海外安全情報（危険情報、感染症危険情報</w:t>
      </w:r>
      <w:r w:rsidR="00854B97">
        <w:rPr>
          <w:rFonts w:ascii="ＭＳ 明朝" w:hAnsi="ＭＳ 明朝" w:hint="eastAsia"/>
          <w:sz w:val="22"/>
          <w:szCs w:val="22"/>
        </w:rPr>
        <w:t>など</w:t>
      </w:r>
      <w:r w:rsidRPr="00A211E6">
        <w:rPr>
          <w:rFonts w:ascii="ＭＳ 明朝" w:hAnsi="ＭＳ 明朝" w:hint="eastAsia"/>
          <w:sz w:val="22"/>
          <w:szCs w:val="22"/>
        </w:rPr>
        <w:t>）の指針を基本とした上で、派遣国の感染状</w:t>
      </w:r>
      <w:r w:rsidRPr="00A211E6">
        <w:rPr>
          <w:rFonts w:ascii="ＭＳ 明朝" w:hAnsi="ＭＳ 明朝" w:hint="eastAsia"/>
          <w:sz w:val="22"/>
          <w:szCs w:val="22"/>
        </w:rPr>
        <w:lastRenderedPageBreak/>
        <w:t>況や医療事情、入国要件、社会生活環境、委嘱業務の実施環境、フライトの状況</w:t>
      </w:r>
      <w:r w:rsidR="00854B97">
        <w:rPr>
          <w:rFonts w:ascii="ＭＳ 明朝" w:hAnsi="ＭＳ 明朝" w:hint="eastAsia"/>
          <w:sz w:val="22"/>
          <w:szCs w:val="22"/>
        </w:rPr>
        <w:t>など</w:t>
      </w:r>
      <w:r w:rsidRPr="00A211E6">
        <w:rPr>
          <w:rFonts w:ascii="ＭＳ 明朝" w:hAnsi="ＭＳ 明朝" w:hint="eastAsia"/>
          <w:sz w:val="22"/>
          <w:szCs w:val="22"/>
        </w:rPr>
        <w:t>を総合的に勘案して決定します。今後の外務省海外安全情報・現地事情の変遷によっては、現時点での派遣予定時期を延期、または派遣を中止する場合があるほか、派遣前に日本国内で実施する研修の時期・内容を変更する場合もあります。なお、渡航に際し、新型コロナウイルスワクチンの接種を推奨しています。</w:t>
      </w:r>
    </w:p>
    <w:p w14:paraId="0FB78278" w14:textId="77777777" w:rsidR="006B7A6A" w:rsidRPr="00A211E6" w:rsidRDefault="006B7A6A" w:rsidP="006B7A6A">
      <w:pPr>
        <w:rPr>
          <w:rFonts w:ascii="ＭＳ 明朝" w:hAnsi="ＭＳ 明朝"/>
          <w:color w:val="FF0000"/>
          <w:sz w:val="22"/>
          <w:szCs w:val="22"/>
        </w:rPr>
      </w:pPr>
    </w:p>
    <w:p w14:paraId="4A2D38E7" w14:textId="77777777" w:rsidR="00A00BF2" w:rsidRPr="00A211E6" w:rsidRDefault="00A00BF2" w:rsidP="00D14233">
      <w:pPr>
        <w:numPr>
          <w:ilvl w:val="0"/>
          <w:numId w:val="30"/>
        </w:numPr>
        <w:rPr>
          <w:rFonts w:ascii="ＭＳ 明朝" w:hAnsi="ＭＳ 明朝"/>
          <w:b/>
          <w:sz w:val="22"/>
          <w:szCs w:val="22"/>
        </w:rPr>
      </w:pPr>
      <w:r w:rsidRPr="00A211E6">
        <w:rPr>
          <w:rFonts w:ascii="ＭＳ 明朝" w:hAnsi="ＭＳ 明朝" w:hint="eastAsia"/>
          <w:b/>
          <w:sz w:val="22"/>
          <w:szCs w:val="22"/>
        </w:rPr>
        <w:t>個人情報の取り扱いについて</w:t>
      </w:r>
    </w:p>
    <w:p w14:paraId="0DF7350E" w14:textId="77777777" w:rsidR="00A00BF2" w:rsidRPr="00A211E6" w:rsidRDefault="00A00BF2" w:rsidP="00A00BF2">
      <w:pPr>
        <w:ind w:left="480"/>
        <w:rPr>
          <w:sz w:val="22"/>
          <w:szCs w:val="22"/>
        </w:rPr>
      </w:pPr>
      <w:r w:rsidRPr="00A211E6">
        <w:rPr>
          <w:rFonts w:hint="eastAsia"/>
          <w:sz w:val="22"/>
          <w:szCs w:val="22"/>
        </w:rPr>
        <w:t>国際交流基金ウェブサイトの採用情報ページ下部「個人情報の取り扱いについて」をご参照下さい。（</w:t>
      </w:r>
      <w:hyperlink r:id="rId15" w:anchor="privacy" w:history="1">
        <w:r w:rsidRPr="00A211E6">
          <w:rPr>
            <w:rStyle w:val="a8"/>
            <w:sz w:val="22"/>
            <w:szCs w:val="22"/>
          </w:rPr>
          <w:t>https://www.jpf.go.jp/j/about/recruit/index.html#privacy</w:t>
        </w:r>
      </w:hyperlink>
      <w:r w:rsidRPr="00A211E6">
        <w:rPr>
          <w:rFonts w:hint="eastAsia"/>
          <w:sz w:val="22"/>
          <w:szCs w:val="22"/>
        </w:rPr>
        <w:t>）</w:t>
      </w:r>
    </w:p>
    <w:p w14:paraId="1FC39945" w14:textId="77777777" w:rsidR="00A00BF2" w:rsidRPr="00A211E6" w:rsidRDefault="00A00BF2" w:rsidP="00A00BF2">
      <w:pPr>
        <w:ind w:left="480"/>
        <w:rPr>
          <w:rFonts w:ascii="ＭＳ 明朝" w:hAnsi="ＭＳ 明朝"/>
          <w:sz w:val="22"/>
          <w:szCs w:val="22"/>
        </w:rPr>
      </w:pPr>
    </w:p>
    <w:p w14:paraId="35C5593E" w14:textId="77777777" w:rsidR="006B7A6A" w:rsidRPr="00A211E6" w:rsidRDefault="006B7A6A" w:rsidP="00D14233">
      <w:pPr>
        <w:numPr>
          <w:ilvl w:val="0"/>
          <w:numId w:val="30"/>
        </w:numPr>
        <w:rPr>
          <w:rFonts w:ascii="ＭＳ 明朝" w:hAnsi="ＭＳ 明朝"/>
          <w:b/>
          <w:sz w:val="22"/>
          <w:szCs w:val="22"/>
        </w:rPr>
      </w:pPr>
      <w:r w:rsidRPr="00A211E6">
        <w:rPr>
          <w:rFonts w:ascii="ＭＳ 明朝" w:hAnsi="ＭＳ 明朝" w:hint="eastAsia"/>
          <w:b/>
          <w:sz w:val="22"/>
          <w:szCs w:val="22"/>
        </w:rPr>
        <w:t>問い合わせ先</w:t>
      </w:r>
    </w:p>
    <w:p w14:paraId="0247C5AD" w14:textId="77777777" w:rsidR="006B7A6A" w:rsidRPr="00A211E6" w:rsidRDefault="006B7A6A" w:rsidP="006B7A6A">
      <w:pPr>
        <w:ind w:left="880" w:hangingChars="400" w:hanging="880"/>
        <w:rPr>
          <w:rFonts w:ascii="ＭＳ 明朝" w:hAnsi="ＭＳ 明朝"/>
          <w:sz w:val="22"/>
          <w:szCs w:val="22"/>
        </w:rPr>
      </w:pPr>
      <w:r w:rsidRPr="00A211E6">
        <w:rPr>
          <w:rFonts w:ascii="ＭＳ 明朝" w:hAnsi="ＭＳ 明朝" w:hint="eastAsia"/>
          <w:sz w:val="22"/>
          <w:szCs w:val="22"/>
        </w:rPr>
        <w:t xml:space="preserve">　　　〒160-0004　東京都新宿区四谷</w:t>
      </w:r>
      <w:r w:rsidRPr="00A211E6">
        <w:rPr>
          <w:rFonts w:ascii="ＭＳ 明朝" w:hAnsi="ＭＳ 明朝"/>
          <w:sz w:val="22"/>
          <w:szCs w:val="22"/>
        </w:rPr>
        <w:t>1-6-</w:t>
      </w:r>
      <w:r w:rsidRPr="00A211E6">
        <w:rPr>
          <w:rFonts w:ascii="ＭＳ 明朝" w:hAnsi="ＭＳ 明朝" w:hint="eastAsia"/>
          <w:sz w:val="22"/>
          <w:szCs w:val="22"/>
        </w:rPr>
        <w:t>4 四谷クルーセ</w:t>
      </w:r>
    </w:p>
    <w:p w14:paraId="3492A9C7" w14:textId="08818EC7" w:rsidR="006B7A6A" w:rsidRPr="00A211E6" w:rsidRDefault="006B7A6A" w:rsidP="006B7A6A">
      <w:pPr>
        <w:ind w:left="880" w:hangingChars="400" w:hanging="880"/>
        <w:rPr>
          <w:rFonts w:ascii="ＭＳ 明朝" w:hAnsi="ＭＳ 明朝"/>
          <w:sz w:val="22"/>
          <w:szCs w:val="22"/>
        </w:rPr>
      </w:pPr>
      <w:r w:rsidRPr="00A211E6">
        <w:rPr>
          <w:rFonts w:ascii="ＭＳ 明朝" w:hAnsi="ＭＳ 明朝" w:hint="eastAsia"/>
          <w:sz w:val="22"/>
          <w:szCs w:val="22"/>
        </w:rPr>
        <w:tab/>
        <w:t xml:space="preserve">  国際交流基金</w:t>
      </w:r>
      <w:r w:rsidR="00854B97">
        <w:rPr>
          <w:rFonts w:ascii="ＭＳ 明朝" w:hAnsi="ＭＳ 明朝" w:hint="eastAsia"/>
          <w:sz w:val="22"/>
          <w:szCs w:val="22"/>
        </w:rPr>
        <w:t xml:space="preserve"> </w:t>
      </w:r>
      <w:r w:rsidRPr="00A211E6">
        <w:rPr>
          <w:rFonts w:ascii="ＭＳ 明朝" w:hAnsi="ＭＳ 明朝" w:hint="eastAsia"/>
          <w:sz w:val="22"/>
          <w:szCs w:val="22"/>
        </w:rPr>
        <w:t>日本語第1事業部</w:t>
      </w:r>
      <w:r w:rsidR="00854B97">
        <w:rPr>
          <w:rFonts w:ascii="ＭＳ 明朝" w:hAnsi="ＭＳ 明朝" w:hint="eastAsia"/>
          <w:sz w:val="22"/>
          <w:szCs w:val="22"/>
        </w:rPr>
        <w:t xml:space="preserve"> </w:t>
      </w:r>
      <w:r w:rsidRPr="00A211E6">
        <w:rPr>
          <w:rFonts w:ascii="ＭＳ 明朝" w:hAnsi="ＭＳ 明朝" w:hint="eastAsia"/>
          <w:sz w:val="22"/>
          <w:szCs w:val="22"/>
        </w:rPr>
        <w:t>事業第１チーム</w:t>
      </w:r>
    </w:p>
    <w:p w14:paraId="33583F74" w14:textId="77777777" w:rsidR="006B7A6A" w:rsidRPr="00A211E6" w:rsidRDefault="006B7A6A" w:rsidP="006B7A6A">
      <w:pPr>
        <w:ind w:leftChars="400" w:left="840" w:firstLineChars="100" w:firstLine="220"/>
        <w:rPr>
          <w:rFonts w:ascii="ＭＳ 明朝" w:hAnsi="ＭＳ 明朝"/>
          <w:sz w:val="22"/>
          <w:szCs w:val="22"/>
        </w:rPr>
      </w:pPr>
      <w:r w:rsidRPr="00A211E6">
        <w:rPr>
          <w:rFonts w:ascii="ＭＳ 明朝" w:hAnsi="ＭＳ 明朝" w:hint="eastAsia"/>
          <w:sz w:val="22"/>
          <w:szCs w:val="22"/>
        </w:rPr>
        <w:t>海外日本語教育調整員派遣公募係</w:t>
      </w:r>
    </w:p>
    <w:p w14:paraId="4044C5EA" w14:textId="6D4F0F54" w:rsidR="006B7A6A" w:rsidRDefault="006B7A6A" w:rsidP="006B7A6A">
      <w:pPr>
        <w:ind w:leftChars="400" w:left="840" w:firstLineChars="100" w:firstLine="220"/>
        <w:rPr>
          <w:rStyle w:val="a8"/>
          <w:rFonts w:ascii="ＭＳ 明朝" w:hAnsi="ＭＳ 明朝"/>
          <w:sz w:val="22"/>
          <w:szCs w:val="22"/>
        </w:rPr>
      </w:pPr>
      <w:r w:rsidRPr="00A211E6">
        <w:rPr>
          <w:rFonts w:ascii="ＭＳ 明朝" w:hAnsi="ＭＳ 明朝"/>
          <w:sz w:val="22"/>
          <w:szCs w:val="22"/>
        </w:rPr>
        <w:t>E-mail：</w:t>
      </w:r>
      <w:hyperlink r:id="rId16" w:history="1">
        <w:r w:rsidRPr="00A211E6">
          <w:rPr>
            <w:rStyle w:val="a8"/>
            <w:rFonts w:ascii="ＭＳ 明朝" w:hAnsi="ＭＳ 明朝"/>
            <w:sz w:val="22"/>
            <w:szCs w:val="22"/>
          </w:rPr>
          <w:t>nihongo</w:t>
        </w:r>
        <w:r w:rsidR="00854B97">
          <w:rPr>
            <w:rStyle w:val="a8"/>
            <w:rFonts w:ascii="ＭＳ 明朝" w:hAnsi="ＭＳ 明朝" w:hint="eastAsia"/>
            <w:sz w:val="22"/>
            <w:szCs w:val="22"/>
          </w:rPr>
          <w:t>＠</w:t>
        </w:r>
        <w:r w:rsidRPr="00A211E6">
          <w:rPr>
            <w:rStyle w:val="a8"/>
            <w:rFonts w:ascii="ＭＳ 明朝" w:hAnsi="ＭＳ 明朝"/>
            <w:sz w:val="22"/>
            <w:szCs w:val="22"/>
          </w:rPr>
          <w:t>jpf.go.jp</w:t>
        </w:r>
      </w:hyperlink>
    </w:p>
    <w:p w14:paraId="337F0023" w14:textId="719E7080" w:rsidR="00854B97" w:rsidRPr="00A211E6" w:rsidRDefault="00854B97" w:rsidP="006B7A6A">
      <w:pPr>
        <w:ind w:leftChars="400" w:left="840" w:firstLineChars="100" w:firstLine="220"/>
        <w:rPr>
          <w:rFonts w:ascii="ＭＳ 明朝" w:hAnsi="ＭＳ 明朝"/>
          <w:color w:val="333333"/>
          <w:sz w:val="22"/>
          <w:szCs w:val="22"/>
        </w:rPr>
      </w:pPr>
      <w:r>
        <w:rPr>
          <w:rFonts w:ascii="ＭＳ 明朝" w:hAnsi="ＭＳ 明朝" w:hint="eastAsia"/>
          <w:sz w:val="22"/>
          <w:szCs w:val="22"/>
        </w:rPr>
        <w:t xml:space="preserve">　　　</w:t>
      </w:r>
      <w:r w:rsidRPr="00217801">
        <w:rPr>
          <w:rFonts w:ascii="ＭＳ 明朝" w:hAnsi="ＭＳ 明朝" w:hint="eastAsia"/>
          <w:sz w:val="22"/>
          <w:szCs w:val="22"/>
        </w:rPr>
        <w:t>（メールを送る際は、全角＠マークを半角に変更してください。）</w:t>
      </w:r>
    </w:p>
    <w:p w14:paraId="0562CB0E" w14:textId="77777777" w:rsidR="00A00BF2" w:rsidRPr="00A211E6" w:rsidRDefault="00A00BF2" w:rsidP="006B7A6A">
      <w:pPr>
        <w:ind w:leftChars="400" w:left="840" w:firstLineChars="100" w:firstLine="220"/>
        <w:rPr>
          <w:rFonts w:ascii="ＭＳ 明朝" w:hAnsi="ＭＳ 明朝"/>
          <w:sz w:val="22"/>
          <w:szCs w:val="22"/>
        </w:rPr>
      </w:pPr>
    </w:p>
    <w:p w14:paraId="1A643080" w14:textId="77777777" w:rsidR="006B7A6A" w:rsidRPr="00A211E6" w:rsidRDefault="006B7A6A" w:rsidP="006B7A6A">
      <w:pPr>
        <w:ind w:left="840"/>
        <w:rPr>
          <w:rFonts w:ascii="ＭＳ 明朝" w:hAnsi="ＭＳ 明朝"/>
          <w:sz w:val="22"/>
          <w:szCs w:val="22"/>
        </w:rPr>
      </w:pPr>
      <w:r w:rsidRPr="00A211E6">
        <w:rPr>
          <w:rFonts w:ascii="ＭＳ 明朝" w:hAnsi="ＭＳ 明朝" w:hint="eastAsia"/>
          <w:sz w:val="22"/>
          <w:szCs w:val="22"/>
        </w:rPr>
        <w:t>ご不明な点・ご質問は、</w:t>
      </w:r>
      <w:r w:rsidRPr="00A211E6">
        <w:rPr>
          <w:rFonts w:ascii="ＭＳ 明朝" w:hAnsi="ＭＳ 明朝" w:hint="eastAsia"/>
          <w:sz w:val="22"/>
          <w:szCs w:val="22"/>
          <w:u w:val="single"/>
        </w:rPr>
        <w:t>メールにて</w:t>
      </w:r>
      <w:r w:rsidRPr="00A211E6">
        <w:rPr>
          <w:rFonts w:ascii="ＭＳ 明朝" w:hAnsi="ＭＳ 明朝" w:hint="eastAsia"/>
          <w:sz w:val="22"/>
          <w:szCs w:val="22"/>
        </w:rPr>
        <w:t>お問い合わせください。</w:t>
      </w:r>
    </w:p>
    <w:p w14:paraId="0F5F94C3" w14:textId="77777777" w:rsidR="006B7A6A" w:rsidRPr="00A211E6" w:rsidRDefault="006B7A6A" w:rsidP="006B7A6A">
      <w:pPr>
        <w:ind w:left="840"/>
        <w:rPr>
          <w:rFonts w:ascii="ＭＳ 明朝" w:hAnsi="ＭＳ 明朝"/>
          <w:sz w:val="22"/>
          <w:szCs w:val="22"/>
        </w:rPr>
      </w:pPr>
      <w:r w:rsidRPr="00A211E6">
        <w:rPr>
          <w:rFonts w:ascii="ＭＳ 明朝" w:hAnsi="ＭＳ 明朝" w:hint="eastAsia"/>
          <w:sz w:val="22"/>
          <w:szCs w:val="22"/>
        </w:rPr>
        <w:t>選考の過程や選考結果については一切お答えできません。</w:t>
      </w:r>
    </w:p>
    <w:p w14:paraId="34CE0A41" w14:textId="77777777" w:rsidR="002145D1" w:rsidRPr="00A211E6" w:rsidRDefault="002145D1" w:rsidP="006B7A6A">
      <w:pPr>
        <w:ind w:left="840"/>
        <w:rPr>
          <w:rFonts w:ascii="ＭＳ 明朝" w:hAnsi="ＭＳ 明朝"/>
          <w:sz w:val="22"/>
          <w:szCs w:val="22"/>
        </w:rPr>
      </w:pPr>
    </w:p>
    <w:p w14:paraId="1D9DC176" w14:textId="0D0BFBB6" w:rsidR="002145D1" w:rsidRPr="00A211E6" w:rsidRDefault="002145D1" w:rsidP="00A211E6">
      <w:pPr>
        <w:numPr>
          <w:ilvl w:val="0"/>
          <w:numId w:val="30"/>
        </w:numPr>
        <w:rPr>
          <w:rFonts w:ascii="ＭＳ 明朝" w:hAnsi="ＭＳ 明朝"/>
          <w:b/>
          <w:sz w:val="22"/>
          <w:szCs w:val="22"/>
        </w:rPr>
      </w:pPr>
      <w:r w:rsidRPr="00A211E6">
        <w:rPr>
          <w:rFonts w:ascii="ＭＳ 明朝" w:hAnsi="ＭＳ 明朝" w:hint="eastAsia"/>
          <w:b/>
          <w:sz w:val="22"/>
          <w:szCs w:val="22"/>
        </w:rPr>
        <w:t>関連リンク</w:t>
      </w:r>
      <w:r w:rsidRPr="00A211E6">
        <w:rPr>
          <w:sz w:val="22"/>
          <w:szCs w:val="22"/>
        </w:rPr>
        <w:br/>
        <w:t>●</w:t>
      </w:r>
      <w:r w:rsidRPr="00A211E6">
        <w:rPr>
          <w:sz w:val="22"/>
          <w:szCs w:val="22"/>
        </w:rPr>
        <w:t>特定技能総合支援サイト（出入国在留管理庁：外部サイト）</w:t>
      </w:r>
      <w:r w:rsidRPr="00A211E6">
        <w:rPr>
          <w:sz w:val="22"/>
          <w:szCs w:val="22"/>
        </w:rPr>
        <w:br/>
      </w:r>
      <w:hyperlink r:id="rId17" w:history="1">
        <w:r w:rsidRPr="00A211E6">
          <w:rPr>
            <w:rStyle w:val="a8"/>
            <w:color w:val="auto"/>
            <w:sz w:val="22"/>
            <w:szCs w:val="22"/>
          </w:rPr>
          <w:t>https://www.ssw.go.jp/</w:t>
        </w:r>
      </w:hyperlink>
      <w:r w:rsidRPr="00A211E6">
        <w:rPr>
          <w:sz w:val="22"/>
          <w:szCs w:val="22"/>
        </w:rPr>
        <w:t>別サイトへ移動します</w:t>
      </w:r>
      <w:r w:rsidRPr="00A211E6">
        <w:rPr>
          <w:sz w:val="22"/>
          <w:szCs w:val="22"/>
        </w:rPr>
        <w:br/>
        <w:t>●</w:t>
      </w:r>
      <w:r w:rsidRPr="00A211E6">
        <w:rPr>
          <w:sz w:val="22"/>
          <w:szCs w:val="22"/>
        </w:rPr>
        <w:t>国際交流基金日本語基礎テスト（</w:t>
      </w:r>
      <w:r w:rsidRPr="00A211E6">
        <w:rPr>
          <w:sz w:val="22"/>
          <w:szCs w:val="22"/>
        </w:rPr>
        <w:t>JFT-Basic</w:t>
      </w:r>
      <w:r w:rsidRPr="00A211E6">
        <w:rPr>
          <w:sz w:val="22"/>
          <w:szCs w:val="22"/>
        </w:rPr>
        <w:t>）</w:t>
      </w:r>
      <w:r w:rsidRPr="00A211E6">
        <w:rPr>
          <w:sz w:val="22"/>
          <w:szCs w:val="22"/>
        </w:rPr>
        <w:br/>
      </w:r>
      <w:hyperlink r:id="rId18" w:history="1">
        <w:r w:rsidRPr="00A211E6">
          <w:rPr>
            <w:rStyle w:val="a8"/>
            <w:color w:val="auto"/>
            <w:sz w:val="22"/>
            <w:szCs w:val="22"/>
          </w:rPr>
          <w:t>https://www.jpf.go.jp/jft-basic/</w:t>
        </w:r>
      </w:hyperlink>
      <w:r w:rsidRPr="00A211E6">
        <w:rPr>
          <w:sz w:val="22"/>
          <w:szCs w:val="22"/>
        </w:rPr>
        <w:br/>
        <w:t>●</w:t>
      </w:r>
      <w:r w:rsidRPr="00A211E6">
        <w:rPr>
          <w:sz w:val="22"/>
          <w:szCs w:val="22"/>
        </w:rPr>
        <w:t>いろどり</w:t>
      </w:r>
      <w:r w:rsidR="00854B97">
        <w:rPr>
          <w:rFonts w:hint="eastAsia"/>
          <w:sz w:val="22"/>
          <w:szCs w:val="22"/>
        </w:rPr>
        <w:t xml:space="preserve"> </w:t>
      </w:r>
      <w:r w:rsidRPr="00A211E6">
        <w:rPr>
          <w:sz w:val="22"/>
          <w:szCs w:val="22"/>
        </w:rPr>
        <w:t>生活の日本語</w:t>
      </w:r>
      <w:r w:rsidRPr="00A211E6">
        <w:rPr>
          <w:sz w:val="22"/>
          <w:szCs w:val="22"/>
        </w:rPr>
        <w:br/>
      </w:r>
      <w:hyperlink r:id="rId19" w:history="1">
        <w:r w:rsidRPr="00A211E6">
          <w:rPr>
            <w:rStyle w:val="a8"/>
            <w:color w:val="auto"/>
            <w:sz w:val="22"/>
            <w:szCs w:val="22"/>
          </w:rPr>
          <w:t>https://www.irodori.jpf.go.jp/</w:t>
        </w:r>
      </w:hyperlink>
      <w:r w:rsidRPr="00A211E6">
        <w:rPr>
          <w:sz w:val="22"/>
          <w:szCs w:val="22"/>
        </w:rPr>
        <w:t>別サイトへ移動します</w:t>
      </w:r>
      <w:r w:rsidRPr="00A211E6">
        <w:rPr>
          <w:sz w:val="22"/>
          <w:szCs w:val="22"/>
        </w:rPr>
        <w:br/>
        <w:t>●</w:t>
      </w:r>
      <w:r w:rsidRPr="00A211E6">
        <w:rPr>
          <w:sz w:val="22"/>
          <w:szCs w:val="22"/>
        </w:rPr>
        <w:t>生活</w:t>
      </w:r>
      <w:r w:rsidR="00C87AF2">
        <w:rPr>
          <w:rFonts w:hint="eastAsia"/>
          <w:sz w:val="22"/>
          <w:szCs w:val="22"/>
        </w:rPr>
        <w:t>日本語</w:t>
      </w:r>
      <w:r w:rsidRPr="00A211E6">
        <w:rPr>
          <w:sz w:val="22"/>
          <w:szCs w:val="22"/>
        </w:rPr>
        <w:t>コーディネーターについて（派遣プログラムの説明動画）</w:t>
      </w:r>
      <w:r w:rsidRPr="00A211E6">
        <w:rPr>
          <w:sz w:val="22"/>
          <w:szCs w:val="22"/>
        </w:rPr>
        <w:br/>
      </w:r>
      <w:hyperlink r:id="rId20" w:history="1">
        <w:r w:rsidRPr="00A211E6">
          <w:rPr>
            <w:rStyle w:val="a8"/>
            <w:color w:val="auto"/>
            <w:sz w:val="22"/>
            <w:szCs w:val="22"/>
          </w:rPr>
          <w:t>https://www.youtube.com/watch?v=HQaR1_j-k2E</w:t>
        </w:r>
      </w:hyperlink>
    </w:p>
    <w:p w14:paraId="62EBF3C5" w14:textId="77777777" w:rsidR="0063636E" w:rsidRPr="00A211E6" w:rsidRDefault="0063636E" w:rsidP="006B7A6A">
      <w:pPr>
        <w:rPr>
          <w:rFonts w:ascii="ＭＳ 明朝" w:hAnsi="ＭＳ 明朝"/>
          <w:sz w:val="22"/>
          <w:szCs w:val="22"/>
        </w:rPr>
      </w:pPr>
    </w:p>
    <w:sectPr w:rsidR="0063636E" w:rsidRPr="00A211E6" w:rsidSect="002E79F5">
      <w:footerReference w:type="default" r:id="rId2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5DCC" w14:textId="77777777" w:rsidR="00330E51" w:rsidRDefault="00330E51">
      <w:r>
        <w:separator/>
      </w:r>
    </w:p>
  </w:endnote>
  <w:endnote w:type="continuationSeparator" w:id="0">
    <w:p w14:paraId="395B56F4" w14:textId="77777777" w:rsidR="00330E51" w:rsidRDefault="00330E51">
      <w:r>
        <w:continuationSeparator/>
      </w:r>
    </w:p>
  </w:endnote>
  <w:endnote w:type="continuationNotice" w:id="1">
    <w:p w14:paraId="72A46C9F" w14:textId="77777777" w:rsidR="00330E51" w:rsidRDefault="00330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1C83" w14:textId="77777777" w:rsidR="005E325D" w:rsidRDefault="005E325D" w:rsidP="00A96B78">
    <w:pPr>
      <w:pStyle w:val="a6"/>
      <w:jc w:val="center"/>
    </w:pPr>
    <w:r>
      <w:rPr>
        <w:rStyle w:val="a7"/>
      </w:rPr>
      <w:fldChar w:fldCharType="begin"/>
    </w:r>
    <w:r>
      <w:rPr>
        <w:rStyle w:val="a7"/>
      </w:rPr>
      <w:instrText xml:space="preserve"> PAGE </w:instrText>
    </w:r>
    <w:r>
      <w:rPr>
        <w:rStyle w:val="a7"/>
      </w:rPr>
      <w:fldChar w:fldCharType="separate"/>
    </w:r>
    <w:r w:rsidR="00F8233B">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10DC" w14:textId="77777777" w:rsidR="00330E51" w:rsidRDefault="00330E51">
      <w:r>
        <w:separator/>
      </w:r>
    </w:p>
  </w:footnote>
  <w:footnote w:type="continuationSeparator" w:id="0">
    <w:p w14:paraId="49280D64" w14:textId="77777777" w:rsidR="00330E51" w:rsidRDefault="00330E51">
      <w:r>
        <w:continuationSeparator/>
      </w:r>
    </w:p>
  </w:footnote>
  <w:footnote w:type="continuationNotice" w:id="1">
    <w:p w14:paraId="4A05218B" w14:textId="77777777" w:rsidR="00330E51" w:rsidRDefault="00330E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0AD"/>
    <w:multiLevelType w:val="hybridMultilevel"/>
    <w:tmpl w:val="0B88C920"/>
    <w:lvl w:ilvl="0" w:tplc="6EEE3008">
      <w:start w:val="1"/>
      <w:numFmt w:val="aiueoFullWidth"/>
      <w:lvlText w:val="%1."/>
      <w:lvlJc w:val="left"/>
      <w:pPr>
        <w:ind w:left="106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3EC1269"/>
    <w:multiLevelType w:val="hybridMultilevel"/>
    <w:tmpl w:val="E9C01C40"/>
    <w:lvl w:ilvl="0" w:tplc="4BD6BDD6">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A0A56A5"/>
    <w:multiLevelType w:val="hybridMultilevel"/>
    <w:tmpl w:val="5ADADD20"/>
    <w:lvl w:ilvl="0" w:tplc="6EEE3008">
      <w:start w:val="1"/>
      <w:numFmt w:val="aiueoFullWidth"/>
      <w:lvlText w:val="%1."/>
      <w:lvlJc w:val="left"/>
      <w:pPr>
        <w:ind w:left="840" w:hanging="420"/>
      </w:pPr>
      <w:rPr>
        <w:rFonts w:hint="eastAsia"/>
      </w:rPr>
    </w:lvl>
    <w:lvl w:ilvl="1" w:tplc="4F2A79CC">
      <w:start w:val="1"/>
      <w:numFmt w:val="decimal"/>
      <w:lvlText w:val="(%2)"/>
      <w:lvlJc w:val="left"/>
      <w:pPr>
        <w:ind w:left="493" w:hanging="357"/>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5B3085"/>
    <w:multiLevelType w:val="hybridMultilevel"/>
    <w:tmpl w:val="6FDCE442"/>
    <w:lvl w:ilvl="0" w:tplc="54C47626">
      <w:start w:val="1"/>
      <w:numFmt w:val="iroha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95A48"/>
    <w:multiLevelType w:val="hybridMultilevel"/>
    <w:tmpl w:val="4FACCC4E"/>
    <w:lvl w:ilvl="0" w:tplc="1354C830">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D7A0569"/>
    <w:multiLevelType w:val="hybridMultilevel"/>
    <w:tmpl w:val="F9C49D02"/>
    <w:lvl w:ilvl="0" w:tplc="2DF2EF24">
      <w:start w:val="1"/>
      <w:numFmt w:val="irohaFullWidth"/>
      <w:lvlText w:val="%1．"/>
      <w:lvlJc w:val="left"/>
      <w:pPr>
        <w:tabs>
          <w:tab w:val="num" w:pos="840"/>
        </w:tabs>
        <w:ind w:left="840" w:hanging="420"/>
      </w:pPr>
      <w:rPr>
        <w:rFonts w:hint="default"/>
      </w:rPr>
    </w:lvl>
    <w:lvl w:ilvl="1" w:tplc="0A06CA26">
      <w:start w:val="2"/>
      <w:numFmt w:val="bullet"/>
      <w:lvlText w:val="※"/>
      <w:lvlJc w:val="left"/>
      <w:pPr>
        <w:tabs>
          <w:tab w:val="num" w:pos="1260"/>
        </w:tabs>
        <w:ind w:left="1260" w:hanging="420"/>
      </w:pPr>
      <w:rPr>
        <w:rFonts w:ascii="ＭＳ 明朝" w:eastAsia="ＭＳ 明朝" w:hAnsi="ＭＳ 明朝" w:cs="Times New Roman" w:hint="eastAsia"/>
        <w:lang w:val="en-US"/>
      </w:rPr>
    </w:lvl>
    <w:lvl w:ilvl="2" w:tplc="EFEE464C">
      <w:start w:val="1"/>
      <w:numFmt w:val="decimal"/>
      <w:lvlText w:val="(%3)"/>
      <w:lvlJc w:val="left"/>
      <w:pPr>
        <w:ind w:left="493" w:hanging="357"/>
      </w:pPr>
      <w:rPr>
        <w:rFonts w:hint="default"/>
        <w:b w:val="0"/>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40512FA"/>
    <w:multiLevelType w:val="hybridMultilevel"/>
    <w:tmpl w:val="E9A05076"/>
    <w:lvl w:ilvl="0" w:tplc="DEBC5F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200873"/>
    <w:multiLevelType w:val="hybridMultilevel"/>
    <w:tmpl w:val="1AE65668"/>
    <w:lvl w:ilvl="0" w:tplc="8D603B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6F5856"/>
    <w:multiLevelType w:val="hybridMultilevel"/>
    <w:tmpl w:val="92401C1A"/>
    <w:lvl w:ilvl="0" w:tplc="06E4DC00">
      <w:start w:val="1"/>
      <w:numFmt w:val="decimal"/>
      <w:lvlText w:val="(%1)"/>
      <w:lvlJc w:val="left"/>
      <w:pPr>
        <w:ind w:left="493"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0F158D5"/>
    <w:multiLevelType w:val="hybridMultilevel"/>
    <w:tmpl w:val="8D4E7998"/>
    <w:lvl w:ilvl="0" w:tplc="512A0F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3C00E8"/>
    <w:multiLevelType w:val="hybridMultilevel"/>
    <w:tmpl w:val="E96C6152"/>
    <w:lvl w:ilvl="0" w:tplc="0409000F">
      <w:start w:val="1"/>
      <w:numFmt w:val="decimal"/>
      <w:lvlText w:val="%1."/>
      <w:lvlJc w:val="left"/>
      <w:pPr>
        <w:ind w:left="420" w:hanging="420"/>
      </w:pPr>
    </w:lvl>
    <w:lvl w:ilvl="1" w:tplc="2B06004E">
      <w:start w:val="1"/>
      <w:numFmt w:val="bullet"/>
      <w:lvlText w:val="※"/>
      <w:lvlJc w:val="left"/>
      <w:pPr>
        <w:ind w:left="839" w:hanging="419"/>
      </w:pPr>
      <w:rPr>
        <w:rFonts w:ascii="ＭＳ 明朝" w:eastAsia="ＭＳ 明朝" w:hAnsi="ＭＳ 明朝" w:cs="Times New Roman" w:hint="eastAsia"/>
      </w:rPr>
    </w:lvl>
    <w:lvl w:ilvl="2" w:tplc="BE5AF9CA">
      <w:start w:val="1"/>
      <w:numFmt w:val="decimal"/>
      <w:lvlText w:val="(%3)"/>
      <w:lvlJc w:val="left"/>
      <w:pPr>
        <w:ind w:left="493" w:hanging="357"/>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117D53"/>
    <w:multiLevelType w:val="hybridMultilevel"/>
    <w:tmpl w:val="4098709E"/>
    <w:lvl w:ilvl="0" w:tplc="A3E86D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901225"/>
    <w:multiLevelType w:val="hybridMultilevel"/>
    <w:tmpl w:val="707E0994"/>
    <w:lvl w:ilvl="0" w:tplc="6EEE3008">
      <w:start w:val="1"/>
      <w:numFmt w:val="aiueoFullWidth"/>
      <w:lvlText w:val="%1."/>
      <w:lvlJc w:val="left"/>
      <w:pPr>
        <w:ind w:left="106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A493B84"/>
    <w:multiLevelType w:val="hybridMultilevel"/>
    <w:tmpl w:val="2480B38C"/>
    <w:lvl w:ilvl="0" w:tplc="9F5894F0">
      <w:start w:val="1"/>
      <w:numFmt w:val="iroha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05D5E84"/>
    <w:multiLevelType w:val="hybridMultilevel"/>
    <w:tmpl w:val="8F92605E"/>
    <w:lvl w:ilvl="0" w:tplc="F8965650">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6223ECE"/>
    <w:multiLevelType w:val="hybridMultilevel"/>
    <w:tmpl w:val="92401C1A"/>
    <w:lvl w:ilvl="0" w:tplc="06E4DC00">
      <w:start w:val="1"/>
      <w:numFmt w:val="decimal"/>
      <w:lvlText w:val="(%1)"/>
      <w:lvlJc w:val="left"/>
      <w:pPr>
        <w:ind w:left="493"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5F745C"/>
    <w:multiLevelType w:val="hybridMultilevel"/>
    <w:tmpl w:val="7A34AEC0"/>
    <w:lvl w:ilvl="0" w:tplc="8ED85F5A">
      <w:start w:val="1"/>
      <w:numFmt w:val="decimal"/>
      <w:lvlText w:val="(%1)"/>
      <w:lvlJc w:val="left"/>
      <w:pPr>
        <w:ind w:left="713" w:hanging="357"/>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BED7A70"/>
    <w:multiLevelType w:val="hybridMultilevel"/>
    <w:tmpl w:val="CB6C9A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CD08B3"/>
    <w:multiLevelType w:val="hybridMultilevel"/>
    <w:tmpl w:val="32C4EE56"/>
    <w:lvl w:ilvl="0" w:tplc="84E26C88">
      <w:start w:val="1"/>
      <w:numFmt w:val="decimal"/>
      <w:lvlText w:val="(%1)"/>
      <w:lvlJc w:val="left"/>
      <w:pPr>
        <w:ind w:left="493"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C10CA5"/>
    <w:multiLevelType w:val="hybridMultilevel"/>
    <w:tmpl w:val="769CA490"/>
    <w:lvl w:ilvl="0" w:tplc="F1C23E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477AB8"/>
    <w:multiLevelType w:val="hybridMultilevel"/>
    <w:tmpl w:val="CA32859A"/>
    <w:lvl w:ilvl="0" w:tplc="8ED85F5A">
      <w:start w:val="1"/>
      <w:numFmt w:val="decimal"/>
      <w:lvlText w:val="(%1)"/>
      <w:lvlJc w:val="left"/>
      <w:pPr>
        <w:ind w:left="493"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8736A7"/>
    <w:multiLevelType w:val="hybridMultilevel"/>
    <w:tmpl w:val="680CF268"/>
    <w:lvl w:ilvl="0" w:tplc="59D49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063460"/>
    <w:multiLevelType w:val="hybridMultilevel"/>
    <w:tmpl w:val="118A49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5C8D54EF"/>
    <w:multiLevelType w:val="hybridMultilevel"/>
    <w:tmpl w:val="530ED35A"/>
    <w:lvl w:ilvl="0" w:tplc="04090017">
      <w:start w:val="1"/>
      <w:numFmt w:val="aiueoFullWidth"/>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4" w15:restartNumberingAfterBreak="0">
    <w:nsid w:val="5F517C58"/>
    <w:multiLevelType w:val="hybridMultilevel"/>
    <w:tmpl w:val="76B211C6"/>
    <w:lvl w:ilvl="0" w:tplc="7F8A39F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4E47CD"/>
    <w:multiLevelType w:val="hybridMultilevel"/>
    <w:tmpl w:val="0C72D52C"/>
    <w:lvl w:ilvl="0" w:tplc="4DC850FE">
      <w:start w:val="1"/>
      <w:numFmt w:val="decimal"/>
      <w:lvlText w:val="(%1)"/>
      <w:lvlJc w:val="left"/>
      <w:pPr>
        <w:ind w:left="494" w:hanging="360"/>
      </w:pPr>
      <w:rPr>
        <w:rFonts w:hint="default"/>
      </w:rPr>
    </w:lvl>
    <w:lvl w:ilvl="1" w:tplc="9ABED27A">
      <w:start w:val="1"/>
      <w:numFmt w:val="decimal"/>
      <w:lvlText w:val="(%2)"/>
      <w:lvlJc w:val="left"/>
      <w:pPr>
        <w:ind w:left="493" w:hanging="357"/>
      </w:pPr>
      <w:rPr>
        <w:rFonts w:hint="eastAsia"/>
      </w:rPr>
    </w:lvl>
    <w:lvl w:ilvl="2" w:tplc="0409001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26" w15:restartNumberingAfterBreak="0">
    <w:nsid w:val="64571AA7"/>
    <w:multiLevelType w:val="hybridMultilevel"/>
    <w:tmpl w:val="3A1215FC"/>
    <w:lvl w:ilvl="0" w:tplc="2DF2EF24">
      <w:start w:val="1"/>
      <w:numFmt w:val="iroha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990C5C"/>
    <w:multiLevelType w:val="hybridMultilevel"/>
    <w:tmpl w:val="C1F68AD8"/>
    <w:lvl w:ilvl="0" w:tplc="0B6EE360">
      <w:start w:val="1"/>
      <w:numFmt w:val="decimal"/>
      <w:lvlText w:val="(%1)"/>
      <w:lvlJc w:val="left"/>
      <w:pPr>
        <w:ind w:left="493" w:hanging="35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6C222C3A"/>
    <w:multiLevelType w:val="hybridMultilevel"/>
    <w:tmpl w:val="9E604E32"/>
    <w:lvl w:ilvl="0" w:tplc="2E9A1934">
      <w:start w:val="1"/>
      <w:numFmt w:val="decimalFullWidth"/>
      <w:lvlText w:val="%1．"/>
      <w:lvlJc w:val="left"/>
      <w:pPr>
        <w:tabs>
          <w:tab w:val="num" w:pos="420"/>
        </w:tabs>
        <w:ind w:left="420" w:hanging="420"/>
      </w:pPr>
      <w:rPr>
        <w:rFonts w:hint="default"/>
        <w:lang w:val="en-US"/>
      </w:rPr>
    </w:lvl>
    <w:lvl w:ilvl="1" w:tplc="3E3273A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37C58"/>
    <w:multiLevelType w:val="hybridMultilevel"/>
    <w:tmpl w:val="056C3FBA"/>
    <w:lvl w:ilvl="0" w:tplc="B1D838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C3255F"/>
    <w:multiLevelType w:val="hybridMultilevel"/>
    <w:tmpl w:val="4B22BA84"/>
    <w:lvl w:ilvl="0" w:tplc="F9D621E4">
      <w:start w:val="1"/>
      <w:numFmt w:val="decimalFullWidth"/>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9A4AB2"/>
    <w:multiLevelType w:val="multilevel"/>
    <w:tmpl w:val="A6F8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893B24"/>
    <w:multiLevelType w:val="hybridMultilevel"/>
    <w:tmpl w:val="21644210"/>
    <w:lvl w:ilvl="0" w:tplc="45D21B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E45F1C"/>
    <w:multiLevelType w:val="hybridMultilevel"/>
    <w:tmpl w:val="0D48E162"/>
    <w:lvl w:ilvl="0" w:tplc="BE5AF9CA">
      <w:start w:val="1"/>
      <w:numFmt w:val="decimal"/>
      <w:lvlText w:val="(%1)"/>
      <w:lvlJc w:val="left"/>
      <w:pPr>
        <w:ind w:left="493"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7E7205"/>
    <w:multiLevelType w:val="hybridMultilevel"/>
    <w:tmpl w:val="C556FEEA"/>
    <w:lvl w:ilvl="0" w:tplc="30CA1C4A">
      <w:start w:val="1"/>
      <w:numFmt w:val="aiueo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7BA81D73"/>
    <w:multiLevelType w:val="hybridMultilevel"/>
    <w:tmpl w:val="68EA5A8C"/>
    <w:lvl w:ilvl="0" w:tplc="21B8E32A">
      <w:start w:val="2"/>
      <w:numFmt w:val="decimal"/>
      <w:lvlText w:val="(%1)"/>
      <w:lvlJc w:val="left"/>
      <w:pPr>
        <w:tabs>
          <w:tab w:val="num" w:pos="900"/>
        </w:tabs>
        <w:ind w:left="900" w:hanging="48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7F9D7A5C"/>
    <w:multiLevelType w:val="hybridMultilevel"/>
    <w:tmpl w:val="F63E2D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617015">
    <w:abstractNumId w:val="28"/>
  </w:num>
  <w:num w:numId="2" w16cid:durableId="2018343389">
    <w:abstractNumId w:val="19"/>
  </w:num>
  <w:num w:numId="3" w16cid:durableId="1726950544">
    <w:abstractNumId w:val="21"/>
  </w:num>
  <w:num w:numId="4" w16cid:durableId="292709425">
    <w:abstractNumId w:val="6"/>
  </w:num>
  <w:num w:numId="5" w16cid:durableId="1680429003">
    <w:abstractNumId w:val="3"/>
  </w:num>
  <w:num w:numId="6" w16cid:durableId="451830606">
    <w:abstractNumId w:val="24"/>
  </w:num>
  <w:num w:numId="7" w16cid:durableId="1544947960">
    <w:abstractNumId w:val="7"/>
  </w:num>
  <w:num w:numId="8" w16cid:durableId="1924296950">
    <w:abstractNumId w:val="30"/>
  </w:num>
  <w:num w:numId="9" w16cid:durableId="498421482">
    <w:abstractNumId w:val="9"/>
  </w:num>
  <w:num w:numId="10" w16cid:durableId="922684061">
    <w:abstractNumId w:val="5"/>
  </w:num>
  <w:num w:numId="11" w16cid:durableId="1806434900">
    <w:abstractNumId w:val="4"/>
  </w:num>
  <w:num w:numId="12" w16cid:durableId="152726126">
    <w:abstractNumId w:val="14"/>
  </w:num>
  <w:num w:numId="13" w16cid:durableId="1614749224">
    <w:abstractNumId w:val="35"/>
  </w:num>
  <w:num w:numId="14" w16cid:durableId="976497765">
    <w:abstractNumId w:val="13"/>
  </w:num>
  <w:num w:numId="15" w16cid:durableId="221794665">
    <w:abstractNumId w:val="31"/>
  </w:num>
  <w:num w:numId="16" w16cid:durableId="311836088">
    <w:abstractNumId w:val="20"/>
  </w:num>
  <w:num w:numId="17" w16cid:durableId="970867014">
    <w:abstractNumId w:val="2"/>
  </w:num>
  <w:num w:numId="18" w16cid:durableId="2118669446">
    <w:abstractNumId w:val="34"/>
  </w:num>
  <w:num w:numId="19" w16cid:durableId="1156846016">
    <w:abstractNumId w:val="16"/>
  </w:num>
  <w:num w:numId="20" w16cid:durableId="1262835470">
    <w:abstractNumId w:val="0"/>
  </w:num>
  <w:num w:numId="21" w16cid:durableId="756558703">
    <w:abstractNumId w:val="12"/>
  </w:num>
  <w:num w:numId="22" w16cid:durableId="1320227808">
    <w:abstractNumId w:val="25"/>
  </w:num>
  <w:num w:numId="23" w16cid:durableId="1696226204">
    <w:abstractNumId w:val="10"/>
  </w:num>
  <w:num w:numId="24" w16cid:durableId="1824544036">
    <w:abstractNumId w:val="27"/>
  </w:num>
  <w:num w:numId="25" w16cid:durableId="2100565850">
    <w:abstractNumId w:val="23"/>
  </w:num>
  <w:num w:numId="26" w16cid:durableId="294265254">
    <w:abstractNumId w:val="26"/>
  </w:num>
  <w:num w:numId="27" w16cid:durableId="626132127">
    <w:abstractNumId w:val="22"/>
  </w:num>
  <w:num w:numId="28" w16cid:durableId="1766685391">
    <w:abstractNumId w:val="1"/>
  </w:num>
  <w:num w:numId="29" w16cid:durableId="1554660520">
    <w:abstractNumId w:val="17"/>
  </w:num>
  <w:num w:numId="30" w16cid:durableId="221985892">
    <w:abstractNumId w:val="29"/>
  </w:num>
  <w:num w:numId="31" w16cid:durableId="760222826">
    <w:abstractNumId w:val="36"/>
  </w:num>
  <w:num w:numId="32" w16cid:durableId="275336380">
    <w:abstractNumId w:val="33"/>
  </w:num>
  <w:num w:numId="33" w16cid:durableId="170609223">
    <w:abstractNumId w:val="11"/>
  </w:num>
  <w:num w:numId="34" w16cid:durableId="233705395">
    <w:abstractNumId w:val="18"/>
  </w:num>
  <w:num w:numId="35" w16cid:durableId="1338313495">
    <w:abstractNumId w:val="8"/>
  </w:num>
  <w:num w:numId="36" w16cid:durableId="350105681">
    <w:abstractNumId w:val="32"/>
  </w:num>
  <w:num w:numId="37" w16cid:durableId="507260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9A"/>
    <w:rsid w:val="000000FD"/>
    <w:rsid w:val="000001AE"/>
    <w:rsid w:val="000073C5"/>
    <w:rsid w:val="000075CC"/>
    <w:rsid w:val="00010399"/>
    <w:rsid w:val="00010D91"/>
    <w:rsid w:val="00013D1F"/>
    <w:rsid w:val="00017DF2"/>
    <w:rsid w:val="00025E19"/>
    <w:rsid w:val="00034478"/>
    <w:rsid w:val="00034E87"/>
    <w:rsid w:val="00034E89"/>
    <w:rsid w:val="00036589"/>
    <w:rsid w:val="00041D07"/>
    <w:rsid w:val="00042475"/>
    <w:rsid w:val="00044182"/>
    <w:rsid w:val="00047E81"/>
    <w:rsid w:val="000516C9"/>
    <w:rsid w:val="00057F64"/>
    <w:rsid w:val="00062813"/>
    <w:rsid w:val="00081C33"/>
    <w:rsid w:val="00081D45"/>
    <w:rsid w:val="00082073"/>
    <w:rsid w:val="00082E6A"/>
    <w:rsid w:val="00082FB5"/>
    <w:rsid w:val="000830FC"/>
    <w:rsid w:val="000834E6"/>
    <w:rsid w:val="00084602"/>
    <w:rsid w:val="000921CE"/>
    <w:rsid w:val="0009404E"/>
    <w:rsid w:val="00096C63"/>
    <w:rsid w:val="000A3C96"/>
    <w:rsid w:val="000A709D"/>
    <w:rsid w:val="000A7549"/>
    <w:rsid w:val="000B063E"/>
    <w:rsid w:val="000B0C30"/>
    <w:rsid w:val="000B246A"/>
    <w:rsid w:val="000B2760"/>
    <w:rsid w:val="000B3436"/>
    <w:rsid w:val="000B3D52"/>
    <w:rsid w:val="000C196B"/>
    <w:rsid w:val="000C248A"/>
    <w:rsid w:val="000D1CBB"/>
    <w:rsid w:val="000D718A"/>
    <w:rsid w:val="000D7F5F"/>
    <w:rsid w:val="000E1A32"/>
    <w:rsid w:val="000F033E"/>
    <w:rsid w:val="001021EB"/>
    <w:rsid w:val="00105C2D"/>
    <w:rsid w:val="00121C2C"/>
    <w:rsid w:val="00122490"/>
    <w:rsid w:val="00122F03"/>
    <w:rsid w:val="00124556"/>
    <w:rsid w:val="00126269"/>
    <w:rsid w:val="0012735E"/>
    <w:rsid w:val="00131124"/>
    <w:rsid w:val="00131EE2"/>
    <w:rsid w:val="00133884"/>
    <w:rsid w:val="00133B8C"/>
    <w:rsid w:val="001408D0"/>
    <w:rsid w:val="001501DF"/>
    <w:rsid w:val="00151062"/>
    <w:rsid w:val="001610C3"/>
    <w:rsid w:val="00166816"/>
    <w:rsid w:val="00166A05"/>
    <w:rsid w:val="00171829"/>
    <w:rsid w:val="00172FC1"/>
    <w:rsid w:val="001736D2"/>
    <w:rsid w:val="00173EF2"/>
    <w:rsid w:val="00184475"/>
    <w:rsid w:val="00185B6C"/>
    <w:rsid w:val="0018787D"/>
    <w:rsid w:val="001929CC"/>
    <w:rsid w:val="001930C2"/>
    <w:rsid w:val="001A05AF"/>
    <w:rsid w:val="001A1C9A"/>
    <w:rsid w:val="001A7E62"/>
    <w:rsid w:val="001C023C"/>
    <w:rsid w:val="001C065A"/>
    <w:rsid w:val="001C39EA"/>
    <w:rsid w:val="001E1CFE"/>
    <w:rsid w:val="001E5A16"/>
    <w:rsid w:val="001E7D55"/>
    <w:rsid w:val="001F04B7"/>
    <w:rsid w:val="001F739A"/>
    <w:rsid w:val="001F7D1E"/>
    <w:rsid w:val="0020293D"/>
    <w:rsid w:val="00203823"/>
    <w:rsid w:val="00205BC9"/>
    <w:rsid w:val="002067CA"/>
    <w:rsid w:val="002069F6"/>
    <w:rsid w:val="002145D1"/>
    <w:rsid w:val="002206C3"/>
    <w:rsid w:val="0022099D"/>
    <w:rsid w:val="00227120"/>
    <w:rsid w:val="00227606"/>
    <w:rsid w:val="0023048E"/>
    <w:rsid w:val="00231922"/>
    <w:rsid w:val="002334E5"/>
    <w:rsid w:val="00235BEA"/>
    <w:rsid w:val="00236901"/>
    <w:rsid w:val="002400E3"/>
    <w:rsid w:val="002410D8"/>
    <w:rsid w:val="0024352B"/>
    <w:rsid w:val="00244060"/>
    <w:rsid w:val="00250B78"/>
    <w:rsid w:val="00255E67"/>
    <w:rsid w:val="00261A64"/>
    <w:rsid w:val="00263E34"/>
    <w:rsid w:val="00273A68"/>
    <w:rsid w:val="00276C6B"/>
    <w:rsid w:val="00280DCE"/>
    <w:rsid w:val="00285BC0"/>
    <w:rsid w:val="00291FC8"/>
    <w:rsid w:val="002928FF"/>
    <w:rsid w:val="00295609"/>
    <w:rsid w:val="0029573B"/>
    <w:rsid w:val="0029768B"/>
    <w:rsid w:val="002A2A03"/>
    <w:rsid w:val="002A701A"/>
    <w:rsid w:val="002B251E"/>
    <w:rsid w:val="002C41BD"/>
    <w:rsid w:val="002C474A"/>
    <w:rsid w:val="002C6443"/>
    <w:rsid w:val="002C706E"/>
    <w:rsid w:val="002C772D"/>
    <w:rsid w:val="002C78F2"/>
    <w:rsid w:val="002C7909"/>
    <w:rsid w:val="002C7962"/>
    <w:rsid w:val="002D0E96"/>
    <w:rsid w:val="002D2129"/>
    <w:rsid w:val="002D4573"/>
    <w:rsid w:val="002D5C0C"/>
    <w:rsid w:val="002E17A1"/>
    <w:rsid w:val="002E1D03"/>
    <w:rsid w:val="002E79F5"/>
    <w:rsid w:val="00301314"/>
    <w:rsid w:val="00304DBC"/>
    <w:rsid w:val="00306AA2"/>
    <w:rsid w:val="003207EC"/>
    <w:rsid w:val="003227F0"/>
    <w:rsid w:val="00325CFE"/>
    <w:rsid w:val="003309A1"/>
    <w:rsid w:val="00330E51"/>
    <w:rsid w:val="003318E1"/>
    <w:rsid w:val="003365FD"/>
    <w:rsid w:val="003369AF"/>
    <w:rsid w:val="00337BEE"/>
    <w:rsid w:val="00343A22"/>
    <w:rsid w:val="00355185"/>
    <w:rsid w:val="00363CB6"/>
    <w:rsid w:val="00371407"/>
    <w:rsid w:val="003759F1"/>
    <w:rsid w:val="0037689A"/>
    <w:rsid w:val="0039177D"/>
    <w:rsid w:val="0039578D"/>
    <w:rsid w:val="003A2A06"/>
    <w:rsid w:val="003A375A"/>
    <w:rsid w:val="003B51A0"/>
    <w:rsid w:val="003B54E3"/>
    <w:rsid w:val="003C2987"/>
    <w:rsid w:val="003D1825"/>
    <w:rsid w:val="003E35B3"/>
    <w:rsid w:val="003F038B"/>
    <w:rsid w:val="003F068D"/>
    <w:rsid w:val="003F1814"/>
    <w:rsid w:val="003F241E"/>
    <w:rsid w:val="003F5F8A"/>
    <w:rsid w:val="003F699D"/>
    <w:rsid w:val="004014B0"/>
    <w:rsid w:val="004027FE"/>
    <w:rsid w:val="00403B88"/>
    <w:rsid w:val="00412115"/>
    <w:rsid w:val="00414346"/>
    <w:rsid w:val="0041584A"/>
    <w:rsid w:val="00416AD6"/>
    <w:rsid w:val="00420079"/>
    <w:rsid w:val="00436458"/>
    <w:rsid w:val="00441A70"/>
    <w:rsid w:val="00441AC7"/>
    <w:rsid w:val="00444FB1"/>
    <w:rsid w:val="004520EC"/>
    <w:rsid w:val="00453C89"/>
    <w:rsid w:val="00455F1D"/>
    <w:rsid w:val="00455F54"/>
    <w:rsid w:val="00456262"/>
    <w:rsid w:val="0046419A"/>
    <w:rsid w:val="004668F4"/>
    <w:rsid w:val="00466D77"/>
    <w:rsid w:val="0047440F"/>
    <w:rsid w:val="004752E8"/>
    <w:rsid w:val="004767A9"/>
    <w:rsid w:val="0047684B"/>
    <w:rsid w:val="004772FF"/>
    <w:rsid w:val="004863CC"/>
    <w:rsid w:val="0048716B"/>
    <w:rsid w:val="00494807"/>
    <w:rsid w:val="004A03CF"/>
    <w:rsid w:val="004A1EA6"/>
    <w:rsid w:val="004A2ACE"/>
    <w:rsid w:val="004A4EEC"/>
    <w:rsid w:val="004A62A0"/>
    <w:rsid w:val="004B05E9"/>
    <w:rsid w:val="004B29C6"/>
    <w:rsid w:val="004B470D"/>
    <w:rsid w:val="004C3327"/>
    <w:rsid w:val="004C5886"/>
    <w:rsid w:val="004D0430"/>
    <w:rsid w:val="004D1A52"/>
    <w:rsid w:val="004D315E"/>
    <w:rsid w:val="004E1884"/>
    <w:rsid w:val="004E1E4B"/>
    <w:rsid w:val="004E683C"/>
    <w:rsid w:val="004F02CA"/>
    <w:rsid w:val="004F0508"/>
    <w:rsid w:val="004F4371"/>
    <w:rsid w:val="00503215"/>
    <w:rsid w:val="005047FB"/>
    <w:rsid w:val="00520544"/>
    <w:rsid w:val="00523485"/>
    <w:rsid w:val="005260BA"/>
    <w:rsid w:val="00527269"/>
    <w:rsid w:val="00530A51"/>
    <w:rsid w:val="0053132A"/>
    <w:rsid w:val="00535EAB"/>
    <w:rsid w:val="00537E0A"/>
    <w:rsid w:val="005521FA"/>
    <w:rsid w:val="00555FD1"/>
    <w:rsid w:val="00560D96"/>
    <w:rsid w:val="00575ABB"/>
    <w:rsid w:val="00583F29"/>
    <w:rsid w:val="00585636"/>
    <w:rsid w:val="005904D5"/>
    <w:rsid w:val="00597896"/>
    <w:rsid w:val="005A3787"/>
    <w:rsid w:val="005A78E8"/>
    <w:rsid w:val="005B59FF"/>
    <w:rsid w:val="005B6808"/>
    <w:rsid w:val="005C01F9"/>
    <w:rsid w:val="005C1780"/>
    <w:rsid w:val="005C61A3"/>
    <w:rsid w:val="005D57D7"/>
    <w:rsid w:val="005D593B"/>
    <w:rsid w:val="005E0299"/>
    <w:rsid w:val="005E0C0F"/>
    <w:rsid w:val="005E325D"/>
    <w:rsid w:val="005F30B7"/>
    <w:rsid w:val="005F3D8C"/>
    <w:rsid w:val="005F677C"/>
    <w:rsid w:val="005F6B04"/>
    <w:rsid w:val="006016B0"/>
    <w:rsid w:val="0060380E"/>
    <w:rsid w:val="00607700"/>
    <w:rsid w:val="00611792"/>
    <w:rsid w:val="0062016C"/>
    <w:rsid w:val="00622A96"/>
    <w:rsid w:val="00623D7C"/>
    <w:rsid w:val="00624963"/>
    <w:rsid w:val="0062567C"/>
    <w:rsid w:val="00626BEB"/>
    <w:rsid w:val="00631D51"/>
    <w:rsid w:val="0063636E"/>
    <w:rsid w:val="00640BE8"/>
    <w:rsid w:val="00650E63"/>
    <w:rsid w:val="006521BA"/>
    <w:rsid w:val="00660682"/>
    <w:rsid w:val="0066260E"/>
    <w:rsid w:val="006637B0"/>
    <w:rsid w:val="00663CE9"/>
    <w:rsid w:val="00667DE0"/>
    <w:rsid w:val="006707CB"/>
    <w:rsid w:val="00671287"/>
    <w:rsid w:val="006722C5"/>
    <w:rsid w:val="00676562"/>
    <w:rsid w:val="00680419"/>
    <w:rsid w:val="0068275C"/>
    <w:rsid w:val="006833B7"/>
    <w:rsid w:val="006912E6"/>
    <w:rsid w:val="006A798D"/>
    <w:rsid w:val="006B1261"/>
    <w:rsid w:val="006B461F"/>
    <w:rsid w:val="006B6894"/>
    <w:rsid w:val="006B6EFB"/>
    <w:rsid w:val="006B7A6A"/>
    <w:rsid w:val="006B7ECA"/>
    <w:rsid w:val="006C2810"/>
    <w:rsid w:val="006C4E9B"/>
    <w:rsid w:val="006C5BFC"/>
    <w:rsid w:val="006C7C1F"/>
    <w:rsid w:val="006D016F"/>
    <w:rsid w:val="006D4120"/>
    <w:rsid w:val="006D4657"/>
    <w:rsid w:val="006D5980"/>
    <w:rsid w:val="006D5B2D"/>
    <w:rsid w:val="006D7C6D"/>
    <w:rsid w:val="006E2B6C"/>
    <w:rsid w:val="006F39F3"/>
    <w:rsid w:val="00701711"/>
    <w:rsid w:val="00703F23"/>
    <w:rsid w:val="0070633D"/>
    <w:rsid w:val="0071155B"/>
    <w:rsid w:val="0071538E"/>
    <w:rsid w:val="00723D1D"/>
    <w:rsid w:val="00725F4A"/>
    <w:rsid w:val="007264D8"/>
    <w:rsid w:val="00730B3A"/>
    <w:rsid w:val="00732C83"/>
    <w:rsid w:val="00737CEE"/>
    <w:rsid w:val="007403F8"/>
    <w:rsid w:val="00744BC0"/>
    <w:rsid w:val="00750178"/>
    <w:rsid w:val="00752404"/>
    <w:rsid w:val="00756BC5"/>
    <w:rsid w:val="00756F7F"/>
    <w:rsid w:val="00757925"/>
    <w:rsid w:val="007648E5"/>
    <w:rsid w:val="0076574D"/>
    <w:rsid w:val="007674C7"/>
    <w:rsid w:val="00773263"/>
    <w:rsid w:val="00781575"/>
    <w:rsid w:val="00783E24"/>
    <w:rsid w:val="00785D43"/>
    <w:rsid w:val="00787678"/>
    <w:rsid w:val="00794353"/>
    <w:rsid w:val="007A2A26"/>
    <w:rsid w:val="007A5087"/>
    <w:rsid w:val="007B7525"/>
    <w:rsid w:val="007C3CCE"/>
    <w:rsid w:val="007C6AAF"/>
    <w:rsid w:val="007D33F2"/>
    <w:rsid w:val="007D579A"/>
    <w:rsid w:val="007D64D8"/>
    <w:rsid w:val="007D6829"/>
    <w:rsid w:val="007E07E6"/>
    <w:rsid w:val="007E17E3"/>
    <w:rsid w:val="007F028C"/>
    <w:rsid w:val="007F16D5"/>
    <w:rsid w:val="007F1874"/>
    <w:rsid w:val="007F1E1B"/>
    <w:rsid w:val="007F3362"/>
    <w:rsid w:val="007F6957"/>
    <w:rsid w:val="008012BF"/>
    <w:rsid w:val="00802B8F"/>
    <w:rsid w:val="00804FD2"/>
    <w:rsid w:val="00806ABE"/>
    <w:rsid w:val="00815F77"/>
    <w:rsid w:val="00816221"/>
    <w:rsid w:val="00822382"/>
    <w:rsid w:val="00825640"/>
    <w:rsid w:val="00826149"/>
    <w:rsid w:val="00831943"/>
    <w:rsid w:val="00842892"/>
    <w:rsid w:val="00843FCB"/>
    <w:rsid w:val="0084444C"/>
    <w:rsid w:val="00850A47"/>
    <w:rsid w:val="00851E26"/>
    <w:rsid w:val="00853F2B"/>
    <w:rsid w:val="00854B97"/>
    <w:rsid w:val="0086304A"/>
    <w:rsid w:val="00865725"/>
    <w:rsid w:val="008662D4"/>
    <w:rsid w:val="008716AB"/>
    <w:rsid w:val="0087583C"/>
    <w:rsid w:val="00885C56"/>
    <w:rsid w:val="00891830"/>
    <w:rsid w:val="00892C91"/>
    <w:rsid w:val="00893389"/>
    <w:rsid w:val="00893CCB"/>
    <w:rsid w:val="008947A0"/>
    <w:rsid w:val="008A2603"/>
    <w:rsid w:val="008A3E97"/>
    <w:rsid w:val="008A4F8C"/>
    <w:rsid w:val="008A61FD"/>
    <w:rsid w:val="008B0298"/>
    <w:rsid w:val="008B12FE"/>
    <w:rsid w:val="008B1BAF"/>
    <w:rsid w:val="008B5E21"/>
    <w:rsid w:val="008B6920"/>
    <w:rsid w:val="008C5642"/>
    <w:rsid w:val="008D15FB"/>
    <w:rsid w:val="008D1944"/>
    <w:rsid w:val="008E0019"/>
    <w:rsid w:val="008E273F"/>
    <w:rsid w:val="008E53A8"/>
    <w:rsid w:val="008E6707"/>
    <w:rsid w:val="00900B09"/>
    <w:rsid w:val="00902AF1"/>
    <w:rsid w:val="00912A5C"/>
    <w:rsid w:val="0091319B"/>
    <w:rsid w:val="00914109"/>
    <w:rsid w:val="00920DC2"/>
    <w:rsid w:val="00922AFE"/>
    <w:rsid w:val="00934A5F"/>
    <w:rsid w:val="009352AE"/>
    <w:rsid w:val="0093791A"/>
    <w:rsid w:val="00944A57"/>
    <w:rsid w:val="00954D8B"/>
    <w:rsid w:val="00957645"/>
    <w:rsid w:val="00970839"/>
    <w:rsid w:val="00972B63"/>
    <w:rsid w:val="00977CBF"/>
    <w:rsid w:val="00980788"/>
    <w:rsid w:val="009814CB"/>
    <w:rsid w:val="009840DE"/>
    <w:rsid w:val="0099125D"/>
    <w:rsid w:val="00994022"/>
    <w:rsid w:val="00995367"/>
    <w:rsid w:val="00995DD1"/>
    <w:rsid w:val="00996D7C"/>
    <w:rsid w:val="009A130E"/>
    <w:rsid w:val="009A4EBC"/>
    <w:rsid w:val="009A5361"/>
    <w:rsid w:val="009A76E5"/>
    <w:rsid w:val="009B28C3"/>
    <w:rsid w:val="009B4264"/>
    <w:rsid w:val="009B7037"/>
    <w:rsid w:val="009B733C"/>
    <w:rsid w:val="009C15C5"/>
    <w:rsid w:val="009C555E"/>
    <w:rsid w:val="009D304C"/>
    <w:rsid w:val="009D6A4E"/>
    <w:rsid w:val="009E01DE"/>
    <w:rsid w:val="009E710A"/>
    <w:rsid w:val="009F20A3"/>
    <w:rsid w:val="00A00BF2"/>
    <w:rsid w:val="00A01715"/>
    <w:rsid w:val="00A041DD"/>
    <w:rsid w:val="00A04828"/>
    <w:rsid w:val="00A0584D"/>
    <w:rsid w:val="00A071B0"/>
    <w:rsid w:val="00A1381E"/>
    <w:rsid w:val="00A16D20"/>
    <w:rsid w:val="00A211E6"/>
    <w:rsid w:val="00A22744"/>
    <w:rsid w:val="00A24CBB"/>
    <w:rsid w:val="00A30B76"/>
    <w:rsid w:val="00A317A7"/>
    <w:rsid w:val="00A3336B"/>
    <w:rsid w:val="00A36ADB"/>
    <w:rsid w:val="00A41C0F"/>
    <w:rsid w:val="00A47D85"/>
    <w:rsid w:val="00A51FA5"/>
    <w:rsid w:val="00A52AC5"/>
    <w:rsid w:val="00A6496D"/>
    <w:rsid w:val="00A65403"/>
    <w:rsid w:val="00A65FC5"/>
    <w:rsid w:val="00A66FD4"/>
    <w:rsid w:val="00A7321F"/>
    <w:rsid w:val="00A8378A"/>
    <w:rsid w:val="00A927A3"/>
    <w:rsid w:val="00A96B78"/>
    <w:rsid w:val="00A97057"/>
    <w:rsid w:val="00AA1250"/>
    <w:rsid w:val="00AA1811"/>
    <w:rsid w:val="00AA28C3"/>
    <w:rsid w:val="00AC400F"/>
    <w:rsid w:val="00AC5277"/>
    <w:rsid w:val="00AC6ED7"/>
    <w:rsid w:val="00AC7C5B"/>
    <w:rsid w:val="00AD00FB"/>
    <w:rsid w:val="00AD189C"/>
    <w:rsid w:val="00AD481C"/>
    <w:rsid w:val="00AD71BC"/>
    <w:rsid w:val="00AE0E4A"/>
    <w:rsid w:val="00AE17E4"/>
    <w:rsid w:val="00AE1AA3"/>
    <w:rsid w:val="00AE6F6C"/>
    <w:rsid w:val="00AF4115"/>
    <w:rsid w:val="00AF44E7"/>
    <w:rsid w:val="00B002A4"/>
    <w:rsid w:val="00B00BD2"/>
    <w:rsid w:val="00B018B8"/>
    <w:rsid w:val="00B01F65"/>
    <w:rsid w:val="00B03937"/>
    <w:rsid w:val="00B066FD"/>
    <w:rsid w:val="00B07A32"/>
    <w:rsid w:val="00B13D14"/>
    <w:rsid w:val="00B2251C"/>
    <w:rsid w:val="00B2635E"/>
    <w:rsid w:val="00B41D9D"/>
    <w:rsid w:val="00B444AF"/>
    <w:rsid w:val="00B60FED"/>
    <w:rsid w:val="00B637D6"/>
    <w:rsid w:val="00B64E47"/>
    <w:rsid w:val="00B66A2B"/>
    <w:rsid w:val="00B70D1D"/>
    <w:rsid w:val="00B71DCA"/>
    <w:rsid w:val="00B82D8B"/>
    <w:rsid w:val="00B83614"/>
    <w:rsid w:val="00B8645F"/>
    <w:rsid w:val="00B92F01"/>
    <w:rsid w:val="00B93CBA"/>
    <w:rsid w:val="00B94F41"/>
    <w:rsid w:val="00BA5F13"/>
    <w:rsid w:val="00BA6E2B"/>
    <w:rsid w:val="00BB12AE"/>
    <w:rsid w:val="00BB28EA"/>
    <w:rsid w:val="00BB355A"/>
    <w:rsid w:val="00BB4481"/>
    <w:rsid w:val="00BC3460"/>
    <w:rsid w:val="00BC45BD"/>
    <w:rsid w:val="00BC65AC"/>
    <w:rsid w:val="00BD20E2"/>
    <w:rsid w:val="00BD44AF"/>
    <w:rsid w:val="00BD4E3A"/>
    <w:rsid w:val="00BD713E"/>
    <w:rsid w:val="00BD79DF"/>
    <w:rsid w:val="00BE3853"/>
    <w:rsid w:val="00BE5764"/>
    <w:rsid w:val="00BF0187"/>
    <w:rsid w:val="00BF2636"/>
    <w:rsid w:val="00BF677B"/>
    <w:rsid w:val="00BF7343"/>
    <w:rsid w:val="00C00838"/>
    <w:rsid w:val="00C054D7"/>
    <w:rsid w:val="00C10E48"/>
    <w:rsid w:val="00C10EB5"/>
    <w:rsid w:val="00C13FFB"/>
    <w:rsid w:val="00C16EFD"/>
    <w:rsid w:val="00C2341D"/>
    <w:rsid w:val="00C24979"/>
    <w:rsid w:val="00C403C7"/>
    <w:rsid w:val="00C510B4"/>
    <w:rsid w:val="00C571C1"/>
    <w:rsid w:val="00C60A65"/>
    <w:rsid w:val="00C70A81"/>
    <w:rsid w:val="00C759A5"/>
    <w:rsid w:val="00C81E30"/>
    <w:rsid w:val="00C87AF2"/>
    <w:rsid w:val="00C90D63"/>
    <w:rsid w:val="00C91E95"/>
    <w:rsid w:val="00C96167"/>
    <w:rsid w:val="00C97E9B"/>
    <w:rsid w:val="00CA0163"/>
    <w:rsid w:val="00CA0A4E"/>
    <w:rsid w:val="00CA7284"/>
    <w:rsid w:val="00CB062E"/>
    <w:rsid w:val="00CB07CA"/>
    <w:rsid w:val="00CB4489"/>
    <w:rsid w:val="00CC2281"/>
    <w:rsid w:val="00CC3F2C"/>
    <w:rsid w:val="00CD338A"/>
    <w:rsid w:val="00CE00AF"/>
    <w:rsid w:val="00CE0357"/>
    <w:rsid w:val="00CE5BD9"/>
    <w:rsid w:val="00D011BB"/>
    <w:rsid w:val="00D03C60"/>
    <w:rsid w:val="00D107E7"/>
    <w:rsid w:val="00D14233"/>
    <w:rsid w:val="00D2150E"/>
    <w:rsid w:val="00D21904"/>
    <w:rsid w:val="00D22952"/>
    <w:rsid w:val="00D2630B"/>
    <w:rsid w:val="00D27127"/>
    <w:rsid w:val="00D303F6"/>
    <w:rsid w:val="00D32E18"/>
    <w:rsid w:val="00D36177"/>
    <w:rsid w:val="00D375E8"/>
    <w:rsid w:val="00D43D6D"/>
    <w:rsid w:val="00D476B1"/>
    <w:rsid w:val="00D5153D"/>
    <w:rsid w:val="00D619AF"/>
    <w:rsid w:val="00D65B94"/>
    <w:rsid w:val="00D71CE2"/>
    <w:rsid w:val="00D730ED"/>
    <w:rsid w:val="00D740E7"/>
    <w:rsid w:val="00D7575D"/>
    <w:rsid w:val="00D85BF6"/>
    <w:rsid w:val="00D85D2B"/>
    <w:rsid w:val="00D87554"/>
    <w:rsid w:val="00D9389A"/>
    <w:rsid w:val="00D9552D"/>
    <w:rsid w:val="00DA21FD"/>
    <w:rsid w:val="00DA3E33"/>
    <w:rsid w:val="00DB1546"/>
    <w:rsid w:val="00DB69E0"/>
    <w:rsid w:val="00DC1AE3"/>
    <w:rsid w:val="00DC3D1F"/>
    <w:rsid w:val="00DD1878"/>
    <w:rsid w:val="00DD77B6"/>
    <w:rsid w:val="00DE42DB"/>
    <w:rsid w:val="00DE6EB7"/>
    <w:rsid w:val="00DF1066"/>
    <w:rsid w:val="00DF1716"/>
    <w:rsid w:val="00E009B6"/>
    <w:rsid w:val="00E00D0E"/>
    <w:rsid w:val="00E03D80"/>
    <w:rsid w:val="00E0497C"/>
    <w:rsid w:val="00E078B5"/>
    <w:rsid w:val="00E11D63"/>
    <w:rsid w:val="00E125FF"/>
    <w:rsid w:val="00E12BD6"/>
    <w:rsid w:val="00E1347B"/>
    <w:rsid w:val="00E134F0"/>
    <w:rsid w:val="00E16180"/>
    <w:rsid w:val="00E21286"/>
    <w:rsid w:val="00E24CCF"/>
    <w:rsid w:val="00E2525F"/>
    <w:rsid w:val="00E27193"/>
    <w:rsid w:val="00E27496"/>
    <w:rsid w:val="00E33F90"/>
    <w:rsid w:val="00E37D2D"/>
    <w:rsid w:val="00E40303"/>
    <w:rsid w:val="00E431CB"/>
    <w:rsid w:val="00E43EAD"/>
    <w:rsid w:val="00E44328"/>
    <w:rsid w:val="00E51D89"/>
    <w:rsid w:val="00E564C2"/>
    <w:rsid w:val="00E56749"/>
    <w:rsid w:val="00E61377"/>
    <w:rsid w:val="00E65EA3"/>
    <w:rsid w:val="00E8049A"/>
    <w:rsid w:val="00E83B21"/>
    <w:rsid w:val="00E92FBA"/>
    <w:rsid w:val="00E945C0"/>
    <w:rsid w:val="00E970C2"/>
    <w:rsid w:val="00E97602"/>
    <w:rsid w:val="00EA27C0"/>
    <w:rsid w:val="00EA2AFD"/>
    <w:rsid w:val="00EA30C1"/>
    <w:rsid w:val="00EA319E"/>
    <w:rsid w:val="00EA6050"/>
    <w:rsid w:val="00EA66AD"/>
    <w:rsid w:val="00EB1B0A"/>
    <w:rsid w:val="00EB456D"/>
    <w:rsid w:val="00EC0A97"/>
    <w:rsid w:val="00EC35BD"/>
    <w:rsid w:val="00EC3F16"/>
    <w:rsid w:val="00EC6C99"/>
    <w:rsid w:val="00ED7709"/>
    <w:rsid w:val="00ED7AAA"/>
    <w:rsid w:val="00EE518A"/>
    <w:rsid w:val="00EE5751"/>
    <w:rsid w:val="00EE6539"/>
    <w:rsid w:val="00EE7A59"/>
    <w:rsid w:val="00EF3E06"/>
    <w:rsid w:val="00F004E2"/>
    <w:rsid w:val="00F0088F"/>
    <w:rsid w:val="00F11F98"/>
    <w:rsid w:val="00F14185"/>
    <w:rsid w:val="00F303CC"/>
    <w:rsid w:val="00F3343E"/>
    <w:rsid w:val="00F34EA0"/>
    <w:rsid w:val="00F35409"/>
    <w:rsid w:val="00F3616F"/>
    <w:rsid w:val="00F36CD6"/>
    <w:rsid w:val="00F44CE5"/>
    <w:rsid w:val="00F516BD"/>
    <w:rsid w:val="00F553F3"/>
    <w:rsid w:val="00F6311F"/>
    <w:rsid w:val="00F64E4B"/>
    <w:rsid w:val="00F77056"/>
    <w:rsid w:val="00F7714F"/>
    <w:rsid w:val="00F81026"/>
    <w:rsid w:val="00F8208A"/>
    <w:rsid w:val="00F8233B"/>
    <w:rsid w:val="00F858FE"/>
    <w:rsid w:val="00F85C7E"/>
    <w:rsid w:val="00F90CE8"/>
    <w:rsid w:val="00F928B3"/>
    <w:rsid w:val="00F93726"/>
    <w:rsid w:val="00F96E57"/>
    <w:rsid w:val="00F97A84"/>
    <w:rsid w:val="00FB0AA2"/>
    <w:rsid w:val="00FB0FD2"/>
    <w:rsid w:val="00FB11B1"/>
    <w:rsid w:val="00FB5353"/>
    <w:rsid w:val="00FB537C"/>
    <w:rsid w:val="00FC139F"/>
    <w:rsid w:val="00FC46F5"/>
    <w:rsid w:val="00FD2878"/>
    <w:rsid w:val="00FF3652"/>
    <w:rsid w:val="0614CE8D"/>
    <w:rsid w:val="0847C2E5"/>
    <w:rsid w:val="09912026"/>
    <w:rsid w:val="09E39346"/>
    <w:rsid w:val="0BDA5D1C"/>
    <w:rsid w:val="0EEBD9A0"/>
    <w:rsid w:val="120ABFA6"/>
    <w:rsid w:val="132F6898"/>
    <w:rsid w:val="157D5EFC"/>
    <w:rsid w:val="15DC1944"/>
    <w:rsid w:val="1773F4AA"/>
    <w:rsid w:val="17C043AE"/>
    <w:rsid w:val="1802D9BB"/>
    <w:rsid w:val="2B588BCD"/>
    <w:rsid w:val="3C62728A"/>
    <w:rsid w:val="55BFD8AF"/>
    <w:rsid w:val="56FA1330"/>
    <w:rsid w:val="58BE9FCB"/>
    <w:rsid w:val="62F37E66"/>
    <w:rsid w:val="6DD4CC37"/>
    <w:rsid w:val="6DE30551"/>
    <w:rsid w:val="706C9D43"/>
    <w:rsid w:val="7FE36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6BD416"/>
  <w15:chartTrackingRefBased/>
  <w15:docId w15:val="{3D480D8C-C482-4389-B2DE-BEDE1A68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B6EFB"/>
    <w:pPr>
      <w:jc w:val="center"/>
    </w:pPr>
  </w:style>
  <w:style w:type="paragraph" w:styleId="a4">
    <w:name w:val="Closing"/>
    <w:basedOn w:val="a"/>
    <w:rsid w:val="006B6EFB"/>
    <w:pPr>
      <w:jc w:val="right"/>
    </w:pPr>
  </w:style>
  <w:style w:type="paragraph" w:styleId="a5">
    <w:name w:val="header"/>
    <w:basedOn w:val="a"/>
    <w:rsid w:val="00A96B78"/>
    <w:pPr>
      <w:tabs>
        <w:tab w:val="center" w:pos="4252"/>
        <w:tab w:val="right" w:pos="8504"/>
      </w:tabs>
      <w:snapToGrid w:val="0"/>
    </w:pPr>
  </w:style>
  <w:style w:type="paragraph" w:styleId="a6">
    <w:name w:val="footer"/>
    <w:basedOn w:val="a"/>
    <w:rsid w:val="00A96B78"/>
    <w:pPr>
      <w:tabs>
        <w:tab w:val="center" w:pos="4252"/>
        <w:tab w:val="right" w:pos="8504"/>
      </w:tabs>
      <w:snapToGrid w:val="0"/>
    </w:pPr>
  </w:style>
  <w:style w:type="character" w:styleId="a7">
    <w:name w:val="page number"/>
    <w:basedOn w:val="a0"/>
    <w:rsid w:val="00A96B78"/>
  </w:style>
  <w:style w:type="character" w:styleId="a8">
    <w:name w:val="Hyperlink"/>
    <w:rsid w:val="00CA0163"/>
    <w:rPr>
      <w:color w:val="0000FF"/>
      <w:u w:val="single"/>
    </w:rPr>
  </w:style>
  <w:style w:type="paragraph" w:styleId="a9">
    <w:name w:val="Balloon Text"/>
    <w:basedOn w:val="a"/>
    <w:semiHidden/>
    <w:rsid w:val="00F6311F"/>
    <w:rPr>
      <w:rFonts w:ascii="Arial" w:eastAsia="ＭＳ ゴシック" w:hAnsi="Arial"/>
      <w:sz w:val="18"/>
      <w:szCs w:val="18"/>
    </w:rPr>
  </w:style>
  <w:style w:type="character" w:styleId="aa">
    <w:name w:val="annotation reference"/>
    <w:semiHidden/>
    <w:rsid w:val="002E17A1"/>
    <w:rPr>
      <w:sz w:val="18"/>
      <w:szCs w:val="18"/>
    </w:rPr>
  </w:style>
  <w:style w:type="paragraph" w:styleId="ab">
    <w:name w:val="annotation text"/>
    <w:basedOn w:val="a"/>
    <w:link w:val="ac"/>
    <w:semiHidden/>
    <w:rsid w:val="002E17A1"/>
    <w:pPr>
      <w:jc w:val="left"/>
    </w:pPr>
  </w:style>
  <w:style w:type="paragraph" w:styleId="ad">
    <w:name w:val="annotation subject"/>
    <w:basedOn w:val="ab"/>
    <w:next w:val="ab"/>
    <w:semiHidden/>
    <w:rsid w:val="002E17A1"/>
    <w:rPr>
      <w:b/>
      <w:bCs/>
    </w:rPr>
  </w:style>
  <w:style w:type="character" w:styleId="ae">
    <w:name w:val="FollowedHyperlink"/>
    <w:rsid w:val="00042475"/>
    <w:rPr>
      <w:color w:val="954F72"/>
      <w:u w:val="single"/>
    </w:rPr>
  </w:style>
  <w:style w:type="paragraph" w:customStyle="1" w:styleId="contenstslead">
    <w:name w:val="contensts_lead"/>
    <w:basedOn w:val="a"/>
    <w:rsid w:val="005C01F9"/>
    <w:pPr>
      <w:widowControl/>
      <w:spacing w:after="225" w:line="288" w:lineRule="auto"/>
      <w:jc w:val="left"/>
    </w:pPr>
    <w:rPr>
      <w:rFonts w:ascii="ＭＳ Ｐゴシック" w:eastAsia="ＭＳ Ｐゴシック" w:hAnsi="ＭＳ Ｐゴシック" w:cs="ＭＳ Ｐゴシック"/>
      <w:color w:val="666666"/>
      <w:kern w:val="0"/>
      <w:sz w:val="29"/>
      <w:szCs w:val="29"/>
    </w:rPr>
  </w:style>
  <w:style w:type="character" w:customStyle="1" w:styleId="ac">
    <w:name w:val="コメント文字列 (文字)"/>
    <w:basedOn w:val="a0"/>
    <w:link w:val="ab"/>
    <w:semiHidden/>
    <w:rsid w:val="002334E5"/>
    <w:rPr>
      <w:kern w:val="2"/>
      <w:sz w:val="21"/>
      <w:szCs w:val="24"/>
    </w:rPr>
  </w:style>
  <w:style w:type="paragraph" w:styleId="af">
    <w:name w:val="Revision"/>
    <w:hidden/>
    <w:uiPriority w:val="99"/>
    <w:semiHidden/>
    <w:rsid w:val="000001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908">
      <w:bodyDiv w:val="1"/>
      <w:marLeft w:val="0"/>
      <w:marRight w:val="0"/>
      <w:marTop w:val="0"/>
      <w:marBottom w:val="0"/>
      <w:divBdr>
        <w:top w:val="none" w:sz="0" w:space="0" w:color="auto"/>
        <w:left w:val="none" w:sz="0" w:space="0" w:color="auto"/>
        <w:bottom w:val="none" w:sz="0" w:space="0" w:color="auto"/>
        <w:right w:val="none" w:sz="0" w:space="0" w:color="auto"/>
      </w:divBdr>
    </w:div>
    <w:div w:id="764882062">
      <w:bodyDiv w:val="1"/>
      <w:marLeft w:val="0"/>
      <w:marRight w:val="0"/>
      <w:marTop w:val="0"/>
      <w:marBottom w:val="0"/>
      <w:divBdr>
        <w:top w:val="none" w:sz="0" w:space="0" w:color="auto"/>
        <w:left w:val="none" w:sz="0" w:space="0" w:color="auto"/>
        <w:bottom w:val="none" w:sz="0" w:space="0" w:color="auto"/>
        <w:right w:val="none" w:sz="0" w:space="0" w:color="auto"/>
      </w:divBdr>
      <w:divsChild>
        <w:div w:id="376126826">
          <w:marLeft w:val="0"/>
          <w:marRight w:val="0"/>
          <w:marTop w:val="0"/>
          <w:marBottom w:val="0"/>
          <w:divBdr>
            <w:top w:val="none" w:sz="0" w:space="0" w:color="auto"/>
            <w:left w:val="none" w:sz="0" w:space="0" w:color="auto"/>
            <w:bottom w:val="none" w:sz="0" w:space="0" w:color="auto"/>
            <w:right w:val="none" w:sz="0" w:space="0" w:color="auto"/>
          </w:divBdr>
          <w:divsChild>
            <w:div w:id="211355455">
              <w:marLeft w:val="0"/>
              <w:marRight w:val="0"/>
              <w:marTop w:val="0"/>
              <w:marBottom w:val="0"/>
              <w:divBdr>
                <w:top w:val="none" w:sz="0" w:space="0" w:color="auto"/>
                <w:left w:val="none" w:sz="0" w:space="0" w:color="auto"/>
                <w:bottom w:val="none" w:sz="0" w:space="0" w:color="auto"/>
                <w:right w:val="none" w:sz="0" w:space="0" w:color="auto"/>
              </w:divBdr>
              <w:divsChild>
                <w:div w:id="19866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hongo@jpf.go.jp" TargetMode="External"/><Relationship Id="rId18" Type="http://schemas.openxmlformats.org/officeDocument/2006/relationships/hyperlink" Target="https://www.jpf.go.jp/jft-basi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sw.go.jp/" TargetMode="External"/><Relationship Id="rId2" Type="http://schemas.openxmlformats.org/officeDocument/2006/relationships/customXml" Target="../customXml/item2.xml"/><Relationship Id="rId16" Type="http://schemas.openxmlformats.org/officeDocument/2006/relationships/hyperlink" Target="mailto:nihongo@jpf.go.jp" TargetMode="External"/><Relationship Id="rId20" Type="http://schemas.openxmlformats.org/officeDocument/2006/relationships/hyperlink" Target="https://www.youtube.com/watch?v=HQaR1_j-k2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jpf.go.jp/j/about/recruit/index.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rodori.jpf.go.j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hongo@jpf.go.j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df42c58c-6e12-4978-b9a9-8e14ec41d7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7D5D3200511F4C85F92BDE3CFF35A5" ma:contentTypeVersion="14" ma:contentTypeDescription="新しいドキュメントを作成します。" ma:contentTypeScope="" ma:versionID="df675fccf1bf0984df4d59001e3ace31">
  <xsd:schema xmlns:xsd="http://www.w3.org/2001/XMLSchema" xmlns:xs="http://www.w3.org/2001/XMLSchema" xmlns:p="http://schemas.microsoft.com/office/2006/metadata/properties" xmlns:ns2="dd831380-f772-4d0a-86be-ca519d40c5a8" xmlns:ns3="df42c58c-6e12-4978-b9a9-8e14ec41d72b" targetNamespace="http://schemas.microsoft.com/office/2006/metadata/properties" ma:root="true" ma:fieldsID="ba7ece6920791b62bce5988771b73b81" ns2:_="" ns3:_="">
    <xsd:import namespace="dd831380-f772-4d0a-86be-ca519d40c5a8"/>
    <xsd:import namespace="df42c58c-6e12-4978-b9a9-8e14ec41d7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ad9610f-cd76-4bf1-84e9-a99e7e5ca3af}"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2c58c-6e12-4978-b9a9-8e14ec41d7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4B7A-A15F-49D9-AE0C-36D19443DE07}">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2.xml><?xml version="1.0" encoding="utf-8"?>
<ds:datastoreItem xmlns:ds="http://schemas.openxmlformats.org/officeDocument/2006/customXml" ds:itemID="{9A2A6B48-468D-4391-BAC9-FFEDC65E6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df42c58c-6e12-4978-b9a9-8e14ec41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1EAAA-16DA-4354-9193-9A15B9CA29AF}">
  <ds:schemaRefs>
    <ds:schemaRef ds:uri="http://schemas.microsoft.com/sharepoint/v3/contenttype/forms"/>
  </ds:schemaRefs>
</ds:datastoreItem>
</file>

<file path=customXml/itemProps4.xml><?xml version="1.0" encoding="utf-8"?>
<ds:datastoreItem xmlns:ds="http://schemas.openxmlformats.org/officeDocument/2006/customXml" ds:itemID="{BFC34DD9-45FE-4B3A-BE4F-FE31822D04B3}">
  <ds:schemaRefs>
    <ds:schemaRef ds:uri="http://schemas.microsoft.com/office/2006/metadata/longProperties"/>
  </ds:schemaRefs>
</ds:datastoreItem>
</file>

<file path=customXml/itemProps5.xml><?xml version="1.0" encoding="utf-8"?>
<ds:datastoreItem xmlns:ds="http://schemas.openxmlformats.org/officeDocument/2006/customXml" ds:itemID="{7D1B4D70-B184-4AB9-8064-D62BF5F5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683</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日本語専門家・日本語指導助手（JF講座・日米交流担当）の公募について</vt:lpstr>
    </vt:vector>
  </TitlesOfParts>
  <Company>国際交流基金</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日本語専門家・日本語指導助手（JF講座・日米交流担当）の公募について</dc:title>
  <dc:subject/>
  <dc:creator>国際交流基金</dc:creator>
  <cp:keywords/>
  <cp:lastModifiedBy>阿部　かおり</cp:lastModifiedBy>
  <cp:revision>107</cp:revision>
  <cp:lastPrinted>2022-10-25T16:17:00Z</cp:lastPrinted>
  <dcterms:created xsi:type="dcterms:W3CDTF">2022-10-22T13:15:00Z</dcterms:created>
  <dcterms:modified xsi:type="dcterms:W3CDTF">2023-07-20T05:30:00Z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森岡 沙妃</vt:lpwstr>
  </property>
  <property fmtid="{D5CDD505-2E9C-101B-9397-08002B2CF9AE}" pid="3" name="Order">
    <vt:lpwstr>218000.000000000</vt:lpwstr>
  </property>
  <property fmtid="{D5CDD505-2E9C-101B-9397-08002B2CF9AE}" pid="4" name="display_urn:schemas-microsoft-com:office:office#Author">
    <vt:lpwstr>森岡 沙妃</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0x0101009F7D5D3200511F4C85F92BDE3CFF35A5</vt:lpwstr>
  </property>
</Properties>
</file>