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1824"/>
        <w:gridCol w:w="3818"/>
      </w:tblGrid>
      <w:tr w:rsidR="003218A1" w:rsidRPr="0079067A" w14:paraId="4CFE310F" w14:textId="77777777" w:rsidTr="4B0CDF96">
        <w:trPr>
          <w:cantSplit/>
          <w:trHeight w:val="552"/>
          <w:jc w:val="center"/>
        </w:trPr>
        <w:tc>
          <w:tcPr>
            <w:tcW w:w="5000" w:type="pct"/>
            <w:gridSpan w:val="4"/>
            <w:tcBorders>
              <w:bottom w:val="single" w:sz="18" w:space="0" w:color="auto"/>
            </w:tcBorders>
            <w:vAlign w:val="center"/>
          </w:tcPr>
          <w:p w14:paraId="2C23FFB3" w14:textId="1532626C" w:rsidR="00A4686F" w:rsidRDefault="00860D10" w:rsidP="0079067A">
            <w:pPr>
              <w:autoSpaceDE w:val="0"/>
              <w:autoSpaceDN w:val="0"/>
              <w:adjustRightInd w:val="0"/>
              <w:jc w:val="center"/>
              <w:rPr>
                <w:b/>
                <w:snapToGrid w:val="0"/>
                <w:kern w:val="0"/>
                <w:szCs w:val="21"/>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b/>
                <w:snapToGrid w:val="0"/>
                <w:kern w:val="0"/>
                <w:szCs w:val="21"/>
              </w:rPr>
              <w:t>REFERENCE FORM</w:t>
            </w:r>
            <w:r w:rsidR="0054086B">
              <w:rPr>
                <w:rFonts w:hint="eastAsia"/>
                <w:b/>
                <w:snapToGrid w:val="0"/>
                <w:kern w:val="0"/>
                <w:szCs w:val="21"/>
              </w:rPr>
              <w:t>（</w:t>
            </w:r>
            <w:proofErr w:type="spellStart"/>
            <w:r w:rsidR="0054086B">
              <w:rPr>
                <w:rFonts w:hint="eastAsia"/>
                <w:b/>
                <w:snapToGrid w:val="0"/>
                <w:kern w:val="0"/>
                <w:szCs w:val="21"/>
              </w:rPr>
              <w:t>Form</w:t>
            </w:r>
            <w:proofErr w:type="spellEnd"/>
            <w:r w:rsidR="0054086B">
              <w:rPr>
                <w:rFonts w:hint="eastAsia"/>
                <w:b/>
                <w:snapToGrid w:val="0"/>
                <w:kern w:val="0"/>
                <w:szCs w:val="21"/>
              </w:rPr>
              <w:t xml:space="preserve"> C</w:t>
            </w:r>
            <w:r w:rsidR="0054086B">
              <w:rPr>
                <w:rFonts w:hint="eastAsia"/>
                <w:b/>
                <w:snapToGrid w:val="0"/>
                <w:kern w:val="0"/>
                <w:szCs w:val="21"/>
              </w:rPr>
              <w:t>）</w:t>
            </w:r>
          </w:p>
          <w:p w14:paraId="31F2DC67" w14:textId="130118E0" w:rsidR="003218A1" w:rsidRPr="0079067A" w:rsidRDefault="003218A1" w:rsidP="0079067A">
            <w:pPr>
              <w:autoSpaceDE w:val="0"/>
              <w:autoSpaceDN w:val="0"/>
              <w:adjustRightInd w:val="0"/>
              <w:jc w:val="center"/>
              <w:rPr>
                <w:b/>
                <w:snapToGrid w:val="0"/>
                <w:kern w:val="0"/>
                <w:sz w:val="24"/>
              </w:rPr>
            </w:pPr>
            <w:r w:rsidRPr="0079067A">
              <w:rPr>
                <w:rFonts w:hint="eastAsia"/>
                <w:b/>
                <w:snapToGrid w:val="0"/>
                <w:kern w:val="0"/>
                <w:szCs w:val="21"/>
              </w:rPr>
              <w:t xml:space="preserve">The Japan Foundation </w:t>
            </w:r>
            <w:r w:rsidR="004546FD">
              <w:rPr>
                <w:b/>
                <w:snapToGrid w:val="0"/>
                <w:kern w:val="0"/>
                <w:szCs w:val="21"/>
              </w:rPr>
              <w:t>Indo-Pacific Partnership Program</w:t>
            </w:r>
            <w:r w:rsidR="00A4686F">
              <w:rPr>
                <w:b/>
                <w:snapToGrid w:val="0"/>
                <w:kern w:val="0"/>
                <w:szCs w:val="21"/>
              </w:rPr>
              <w:t xml:space="preserve"> (JFIPP Research Fellowship)</w:t>
            </w:r>
          </w:p>
        </w:tc>
      </w:tr>
      <w:tr w:rsidR="003218A1" w:rsidRPr="0079067A" w14:paraId="495C3AEB" w14:textId="77777777" w:rsidTr="4B0CDF96">
        <w:trPr>
          <w:cantSplit/>
          <w:trHeight w:val="794"/>
          <w:jc w:val="center"/>
        </w:trPr>
        <w:tc>
          <w:tcPr>
            <w:tcW w:w="5000" w:type="pct"/>
            <w:gridSpan w:val="4"/>
            <w:tcBorders>
              <w:top w:val="single" w:sz="18" w:space="0" w:color="auto"/>
              <w:left w:val="single" w:sz="18" w:space="0" w:color="auto"/>
              <w:bottom w:val="single" w:sz="18" w:space="0" w:color="auto"/>
              <w:right w:val="single" w:sz="18" w:space="0" w:color="auto"/>
            </w:tcBorders>
            <w:vAlign w:val="center"/>
          </w:tcPr>
          <w:p w14:paraId="5D94EDD1" w14:textId="3CBE7094"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 xml:space="preserve">Applicant Full Name: </w:t>
            </w:r>
            <w:r w:rsidRPr="0079067A">
              <w:rPr>
                <w:rFonts w:hint="eastAsia"/>
                <w:snapToGrid w:val="0"/>
                <w:kern w:val="0"/>
                <w:sz w:val="18"/>
                <w:szCs w:val="18"/>
              </w:rPr>
              <w:fldChar w:fldCharType="begin">
                <w:ffData>
                  <w:name w:val=""/>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0CDC42F4" w:rsidR="003218A1" w:rsidRPr="0079067A" w:rsidRDefault="004420EE" w:rsidP="00762BB8">
            <w:pPr>
              <w:autoSpaceDE w:val="0"/>
              <w:autoSpaceDN w:val="0"/>
              <w:adjustRightInd w:val="0"/>
              <w:rPr>
                <w:noProof/>
                <w:snapToGrid w:val="0"/>
                <w:kern w:val="0"/>
                <w:sz w:val="18"/>
                <w:szCs w:val="18"/>
              </w:rPr>
            </w:pPr>
            <w:r>
              <w:rPr>
                <w:noProof/>
                <w:snapToGrid w:val="0"/>
                <w:kern w:val="0"/>
                <w:sz w:val="18"/>
                <w:szCs w:val="18"/>
              </w:rPr>
              <w:t xml:space="preserve">Applicant </w:t>
            </w:r>
            <w:r w:rsidR="00762BB8">
              <w:rPr>
                <w:rFonts w:hint="eastAsia"/>
                <w:noProof/>
                <w:snapToGrid w:val="0"/>
                <w:kern w:val="0"/>
                <w:sz w:val="18"/>
                <w:szCs w:val="18"/>
              </w:rPr>
              <w:t>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93629B" w:rsidRPr="004C71FA" w14:paraId="6056CA18" w14:textId="77777777" w:rsidTr="4B0CDF96">
        <w:trPr>
          <w:cantSplit/>
          <w:trHeight w:val="20"/>
          <w:jc w:val="center"/>
        </w:trPr>
        <w:tc>
          <w:tcPr>
            <w:tcW w:w="5000" w:type="pct"/>
            <w:gridSpan w:val="4"/>
            <w:tcBorders>
              <w:top w:val="single" w:sz="18" w:space="0" w:color="auto"/>
              <w:bottom w:val="single" w:sz="8" w:space="0" w:color="auto"/>
            </w:tcBorders>
            <w:vAlign w:val="center"/>
          </w:tcPr>
          <w:p w14:paraId="7AB5A0C3" w14:textId="5B9F7BDC" w:rsidR="0093629B" w:rsidRPr="0079067A" w:rsidRDefault="0093629B"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 xml:space="preserve">The person named above wishes to apply for the Japan Foundation </w:t>
            </w:r>
            <w:r w:rsidRPr="004546FD">
              <w:rPr>
                <w:snapToGrid w:val="0"/>
                <w:kern w:val="0"/>
                <w:sz w:val="18"/>
                <w:szCs w:val="18"/>
              </w:rPr>
              <w:t>Indo-Pacific Partnership Program</w:t>
            </w:r>
            <w:r w:rsidR="00A4686F">
              <w:rPr>
                <w:snapToGrid w:val="0"/>
                <w:kern w:val="0"/>
                <w:sz w:val="18"/>
                <w:szCs w:val="18"/>
              </w:rPr>
              <w:t xml:space="preserve"> (JFIPP Research Fellowship)</w:t>
            </w:r>
            <w:r w:rsidRPr="0079067A">
              <w:rPr>
                <w:snapToGrid w:val="0"/>
                <w:kern w:val="0"/>
                <w:sz w:val="18"/>
                <w:szCs w:val="18"/>
              </w:rPr>
              <w:t>. The applicant would like you to write a letter of referenc</w:t>
            </w:r>
            <w:r w:rsidR="00E20E82">
              <w:rPr>
                <w:rFonts w:hint="eastAsia"/>
                <w:snapToGrid w:val="0"/>
                <w:kern w:val="0"/>
                <w:sz w:val="18"/>
                <w:szCs w:val="18"/>
              </w:rPr>
              <w:t>e</w:t>
            </w:r>
            <w:r w:rsidRPr="0079067A">
              <w:rPr>
                <w:snapToGrid w:val="0"/>
                <w:kern w:val="0"/>
                <w:sz w:val="18"/>
                <w:szCs w:val="18"/>
              </w:rPr>
              <w:t>.</w:t>
            </w:r>
          </w:p>
          <w:p w14:paraId="24E5597E" w14:textId="078B6139" w:rsidR="0093629B" w:rsidRPr="0079067A" w:rsidRDefault="0093629B" w:rsidP="0079067A">
            <w:pPr>
              <w:autoSpaceDE w:val="0"/>
              <w:autoSpaceDN w:val="0"/>
              <w:adjustRightInd w:val="0"/>
              <w:ind w:right="57" w:firstLineChars="100" w:firstLine="163"/>
              <w:rPr>
                <w:snapToGrid w:val="0"/>
                <w:kern w:val="0"/>
                <w:sz w:val="18"/>
                <w:szCs w:val="18"/>
              </w:rPr>
            </w:pPr>
            <w:r w:rsidRPr="0079067A">
              <w:rPr>
                <w:snapToGrid w:val="0"/>
                <w:kern w:val="0"/>
                <w:sz w:val="18"/>
                <w:szCs w:val="18"/>
              </w:rPr>
              <w:t>Please assess the applicant’s competence to carry out the proposal, as well as the importance and impact of the project, and describe the relationship between you and the applicant in the specialized field.</w:t>
            </w:r>
            <w:r w:rsidRPr="005B2CDB">
              <w:rPr>
                <w:b/>
                <w:bCs/>
                <w:snapToGrid w:val="0"/>
                <w:kern w:val="0"/>
                <w:sz w:val="18"/>
                <w:szCs w:val="18"/>
              </w:rPr>
              <w:t xml:space="preserve"> Please fill out and </w:t>
            </w:r>
            <w:r w:rsidR="00A4686F" w:rsidRPr="005B2CDB">
              <w:rPr>
                <w:b/>
                <w:bCs/>
                <w:snapToGrid w:val="0"/>
                <w:kern w:val="0"/>
                <w:sz w:val="18"/>
                <w:szCs w:val="18"/>
              </w:rPr>
              <w:t>send</w:t>
            </w:r>
            <w:r w:rsidRPr="005B2CDB">
              <w:rPr>
                <w:b/>
                <w:bCs/>
                <w:snapToGrid w:val="0"/>
                <w:kern w:val="0"/>
                <w:sz w:val="18"/>
                <w:szCs w:val="18"/>
              </w:rPr>
              <w:t xml:space="preserve"> th</w:t>
            </w:r>
            <w:r w:rsidR="004420EE" w:rsidRPr="4B0CDF96">
              <w:rPr>
                <w:b/>
                <w:bCs/>
                <w:sz w:val="18"/>
                <w:szCs w:val="18"/>
              </w:rPr>
              <w:t>is</w:t>
            </w:r>
            <w:r w:rsidRPr="005B2CDB">
              <w:rPr>
                <w:b/>
                <w:bCs/>
                <w:snapToGrid w:val="0"/>
                <w:kern w:val="0"/>
                <w:sz w:val="18"/>
                <w:szCs w:val="18"/>
              </w:rPr>
              <w:t xml:space="preserve"> </w:t>
            </w:r>
            <w:r w:rsidR="004420EE" w:rsidRPr="4B0CDF96">
              <w:rPr>
                <w:b/>
                <w:bCs/>
                <w:sz w:val="18"/>
                <w:szCs w:val="18"/>
              </w:rPr>
              <w:t>form</w:t>
            </w:r>
            <w:r w:rsidR="004420EE" w:rsidRPr="005B2CDB">
              <w:rPr>
                <w:b/>
                <w:bCs/>
                <w:sz w:val="18"/>
                <w:szCs w:val="18"/>
              </w:rPr>
              <w:t xml:space="preserve"> </w:t>
            </w:r>
            <w:r w:rsidR="006620B4" w:rsidRPr="005B2CDB">
              <w:rPr>
                <w:b/>
                <w:bCs/>
                <w:snapToGrid w:val="0"/>
                <w:kern w:val="0"/>
                <w:sz w:val="18"/>
                <w:szCs w:val="18"/>
              </w:rPr>
              <w:t xml:space="preserve">to </w:t>
            </w:r>
            <w:hyperlink r:id="rId11" w:history="1">
              <w:r w:rsidR="00DF0403" w:rsidRPr="005B2CDB">
                <w:rPr>
                  <w:rStyle w:val="ac"/>
                  <w:b/>
                  <w:bCs/>
                </w:rPr>
                <w:t>JFIPP_research@jpf.go.jp</w:t>
              </w:r>
            </w:hyperlink>
            <w:r w:rsidR="00DF0403" w:rsidRPr="4B0CDF96">
              <w:rPr>
                <w:b/>
                <w:bCs/>
                <w:sz w:val="18"/>
                <w:szCs w:val="18"/>
              </w:rPr>
              <w:t xml:space="preserve"> by </w:t>
            </w:r>
            <w:r w:rsidR="00D06359" w:rsidRPr="4B0CDF96">
              <w:rPr>
                <w:b/>
                <w:bCs/>
                <w:sz w:val="18"/>
                <w:szCs w:val="18"/>
              </w:rPr>
              <w:t>August 1</w:t>
            </w:r>
            <w:r w:rsidR="00035032">
              <w:rPr>
                <w:b/>
                <w:bCs/>
                <w:sz w:val="18"/>
                <w:szCs w:val="18"/>
              </w:rPr>
              <w:t>8</w:t>
            </w:r>
            <w:r w:rsidR="00D06359" w:rsidRPr="4B0CDF96">
              <w:rPr>
                <w:b/>
                <w:bCs/>
                <w:sz w:val="18"/>
                <w:szCs w:val="18"/>
              </w:rPr>
              <w:t>, 2023 (</w:t>
            </w:r>
            <w:r w:rsidR="00035032">
              <w:rPr>
                <w:b/>
                <w:bCs/>
                <w:sz w:val="18"/>
                <w:szCs w:val="18"/>
              </w:rPr>
              <w:t>Fri</w:t>
            </w:r>
            <w:r w:rsidR="00D06359" w:rsidRPr="4B0CDF96">
              <w:rPr>
                <w:b/>
                <w:bCs/>
                <w:sz w:val="18"/>
                <w:szCs w:val="18"/>
              </w:rPr>
              <w:t>) noon (JST)</w:t>
            </w:r>
            <w:r w:rsidR="00A4686F" w:rsidRPr="005B2CDB">
              <w:rPr>
                <w:b/>
                <w:bCs/>
                <w:snapToGrid w:val="0"/>
                <w:kern w:val="0"/>
                <w:sz w:val="18"/>
                <w:szCs w:val="18"/>
              </w:rPr>
              <w:t>.</w:t>
            </w:r>
            <w:r w:rsidR="0E6DA477" w:rsidRPr="00DF0403">
              <w:rPr>
                <w:b/>
                <w:bCs/>
                <w:snapToGrid w:val="0"/>
                <w:kern w:val="0"/>
                <w:sz w:val="18"/>
                <w:szCs w:val="18"/>
              </w:rPr>
              <w:t xml:space="preserve"> References must be submitted directly by the referee/recommender.</w:t>
            </w:r>
            <w:r w:rsidR="00701522">
              <w:t xml:space="preserve"> </w:t>
            </w:r>
            <w:r w:rsidR="00701522" w:rsidRPr="00701522">
              <w:rPr>
                <w:b/>
                <w:bCs/>
                <w:snapToGrid w:val="0"/>
                <w:kern w:val="0"/>
                <w:sz w:val="18"/>
                <w:szCs w:val="18"/>
              </w:rPr>
              <w:t>Please include applicant name in the subject line of the email.</w:t>
            </w:r>
          </w:p>
          <w:p w14:paraId="2659DBED" w14:textId="32C96E73" w:rsidR="0093629B" w:rsidRPr="00772B5A" w:rsidRDefault="00977FB0" w:rsidP="4B0CDF96">
            <w:pPr>
              <w:autoSpaceDE w:val="0"/>
              <w:autoSpaceDN w:val="0"/>
              <w:adjustRightInd w:val="0"/>
              <w:ind w:firstLine="159"/>
              <w:rPr>
                <w:sz w:val="16"/>
                <w:szCs w:val="16"/>
              </w:rPr>
            </w:pPr>
            <w:r>
              <w:rPr>
                <w:snapToGrid w:val="0"/>
                <w:kern w:val="0"/>
                <w:sz w:val="18"/>
                <w:szCs w:val="18"/>
              </w:rPr>
              <w:t xml:space="preserve">This </w:t>
            </w:r>
            <w:r w:rsidR="006C615E">
              <w:rPr>
                <w:snapToGrid w:val="0"/>
                <w:kern w:val="0"/>
                <w:sz w:val="18"/>
                <w:szCs w:val="18"/>
              </w:rPr>
              <w:t xml:space="preserve">reference </w:t>
            </w:r>
            <w:r>
              <w:rPr>
                <w:snapToGrid w:val="0"/>
                <w:kern w:val="0"/>
                <w:sz w:val="18"/>
                <w:szCs w:val="18"/>
              </w:rPr>
              <w:t xml:space="preserve">form will be used </w:t>
            </w:r>
            <w:r w:rsidR="000204D2">
              <w:rPr>
                <w:snapToGrid w:val="0"/>
                <w:kern w:val="0"/>
                <w:sz w:val="18"/>
                <w:szCs w:val="18"/>
              </w:rPr>
              <w:t xml:space="preserve">only for the selection process. </w:t>
            </w:r>
            <w:r w:rsidR="007B43D1" w:rsidRPr="007B43D1">
              <w:rPr>
                <w:snapToGrid w:val="0"/>
                <w:kern w:val="0"/>
                <w:sz w:val="18"/>
                <w:szCs w:val="18"/>
              </w:rPr>
              <w:t>For more information on the Japan Foundation’s privacy policy, please visit the following website:</w:t>
            </w:r>
            <w:r w:rsidR="00772B5A">
              <w:rPr>
                <w:snapToGrid w:val="0"/>
                <w:kern w:val="0"/>
                <w:sz w:val="18"/>
                <w:szCs w:val="18"/>
              </w:rPr>
              <w:t xml:space="preserve"> </w:t>
            </w:r>
            <w:r w:rsidR="00772B5A" w:rsidRPr="00772B5A">
              <w:rPr>
                <w:snapToGrid w:val="0"/>
                <w:kern w:val="0"/>
                <w:sz w:val="18"/>
                <w:szCs w:val="18"/>
              </w:rPr>
              <w:t>https://www.jpf.go.jp/e/privacy/</w:t>
            </w:r>
          </w:p>
        </w:tc>
      </w:tr>
      <w:tr w:rsidR="003218A1" w:rsidRPr="004C71FA" w14:paraId="7CD223DB" w14:textId="77777777" w:rsidTr="4B0CDF96">
        <w:trPr>
          <w:cantSplit/>
          <w:trHeight w:val="20"/>
          <w:jc w:val="center"/>
        </w:trPr>
        <w:tc>
          <w:tcPr>
            <w:tcW w:w="5000" w:type="pct"/>
            <w:gridSpan w:val="4"/>
            <w:tcBorders>
              <w:top w:val="single" w:sz="18" w:space="0" w:color="auto"/>
              <w:left w:val="single" w:sz="18" w:space="0" w:color="auto"/>
              <w:bottom w:val="nil"/>
              <w:right w:val="single" w:sz="18" w:space="0" w:color="auto"/>
            </w:tcBorders>
            <w:vAlign w:val="center"/>
          </w:tcPr>
          <w:p w14:paraId="7C93E0FE" w14:textId="65B54672" w:rsidR="003218A1" w:rsidRPr="0079067A" w:rsidRDefault="003218A1" w:rsidP="0079067A">
            <w:pPr>
              <w:autoSpaceDE w:val="0"/>
              <w:autoSpaceDN w:val="0"/>
              <w:adjustRightInd w:val="0"/>
              <w:jc w:val="center"/>
              <w:rPr>
                <w:noProof/>
                <w:snapToGrid w:val="0"/>
                <w:kern w:val="0"/>
                <w:sz w:val="18"/>
                <w:szCs w:val="18"/>
                <w:u w:val="single"/>
              </w:rPr>
            </w:pPr>
          </w:p>
          <w:p w14:paraId="502B6E27" w14:textId="448AB99D"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18FF90C8"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1F620CD8" w:rsidR="003218A1" w:rsidRPr="0079067A" w:rsidRDefault="00C41997" w:rsidP="0079067A">
            <w:pPr>
              <w:autoSpaceDE w:val="0"/>
              <w:autoSpaceDN w:val="0"/>
              <w:adjustRightInd w:val="0"/>
              <w:rPr>
                <w:noProof/>
                <w:snapToGrid w:val="0"/>
                <w:kern w:val="0"/>
                <w:sz w:val="18"/>
                <w:szCs w:val="18"/>
              </w:rPr>
            </w:pP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4AB46368"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E-mail</w:t>
            </w:r>
            <w:r w:rsidR="0078075B">
              <w:rPr>
                <w:noProof/>
                <w:snapToGrid w:val="0"/>
                <w:kern w:val="0"/>
                <w:sz w:val="18"/>
                <w:szCs w:val="18"/>
              </w:rPr>
              <w:t xml:space="preserve"> and Phone</w:t>
            </w:r>
            <w:r w:rsidRPr="0079067A">
              <w:rPr>
                <w:rFonts w:hint="eastAsia"/>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4B0CDF96">
        <w:trPr>
          <w:trHeight w:val="8168"/>
          <w:jc w:val="center"/>
        </w:trPr>
        <w:tc>
          <w:tcPr>
            <w:tcW w:w="5000" w:type="pct"/>
            <w:gridSpan w:val="4"/>
            <w:tcBorders>
              <w:top w:val="nil"/>
              <w:left w:val="single" w:sz="18" w:space="0" w:color="auto"/>
              <w:bottom w:val="nil"/>
              <w:right w:val="single" w:sz="18" w:space="0" w:color="auto"/>
            </w:tcBorders>
          </w:tcPr>
          <w:p w14:paraId="0B52DF73" w14:textId="749EF9B5"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4B0CDF96">
              <w:rPr>
                <w:snapToGrid w:val="0"/>
                <w:kern w:val="0"/>
                <w:sz w:val="18"/>
                <w:szCs w:val="18"/>
              </w:rPr>
              <w:t>Comments (You may either use th</w:t>
            </w:r>
            <w:r w:rsidR="76ADB7F2" w:rsidRPr="4B0CDF96">
              <w:rPr>
                <w:snapToGrid w:val="0"/>
                <w:kern w:val="0"/>
                <w:sz w:val="18"/>
                <w:szCs w:val="18"/>
              </w:rPr>
              <w:t>e</w:t>
            </w:r>
            <w:r w:rsidRPr="4B0CDF96">
              <w:rPr>
                <w:snapToGrid w:val="0"/>
                <w:kern w:val="0"/>
                <w:sz w:val="18"/>
                <w:szCs w:val="18"/>
              </w:rPr>
              <w:t xml:space="preserve"> space</w:t>
            </w:r>
            <w:r w:rsidR="437B8F2D" w:rsidRPr="4B0CDF96">
              <w:rPr>
                <w:snapToGrid w:val="0"/>
                <w:kern w:val="0"/>
                <w:sz w:val="18"/>
                <w:szCs w:val="18"/>
              </w:rPr>
              <w:t xml:space="preserve"> below</w:t>
            </w:r>
            <w:r w:rsidRPr="4B0CDF96">
              <w:rPr>
                <w:snapToGrid w:val="0"/>
                <w:kern w:val="0"/>
                <w:sz w:val="18"/>
                <w:szCs w:val="18"/>
              </w:rPr>
              <w:t xml:space="preserve"> or attach a signed letter</w:t>
            </w:r>
            <w:r w:rsidR="003107B7" w:rsidRPr="0079067A">
              <w:rPr>
                <w:snapToGrid w:val="0"/>
                <w:kern w:val="0"/>
                <w:sz w:val="18"/>
                <w:szCs w:val="18"/>
              </w:rPr>
              <w:t xml:space="preserve"> to this form</w:t>
            </w:r>
            <w:r w:rsidRPr="4B0CDF96">
              <w:rPr>
                <w:snapToGrid w:val="0"/>
                <w:kern w:val="0"/>
                <w:sz w:val="18"/>
                <w:szCs w:val="18"/>
              </w:rPr>
              <w:t>.)</w:t>
            </w:r>
          </w:p>
          <w:p w14:paraId="0552FCAC" w14:textId="5DB7266F" w:rsidR="00B76487" w:rsidRPr="0079067A" w:rsidRDefault="003218A1" w:rsidP="0079067A">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4B0CDF96">
        <w:trPr>
          <w:trHeight w:val="426"/>
          <w:jc w:val="center"/>
        </w:trPr>
        <w:tc>
          <w:tcPr>
            <w:tcW w:w="910" w:type="pct"/>
            <w:tcBorders>
              <w:top w:val="nil"/>
              <w:left w:val="single" w:sz="18" w:space="0" w:color="auto"/>
              <w:bottom w:val="single" w:sz="18" w:space="0" w:color="auto"/>
            </w:tcBorders>
            <w:vAlign w:val="center"/>
          </w:tcPr>
          <w:p w14:paraId="24893DB7" w14:textId="279CDB30"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Date</w:t>
            </w:r>
          </w:p>
          <w:p w14:paraId="40114B0E" w14:textId="3EF1FA85"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(MM/DD</w:t>
            </w:r>
            <w:r w:rsidR="0089300C">
              <w:rPr>
                <w:snapToGrid w:val="0"/>
                <w:kern w:val="0"/>
                <w:sz w:val="18"/>
                <w:szCs w:val="18"/>
              </w:rPr>
              <w:t>/2023</w:t>
            </w:r>
            <w:r w:rsidRPr="0079067A">
              <w:rPr>
                <w:rFonts w:hint="eastAsia"/>
                <w:snapToGrid w:val="0"/>
                <w:kern w:val="0"/>
                <w:sz w:val="18"/>
                <w:szCs w:val="18"/>
              </w:rPr>
              <w:t>)</w:t>
            </w:r>
          </w:p>
        </w:tc>
        <w:tc>
          <w:tcPr>
            <w:tcW w:w="1158" w:type="pct"/>
            <w:tcBorders>
              <w:top w:val="nil"/>
              <w:bottom w:val="single" w:sz="18" w:space="0" w:color="auto"/>
            </w:tcBorders>
            <w:vAlign w:val="center"/>
          </w:tcPr>
          <w:p w14:paraId="72792D0D" w14:textId="0C88CCDE" w:rsidR="003218A1" w:rsidRPr="0079067A" w:rsidRDefault="00B0597C" w:rsidP="00B76487">
            <w:pPr>
              <w:pStyle w:val="a7"/>
              <w:tabs>
                <w:tab w:val="clear" w:pos="4252"/>
                <w:tab w:val="clear" w:pos="8504"/>
                <w:tab w:val="left" w:pos="3969"/>
              </w:tabs>
              <w:autoSpaceDE w:val="0"/>
              <w:autoSpaceDN w:val="0"/>
              <w:adjustRightInd w:val="0"/>
              <w:jc w:val="center"/>
              <w:rPr>
                <w:snapToGrid w:val="0"/>
                <w:kern w:val="0"/>
                <w:sz w:val="18"/>
                <w:szCs w:val="18"/>
              </w:rPr>
            </w:pPr>
            <w:r>
              <w:rPr>
                <w:snapToGrid w:val="0"/>
                <w:kern w:val="0"/>
                <w:sz w:val="18"/>
                <w:szCs w:val="18"/>
              </w:rPr>
              <w:t xml:space="preserve"> </w:t>
            </w:r>
            <w:r>
              <w:rPr>
                <w:snapToGrid w:val="0"/>
                <w:kern w:val="0"/>
                <w:sz w:val="18"/>
                <w:szCs w:val="18"/>
              </w:rPr>
              <w:fldChar w:fldCharType="begin">
                <w:ffData>
                  <w:name w:val="テキスト28"/>
                  <w:enabled/>
                  <w:calcOnExit w:val="0"/>
                  <w:textInput>
                    <w:format w:val="半角文字"/>
                  </w:textInput>
                </w:ffData>
              </w:fldChar>
            </w:r>
            <w:r>
              <w:rPr>
                <w:snapToGrid w:val="0"/>
                <w:kern w:val="0"/>
                <w:sz w:val="18"/>
                <w:szCs w:val="18"/>
              </w:rPr>
              <w:instrText xml:space="preserve"> </w:instrText>
            </w:r>
            <w:bookmarkStart w:id="0" w:name="テキスト28"/>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bookmarkEnd w:id="0"/>
            <w:r>
              <w:rPr>
                <w:snapToGrid w:val="0"/>
                <w:kern w:val="0"/>
                <w:sz w:val="18"/>
                <w:szCs w:val="18"/>
              </w:rPr>
              <w:t xml:space="preserve"> </w:t>
            </w:r>
            <w:r w:rsidR="003218A1" w:rsidRPr="0079067A">
              <w:rPr>
                <w:rFonts w:hint="eastAsia"/>
                <w:snapToGrid w:val="0"/>
                <w:kern w:val="0"/>
                <w:sz w:val="18"/>
                <w:szCs w:val="18"/>
              </w:rPr>
              <w:t>/</w:t>
            </w:r>
            <w:r>
              <w:rPr>
                <w:snapToGrid w:val="0"/>
                <w:kern w:val="0"/>
                <w:sz w:val="18"/>
                <w:szCs w:val="18"/>
              </w:rPr>
              <w:t xml:space="preserve">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r w:rsidR="0089300C">
              <w:rPr>
                <w:snapToGrid w:val="0"/>
                <w:kern w:val="0"/>
                <w:sz w:val="18"/>
                <w:szCs w:val="18"/>
              </w:rPr>
              <w:t>/2023</w:t>
            </w:r>
          </w:p>
        </w:tc>
        <w:tc>
          <w:tcPr>
            <w:tcW w:w="948" w:type="pct"/>
            <w:tcBorders>
              <w:top w:val="nil"/>
              <w:bottom w:val="single" w:sz="18" w:space="0" w:color="auto"/>
            </w:tcBorders>
            <w:vAlign w:val="center"/>
          </w:tcPr>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93629B">
              <w:rPr>
                <w:rFonts w:hint="eastAsia"/>
                <w:snapToGrid w:val="0"/>
                <w:kern w:val="0"/>
                <w:szCs w:val="21"/>
              </w:rPr>
              <w:t>Signature</w:t>
            </w:r>
          </w:p>
        </w:tc>
        <w:tc>
          <w:tcPr>
            <w:tcW w:w="1984" w:type="pct"/>
            <w:tcBorders>
              <w:top w:val="nil"/>
              <w:bottom w:val="single" w:sz="18" w:space="0" w:color="auto"/>
              <w:right w:val="single" w:sz="18" w:space="0" w:color="auto"/>
            </w:tcBorders>
            <w:vAlign w:val="center"/>
          </w:tcPr>
          <w:p w14:paraId="2D85DFEC" w14:textId="3189871A" w:rsidR="003218A1" w:rsidRPr="0079067A" w:rsidRDefault="00732CC4" w:rsidP="00B76487">
            <w:pPr>
              <w:pStyle w:val="a7"/>
              <w:tabs>
                <w:tab w:val="clear" w:pos="4252"/>
                <w:tab w:val="clear" w:pos="8504"/>
                <w:tab w:val="left" w:pos="3969"/>
              </w:tabs>
              <w:autoSpaceDE w:val="0"/>
              <w:autoSpaceDN w:val="0"/>
              <w:adjustRightInd w:val="0"/>
              <w:jc w:val="left"/>
              <w:rPr>
                <w:snapToGrid w:val="0"/>
                <w:kern w:val="0"/>
                <w:sz w:val="18"/>
                <w:szCs w:val="18"/>
              </w:rPr>
            </w:pPr>
            <w:r>
              <w:rPr>
                <w:snapToGrid w:val="0"/>
                <w:kern w:val="0"/>
                <w:sz w:val="18"/>
                <w:szCs w:val="18"/>
              </w:rPr>
              <w:fldChar w:fldCharType="begin">
                <w:ffData>
                  <w:name w:val="テキスト28"/>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snapToGrid w:val="0"/>
                <w:kern w:val="0"/>
                <w:sz w:val="18"/>
                <w:szCs w:val="18"/>
              </w:rPr>
              <w:t> </w:t>
            </w:r>
            <w:r>
              <w:rPr>
                <w:snapToGrid w:val="0"/>
                <w:kern w:val="0"/>
                <w:sz w:val="18"/>
                <w:szCs w:val="18"/>
              </w:rPr>
              <w:t> </w:t>
            </w:r>
            <w:r>
              <w:rPr>
                <w:snapToGrid w:val="0"/>
                <w:kern w:val="0"/>
                <w:sz w:val="18"/>
                <w:szCs w:val="18"/>
              </w:rPr>
              <w:t> </w:t>
            </w:r>
            <w:r>
              <w:rPr>
                <w:snapToGrid w:val="0"/>
                <w:kern w:val="0"/>
                <w:sz w:val="18"/>
                <w:szCs w:val="18"/>
              </w:rPr>
              <w:t> </w:t>
            </w:r>
            <w:r>
              <w:rPr>
                <w:snapToGrid w:val="0"/>
                <w:kern w:val="0"/>
                <w:sz w:val="18"/>
                <w:szCs w:val="18"/>
              </w:rPr>
              <w:t> </w:t>
            </w:r>
            <w:r>
              <w:rPr>
                <w:snapToGrid w:val="0"/>
                <w:kern w:val="0"/>
                <w:sz w:val="18"/>
                <w:szCs w:val="18"/>
              </w:rPr>
              <w:fldChar w:fldCharType="end"/>
            </w:r>
          </w:p>
        </w:tc>
      </w:tr>
    </w:tbl>
    <w:p w14:paraId="4934C3C0" w14:textId="4EB06703"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 or scanned</w:t>
      </w:r>
      <w:r w:rsidR="004420EE" w:rsidRPr="4B0CDF96">
        <w:rPr>
          <w:sz w:val="18"/>
          <w:szCs w:val="18"/>
        </w:rPr>
        <w:t xml:space="preserve"> </w:t>
      </w:r>
      <w:r w:rsidR="19A29B97" w:rsidRPr="4B0CDF96">
        <w:rPr>
          <w:sz w:val="18"/>
          <w:szCs w:val="18"/>
        </w:rPr>
        <w:t>signatures are both</w:t>
      </w:r>
      <w:r w:rsidR="00450136" w:rsidRPr="0079067A">
        <w:rPr>
          <w:snapToGrid w:val="0"/>
          <w:sz w:val="18"/>
          <w:szCs w:val="18"/>
        </w:rPr>
        <w:t xml:space="preserve"> acceptable)</w:t>
      </w:r>
      <w:r w:rsidR="00450136" w:rsidRPr="4B0CDF96">
        <w:rPr>
          <w:sz w:val="18"/>
          <w:szCs w:val="18"/>
        </w:rPr>
        <w:t>, and</w:t>
      </w:r>
      <w:r w:rsidR="00450136" w:rsidRPr="0079067A" w:rsidDel="00CC2A6D">
        <w:rPr>
          <w:snapToGrid w:val="0"/>
          <w:sz w:val="18"/>
          <w:szCs w:val="18"/>
        </w:rPr>
        <w:t xml:space="preserve"> </w:t>
      </w:r>
      <w:r w:rsidR="006218DF" w:rsidRPr="4B0CDF96">
        <w:rPr>
          <w:sz w:val="18"/>
          <w:szCs w:val="18"/>
        </w:rPr>
        <w:t>send th</w:t>
      </w:r>
      <w:r w:rsidR="673D31CB" w:rsidRPr="4B0CDF96">
        <w:rPr>
          <w:sz w:val="18"/>
          <w:szCs w:val="18"/>
        </w:rPr>
        <w:t>is form</w:t>
      </w:r>
      <w:r w:rsidR="74F8B63B" w:rsidRPr="4B0CDF96">
        <w:rPr>
          <w:sz w:val="18"/>
          <w:szCs w:val="18"/>
        </w:rPr>
        <w:t xml:space="preserve"> </w:t>
      </w:r>
      <w:r w:rsidR="00761028" w:rsidRPr="4B0CDF96">
        <w:rPr>
          <w:sz w:val="18"/>
          <w:szCs w:val="18"/>
        </w:rPr>
        <w:t>to</w:t>
      </w:r>
      <w:r w:rsidR="00761028" w:rsidRPr="00761028" w:rsidDel="00CC2A6D">
        <w:rPr>
          <w:snapToGrid w:val="0"/>
          <w:sz w:val="18"/>
          <w:szCs w:val="18"/>
        </w:rPr>
        <w:t xml:space="preserve"> </w:t>
      </w:r>
      <w:r w:rsidR="00761028" w:rsidDel="00CC2A6D">
        <w:rPr>
          <w:snapToGrid w:val="0"/>
          <w:sz w:val="18"/>
          <w:szCs w:val="18"/>
        </w:rPr>
        <w:t>JFIPP_research@jpf.go.jp</w:t>
      </w:r>
    </w:p>
    <w:sectPr w:rsidR="00B76487" w:rsidRPr="0079067A" w:rsidSect="003903E3">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11D2" w14:textId="77777777" w:rsidR="000C68DC" w:rsidRDefault="000C68DC">
      <w:r>
        <w:separator/>
      </w:r>
    </w:p>
  </w:endnote>
  <w:endnote w:type="continuationSeparator" w:id="0">
    <w:p w14:paraId="202D4E59" w14:textId="77777777" w:rsidR="000C68DC" w:rsidRDefault="000C68DC">
      <w:r>
        <w:continuationSeparator/>
      </w:r>
    </w:p>
  </w:endnote>
  <w:endnote w:type="continuationNotice" w:id="1">
    <w:p w14:paraId="3DAE655D" w14:textId="77777777" w:rsidR="000C68DC" w:rsidRDefault="000C68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6B40B0A8" w:rsidR="00C62EF0" w:rsidRPr="00E16364" w:rsidRDefault="006218DF" w:rsidP="00C62EF0">
          <w:pPr>
            <w:pStyle w:val="a5"/>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国際対話部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42AAF037" w:rsidR="00C62EF0" w:rsidRPr="00E16364" w:rsidRDefault="006218DF" w:rsidP="00C62EF0">
          <w:pPr>
            <w:pStyle w:val="a5"/>
            <w:rPr>
              <w:rFonts w:ascii="ＭＳ Ｐゴシック" w:eastAsia="ＭＳ Ｐゴシック" w:hAnsi="ＭＳ Ｐゴシック"/>
              <w:sz w:val="14"/>
              <w:szCs w:val="14"/>
            </w:rPr>
          </w:pPr>
          <w:r>
            <w:rPr>
              <w:rFonts w:ascii="ＭＳ Ｐゴシック" w:eastAsia="ＭＳ Ｐゴシック" w:hAnsi="ＭＳ Ｐゴシック"/>
              <w:sz w:val="14"/>
              <w:szCs w:val="14"/>
            </w:rPr>
            <w:t>Global Partnerships</w:t>
          </w:r>
          <w:r w:rsidR="00B76487" w:rsidRPr="00E16364">
            <w:rPr>
              <w:rFonts w:ascii="ＭＳ Ｐゴシック" w:eastAsia="ＭＳ Ｐゴシック" w:hAnsi="ＭＳ Ｐゴシック" w:hint="eastAsia"/>
              <w:sz w:val="14"/>
              <w:szCs w:val="14"/>
            </w:rPr>
            <w:t xml:space="preserve"> </w:t>
          </w:r>
          <w:r w:rsidR="00C62EF0" w:rsidRPr="00E16364">
            <w:rPr>
              <w:rFonts w:ascii="ＭＳ Ｐゴシック" w:eastAsia="ＭＳ Ｐゴシック" w:hAnsi="ＭＳ Ｐゴシック" w:hint="eastAsia"/>
              <w:sz w:val="14"/>
              <w:szCs w:val="14"/>
            </w:rPr>
            <w:t>Department</w:t>
          </w:r>
        </w:p>
        <w:p w14:paraId="12B8A3A5" w14:textId="2EB22B36"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6218DF">
            <w:rPr>
              <w:rFonts w:ascii="ＭＳ Ｐゴシック" w:eastAsia="ＭＳ Ｐゴシック" w:hAnsi="ＭＳ Ｐゴシック"/>
              <w:sz w:val="14"/>
              <w:szCs w:val="14"/>
            </w:rPr>
            <w:t>JFIPP_research</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tbl>
  <w:p w14:paraId="51B2E4F6"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CA4A8" w14:textId="77777777" w:rsidR="000C68DC" w:rsidRDefault="000C68DC">
      <w:r>
        <w:separator/>
      </w:r>
    </w:p>
  </w:footnote>
  <w:footnote w:type="continuationSeparator" w:id="0">
    <w:p w14:paraId="152E1296" w14:textId="77777777" w:rsidR="000C68DC" w:rsidRDefault="000C68DC">
      <w:r>
        <w:continuationSeparator/>
      </w:r>
    </w:p>
  </w:footnote>
  <w:footnote w:type="continuationNotice" w:id="1">
    <w:p w14:paraId="420677CD" w14:textId="77777777" w:rsidR="000C68DC" w:rsidRDefault="000C68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8240"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654381908">
    <w:abstractNumId w:val="25"/>
  </w:num>
  <w:num w:numId="2" w16cid:durableId="2052343413">
    <w:abstractNumId w:val="41"/>
  </w:num>
  <w:num w:numId="3" w16cid:durableId="555120891">
    <w:abstractNumId w:val="46"/>
  </w:num>
  <w:num w:numId="4" w16cid:durableId="764424792">
    <w:abstractNumId w:val="26"/>
  </w:num>
  <w:num w:numId="5" w16cid:durableId="507213588">
    <w:abstractNumId w:val="40"/>
  </w:num>
  <w:num w:numId="6" w16cid:durableId="1643073673">
    <w:abstractNumId w:val="28"/>
  </w:num>
  <w:num w:numId="7" w16cid:durableId="1559626382">
    <w:abstractNumId w:val="0"/>
  </w:num>
  <w:num w:numId="8" w16cid:durableId="871301752">
    <w:abstractNumId w:val="3"/>
  </w:num>
  <w:num w:numId="9" w16cid:durableId="866867878">
    <w:abstractNumId w:val="34"/>
  </w:num>
  <w:num w:numId="10" w16cid:durableId="1254246574">
    <w:abstractNumId w:val="18"/>
  </w:num>
  <w:num w:numId="11" w16cid:durableId="887030860">
    <w:abstractNumId w:val="10"/>
  </w:num>
  <w:num w:numId="12" w16cid:durableId="1348409448">
    <w:abstractNumId w:val="32"/>
  </w:num>
  <w:num w:numId="13" w16cid:durableId="636494432">
    <w:abstractNumId w:val="47"/>
  </w:num>
  <w:num w:numId="14" w16cid:durableId="1713967159">
    <w:abstractNumId w:val="31"/>
  </w:num>
  <w:num w:numId="15" w16cid:durableId="92746280">
    <w:abstractNumId w:val="38"/>
  </w:num>
  <w:num w:numId="16" w16cid:durableId="1452551912">
    <w:abstractNumId w:val="12"/>
  </w:num>
  <w:num w:numId="17" w16cid:durableId="536042391">
    <w:abstractNumId w:val="11"/>
  </w:num>
  <w:num w:numId="18" w16cid:durableId="682821511">
    <w:abstractNumId w:val="24"/>
  </w:num>
  <w:num w:numId="19" w16cid:durableId="1211385755">
    <w:abstractNumId w:val="45"/>
  </w:num>
  <w:num w:numId="20" w16cid:durableId="1184435318">
    <w:abstractNumId w:val="29"/>
  </w:num>
  <w:num w:numId="21" w16cid:durableId="2106608708">
    <w:abstractNumId w:val="42"/>
  </w:num>
  <w:num w:numId="22" w16cid:durableId="478612250">
    <w:abstractNumId w:val="7"/>
  </w:num>
  <w:num w:numId="23" w16cid:durableId="869536475">
    <w:abstractNumId w:val="39"/>
  </w:num>
  <w:num w:numId="24" w16cid:durableId="197090418">
    <w:abstractNumId w:val="8"/>
  </w:num>
  <w:num w:numId="25" w16cid:durableId="731777000">
    <w:abstractNumId w:val="5"/>
  </w:num>
  <w:num w:numId="26" w16cid:durableId="864906259">
    <w:abstractNumId w:val="19"/>
  </w:num>
  <w:num w:numId="27" w16cid:durableId="1515531376">
    <w:abstractNumId w:val="44"/>
  </w:num>
  <w:num w:numId="28" w16cid:durableId="162362795">
    <w:abstractNumId w:val="15"/>
  </w:num>
  <w:num w:numId="29" w16cid:durableId="46030445">
    <w:abstractNumId w:val="6"/>
  </w:num>
  <w:num w:numId="30" w16cid:durableId="380597671">
    <w:abstractNumId w:val="35"/>
  </w:num>
  <w:num w:numId="31" w16cid:durableId="731586578">
    <w:abstractNumId w:val="13"/>
  </w:num>
  <w:num w:numId="32" w16cid:durableId="1213886456">
    <w:abstractNumId w:val="9"/>
  </w:num>
  <w:num w:numId="33" w16cid:durableId="1034160488">
    <w:abstractNumId w:val="2"/>
  </w:num>
  <w:num w:numId="34" w16cid:durableId="323897717">
    <w:abstractNumId w:val="14"/>
  </w:num>
  <w:num w:numId="35" w16cid:durableId="143937785">
    <w:abstractNumId w:val="1"/>
  </w:num>
  <w:num w:numId="36" w16cid:durableId="2127893084">
    <w:abstractNumId w:val="37"/>
  </w:num>
  <w:num w:numId="37" w16cid:durableId="334310428">
    <w:abstractNumId w:val="30"/>
  </w:num>
  <w:num w:numId="38" w16cid:durableId="1924803850">
    <w:abstractNumId w:val="17"/>
  </w:num>
  <w:num w:numId="39" w16cid:durableId="1791557775">
    <w:abstractNumId w:val="43"/>
  </w:num>
  <w:num w:numId="40" w16cid:durableId="958489914">
    <w:abstractNumId w:val="21"/>
  </w:num>
  <w:num w:numId="41" w16cid:durableId="1501433121">
    <w:abstractNumId w:val="36"/>
  </w:num>
  <w:num w:numId="42" w16cid:durableId="763502772">
    <w:abstractNumId w:val="33"/>
  </w:num>
  <w:num w:numId="43" w16cid:durableId="2106413860">
    <w:abstractNumId w:val="23"/>
  </w:num>
  <w:num w:numId="44" w16cid:durableId="1169254893">
    <w:abstractNumId w:val="20"/>
  </w:num>
  <w:num w:numId="45" w16cid:durableId="1891111719">
    <w:abstractNumId w:val="16"/>
  </w:num>
  <w:num w:numId="46" w16cid:durableId="217594322">
    <w:abstractNumId w:val="27"/>
  </w:num>
  <w:num w:numId="47" w16cid:durableId="1899243636">
    <w:abstractNumId w:val="22"/>
  </w:num>
  <w:num w:numId="48" w16cid:durableId="1880508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79EA"/>
    <w:rsid w:val="000204D2"/>
    <w:rsid w:val="00035032"/>
    <w:rsid w:val="0003659F"/>
    <w:rsid w:val="00037057"/>
    <w:rsid w:val="00040A2C"/>
    <w:rsid w:val="000416C1"/>
    <w:rsid w:val="00042EC9"/>
    <w:rsid w:val="000442C8"/>
    <w:rsid w:val="00044A5F"/>
    <w:rsid w:val="00045168"/>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68DC"/>
    <w:rsid w:val="000C7816"/>
    <w:rsid w:val="000D13E5"/>
    <w:rsid w:val="000D4EAE"/>
    <w:rsid w:val="000D4F98"/>
    <w:rsid w:val="000D7707"/>
    <w:rsid w:val="000E1693"/>
    <w:rsid w:val="000E3610"/>
    <w:rsid w:val="000E67BF"/>
    <w:rsid w:val="000F13B5"/>
    <w:rsid w:val="000F4623"/>
    <w:rsid w:val="000F475D"/>
    <w:rsid w:val="000F7537"/>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0FA7"/>
    <w:rsid w:val="00172B08"/>
    <w:rsid w:val="00172BAB"/>
    <w:rsid w:val="001761A5"/>
    <w:rsid w:val="001821A9"/>
    <w:rsid w:val="00182587"/>
    <w:rsid w:val="00185635"/>
    <w:rsid w:val="00185D3A"/>
    <w:rsid w:val="001913D5"/>
    <w:rsid w:val="00196B09"/>
    <w:rsid w:val="00196F00"/>
    <w:rsid w:val="00196F57"/>
    <w:rsid w:val="001A1D7A"/>
    <w:rsid w:val="001A2356"/>
    <w:rsid w:val="001A265F"/>
    <w:rsid w:val="001A34D1"/>
    <w:rsid w:val="001A5E75"/>
    <w:rsid w:val="001A7D01"/>
    <w:rsid w:val="001B0912"/>
    <w:rsid w:val="001B1138"/>
    <w:rsid w:val="001B2E3D"/>
    <w:rsid w:val="001D0294"/>
    <w:rsid w:val="001D1485"/>
    <w:rsid w:val="001D2E17"/>
    <w:rsid w:val="001D38A1"/>
    <w:rsid w:val="001D55C2"/>
    <w:rsid w:val="001D57A3"/>
    <w:rsid w:val="001E047C"/>
    <w:rsid w:val="001E40E5"/>
    <w:rsid w:val="001F103C"/>
    <w:rsid w:val="001F3072"/>
    <w:rsid w:val="001F3DF5"/>
    <w:rsid w:val="00203CB5"/>
    <w:rsid w:val="0020484A"/>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359"/>
    <w:rsid w:val="0025256C"/>
    <w:rsid w:val="00253197"/>
    <w:rsid w:val="00253736"/>
    <w:rsid w:val="00255B4A"/>
    <w:rsid w:val="00257CB8"/>
    <w:rsid w:val="00261504"/>
    <w:rsid w:val="00263163"/>
    <w:rsid w:val="00266E98"/>
    <w:rsid w:val="00272252"/>
    <w:rsid w:val="00272F1D"/>
    <w:rsid w:val="00273F33"/>
    <w:rsid w:val="00277B0D"/>
    <w:rsid w:val="00277E69"/>
    <w:rsid w:val="00284CE2"/>
    <w:rsid w:val="00286695"/>
    <w:rsid w:val="00287FCC"/>
    <w:rsid w:val="00295861"/>
    <w:rsid w:val="002A32D4"/>
    <w:rsid w:val="002A40BE"/>
    <w:rsid w:val="002A44D3"/>
    <w:rsid w:val="002B2183"/>
    <w:rsid w:val="002B2904"/>
    <w:rsid w:val="002B3FAA"/>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378"/>
    <w:rsid w:val="00353858"/>
    <w:rsid w:val="003553FF"/>
    <w:rsid w:val="0035613E"/>
    <w:rsid w:val="00357716"/>
    <w:rsid w:val="00360271"/>
    <w:rsid w:val="003608BB"/>
    <w:rsid w:val="00360E81"/>
    <w:rsid w:val="00362484"/>
    <w:rsid w:val="00371A92"/>
    <w:rsid w:val="0037336F"/>
    <w:rsid w:val="00375BAC"/>
    <w:rsid w:val="0037746F"/>
    <w:rsid w:val="00384758"/>
    <w:rsid w:val="003903E3"/>
    <w:rsid w:val="00390480"/>
    <w:rsid w:val="0039062C"/>
    <w:rsid w:val="003932AC"/>
    <w:rsid w:val="0039438E"/>
    <w:rsid w:val="003944E3"/>
    <w:rsid w:val="00396640"/>
    <w:rsid w:val="003A170D"/>
    <w:rsid w:val="003A5476"/>
    <w:rsid w:val="003B04B2"/>
    <w:rsid w:val="003B378B"/>
    <w:rsid w:val="003B6170"/>
    <w:rsid w:val="003C3F99"/>
    <w:rsid w:val="003C43F4"/>
    <w:rsid w:val="003C6A9C"/>
    <w:rsid w:val="003C7698"/>
    <w:rsid w:val="003D25A6"/>
    <w:rsid w:val="003D343C"/>
    <w:rsid w:val="003E0C66"/>
    <w:rsid w:val="003E23AC"/>
    <w:rsid w:val="003E31B9"/>
    <w:rsid w:val="003E4BFB"/>
    <w:rsid w:val="003F06B2"/>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1E30"/>
    <w:rsid w:val="00424B71"/>
    <w:rsid w:val="0043287F"/>
    <w:rsid w:val="0043622D"/>
    <w:rsid w:val="004420EE"/>
    <w:rsid w:val="00442953"/>
    <w:rsid w:val="00442BB3"/>
    <w:rsid w:val="00446CE9"/>
    <w:rsid w:val="00450136"/>
    <w:rsid w:val="00450EB0"/>
    <w:rsid w:val="004546FD"/>
    <w:rsid w:val="00457F8A"/>
    <w:rsid w:val="0046302B"/>
    <w:rsid w:val="004650CF"/>
    <w:rsid w:val="004668E2"/>
    <w:rsid w:val="00466E37"/>
    <w:rsid w:val="00471BE8"/>
    <w:rsid w:val="00477E3A"/>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A6784"/>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086B"/>
    <w:rsid w:val="00542DE8"/>
    <w:rsid w:val="00543B4D"/>
    <w:rsid w:val="00543D76"/>
    <w:rsid w:val="00544639"/>
    <w:rsid w:val="005458C9"/>
    <w:rsid w:val="005466C1"/>
    <w:rsid w:val="00547292"/>
    <w:rsid w:val="00553B8B"/>
    <w:rsid w:val="00555B22"/>
    <w:rsid w:val="00556E11"/>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2CDB"/>
    <w:rsid w:val="005B3A95"/>
    <w:rsid w:val="005B3BDC"/>
    <w:rsid w:val="005B3C19"/>
    <w:rsid w:val="005B60AA"/>
    <w:rsid w:val="005B6AC4"/>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04A6"/>
    <w:rsid w:val="0061332B"/>
    <w:rsid w:val="0061527D"/>
    <w:rsid w:val="00615C51"/>
    <w:rsid w:val="00620614"/>
    <w:rsid w:val="006218DF"/>
    <w:rsid w:val="00621D12"/>
    <w:rsid w:val="006221F3"/>
    <w:rsid w:val="00622DFA"/>
    <w:rsid w:val="006238D4"/>
    <w:rsid w:val="00625BFD"/>
    <w:rsid w:val="00630E42"/>
    <w:rsid w:val="0063711C"/>
    <w:rsid w:val="006378B6"/>
    <w:rsid w:val="006401D0"/>
    <w:rsid w:val="00642885"/>
    <w:rsid w:val="00647B65"/>
    <w:rsid w:val="00652792"/>
    <w:rsid w:val="00652EF4"/>
    <w:rsid w:val="0065316C"/>
    <w:rsid w:val="00654CBD"/>
    <w:rsid w:val="0065697D"/>
    <w:rsid w:val="00656BB5"/>
    <w:rsid w:val="00657852"/>
    <w:rsid w:val="006607C6"/>
    <w:rsid w:val="0066144C"/>
    <w:rsid w:val="00661851"/>
    <w:rsid w:val="006620B4"/>
    <w:rsid w:val="0066777A"/>
    <w:rsid w:val="00667833"/>
    <w:rsid w:val="006679BE"/>
    <w:rsid w:val="006711CE"/>
    <w:rsid w:val="00674474"/>
    <w:rsid w:val="006756BD"/>
    <w:rsid w:val="00677941"/>
    <w:rsid w:val="006827A3"/>
    <w:rsid w:val="00686F03"/>
    <w:rsid w:val="00687214"/>
    <w:rsid w:val="00692D96"/>
    <w:rsid w:val="00694AF4"/>
    <w:rsid w:val="00694D52"/>
    <w:rsid w:val="006A0E51"/>
    <w:rsid w:val="006A1C1A"/>
    <w:rsid w:val="006A4320"/>
    <w:rsid w:val="006A790D"/>
    <w:rsid w:val="006A7CCC"/>
    <w:rsid w:val="006B3097"/>
    <w:rsid w:val="006B3EA0"/>
    <w:rsid w:val="006B4D44"/>
    <w:rsid w:val="006B71C4"/>
    <w:rsid w:val="006C07E0"/>
    <w:rsid w:val="006C18CF"/>
    <w:rsid w:val="006C3D1B"/>
    <w:rsid w:val="006C5F79"/>
    <w:rsid w:val="006C615E"/>
    <w:rsid w:val="006D0125"/>
    <w:rsid w:val="006D1AE7"/>
    <w:rsid w:val="006D740D"/>
    <w:rsid w:val="006E2524"/>
    <w:rsid w:val="006E4D57"/>
    <w:rsid w:val="006E516D"/>
    <w:rsid w:val="006E6909"/>
    <w:rsid w:val="006F68E1"/>
    <w:rsid w:val="00701522"/>
    <w:rsid w:val="00702939"/>
    <w:rsid w:val="007053E5"/>
    <w:rsid w:val="0070635E"/>
    <w:rsid w:val="00706F05"/>
    <w:rsid w:val="00715165"/>
    <w:rsid w:val="00715B45"/>
    <w:rsid w:val="0071692D"/>
    <w:rsid w:val="00720BCB"/>
    <w:rsid w:val="00722312"/>
    <w:rsid w:val="007255E0"/>
    <w:rsid w:val="007307F6"/>
    <w:rsid w:val="00730A96"/>
    <w:rsid w:val="00732CC4"/>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1028"/>
    <w:rsid w:val="00762BB8"/>
    <w:rsid w:val="00764E3F"/>
    <w:rsid w:val="0076592C"/>
    <w:rsid w:val="00765DB7"/>
    <w:rsid w:val="00765E97"/>
    <w:rsid w:val="00766947"/>
    <w:rsid w:val="00767360"/>
    <w:rsid w:val="00767AB8"/>
    <w:rsid w:val="00767C8F"/>
    <w:rsid w:val="0077242D"/>
    <w:rsid w:val="00772B5A"/>
    <w:rsid w:val="00773F64"/>
    <w:rsid w:val="00774771"/>
    <w:rsid w:val="00776236"/>
    <w:rsid w:val="0078075B"/>
    <w:rsid w:val="0078287A"/>
    <w:rsid w:val="0078357C"/>
    <w:rsid w:val="0078385C"/>
    <w:rsid w:val="00787899"/>
    <w:rsid w:val="0079067A"/>
    <w:rsid w:val="00791AB5"/>
    <w:rsid w:val="00793F95"/>
    <w:rsid w:val="00794A26"/>
    <w:rsid w:val="007A188E"/>
    <w:rsid w:val="007A44CD"/>
    <w:rsid w:val="007A4582"/>
    <w:rsid w:val="007A5DE3"/>
    <w:rsid w:val="007A60B0"/>
    <w:rsid w:val="007B0A46"/>
    <w:rsid w:val="007B158B"/>
    <w:rsid w:val="007B23D5"/>
    <w:rsid w:val="007B43D1"/>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4A1A"/>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236C"/>
    <w:rsid w:val="0087693C"/>
    <w:rsid w:val="00880A03"/>
    <w:rsid w:val="008812F0"/>
    <w:rsid w:val="008848E7"/>
    <w:rsid w:val="00884AB1"/>
    <w:rsid w:val="00887FAD"/>
    <w:rsid w:val="00892572"/>
    <w:rsid w:val="00892FB8"/>
    <w:rsid w:val="0089300C"/>
    <w:rsid w:val="00893E73"/>
    <w:rsid w:val="00896445"/>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29B"/>
    <w:rsid w:val="00936D15"/>
    <w:rsid w:val="00937774"/>
    <w:rsid w:val="00937992"/>
    <w:rsid w:val="00941475"/>
    <w:rsid w:val="0094181E"/>
    <w:rsid w:val="009437AC"/>
    <w:rsid w:val="00944625"/>
    <w:rsid w:val="00945D0D"/>
    <w:rsid w:val="00945E7F"/>
    <w:rsid w:val="00953533"/>
    <w:rsid w:val="00953F43"/>
    <w:rsid w:val="00956F95"/>
    <w:rsid w:val="009618DE"/>
    <w:rsid w:val="00962066"/>
    <w:rsid w:val="009635A5"/>
    <w:rsid w:val="00966458"/>
    <w:rsid w:val="009664EF"/>
    <w:rsid w:val="00971A5E"/>
    <w:rsid w:val="00971B00"/>
    <w:rsid w:val="0097660F"/>
    <w:rsid w:val="00977FB0"/>
    <w:rsid w:val="0098421F"/>
    <w:rsid w:val="009850A0"/>
    <w:rsid w:val="009851B6"/>
    <w:rsid w:val="00987008"/>
    <w:rsid w:val="009914ED"/>
    <w:rsid w:val="009934F5"/>
    <w:rsid w:val="00997AB9"/>
    <w:rsid w:val="00997E92"/>
    <w:rsid w:val="009A3A19"/>
    <w:rsid w:val="009B1773"/>
    <w:rsid w:val="009B1FF4"/>
    <w:rsid w:val="009B4C8E"/>
    <w:rsid w:val="009B50A9"/>
    <w:rsid w:val="009C0076"/>
    <w:rsid w:val="009C1DBE"/>
    <w:rsid w:val="009C2ADF"/>
    <w:rsid w:val="009C31CF"/>
    <w:rsid w:val="009D7A14"/>
    <w:rsid w:val="009E0E67"/>
    <w:rsid w:val="009E1F8C"/>
    <w:rsid w:val="009E31FE"/>
    <w:rsid w:val="009E4627"/>
    <w:rsid w:val="009F0BDE"/>
    <w:rsid w:val="009F4E92"/>
    <w:rsid w:val="009F6F26"/>
    <w:rsid w:val="00A01543"/>
    <w:rsid w:val="00A03CD5"/>
    <w:rsid w:val="00A03F77"/>
    <w:rsid w:val="00A056F7"/>
    <w:rsid w:val="00A10D7A"/>
    <w:rsid w:val="00A123F7"/>
    <w:rsid w:val="00A140B2"/>
    <w:rsid w:val="00A14855"/>
    <w:rsid w:val="00A158DF"/>
    <w:rsid w:val="00A16AAB"/>
    <w:rsid w:val="00A23D6F"/>
    <w:rsid w:val="00A2483E"/>
    <w:rsid w:val="00A25700"/>
    <w:rsid w:val="00A322CA"/>
    <w:rsid w:val="00A3603C"/>
    <w:rsid w:val="00A416C0"/>
    <w:rsid w:val="00A440F7"/>
    <w:rsid w:val="00A44708"/>
    <w:rsid w:val="00A4686F"/>
    <w:rsid w:val="00A46B0B"/>
    <w:rsid w:val="00A47750"/>
    <w:rsid w:val="00A57759"/>
    <w:rsid w:val="00A60255"/>
    <w:rsid w:val="00A61389"/>
    <w:rsid w:val="00A61FD8"/>
    <w:rsid w:val="00A63BBA"/>
    <w:rsid w:val="00A63CC2"/>
    <w:rsid w:val="00A67E65"/>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D55C3"/>
    <w:rsid w:val="00AE18A2"/>
    <w:rsid w:val="00AE26F6"/>
    <w:rsid w:val="00AE5838"/>
    <w:rsid w:val="00AF39F0"/>
    <w:rsid w:val="00AF4309"/>
    <w:rsid w:val="00AF5264"/>
    <w:rsid w:val="00AF5ED9"/>
    <w:rsid w:val="00AF6131"/>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376FB"/>
    <w:rsid w:val="00B43C79"/>
    <w:rsid w:val="00B440CC"/>
    <w:rsid w:val="00B44353"/>
    <w:rsid w:val="00B45E2D"/>
    <w:rsid w:val="00B5538E"/>
    <w:rsid w:val="00B57194"/>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0961"/>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6F2"/>
    <w:rsid w:val="00C11799"/>
    <w:rsid w:val="00C165E2"/>
    <w:rsid w:val="00C2342E"/>
    <w:rsid w:val="00C23A6C"/>
    <w:rsid w:val="00C23C9A"/>
    <w:rsid w:val="00C24E00"/>
    <w:rsid w:val="00C26378"/>
    <w:rsid w:val="00C26E8E"/>
    <w:rsid w:val="00C2723D"/>
    <w:rsid w:val="00C304AB"/>
    <w:rsid w:val="00C306B0"/>
    <w:rsid w:val="00C358AE"/>
    <w:rsid w:val="00C35A2F"/>
    <w:rsid w:val="00C41997"/>
    <w:rsid w:val="00C45843"/>
    <w:rsid w:val="00C50AA1"/>
    <w:rsid w:val="00C518A1"/>
    <w:rsid w:val="00C52F98"/>
    <w:rsid w:val="00C55C6A"/>
    <w:rsid w:val="00C62C2D"/>
    <w:rsid w:val="00C62EF0"/>
    <w:rsid w:val="00C630FA"/>
    <w:rsid w:val="00C70CBD"/>
    <w:rsid w:val="00C71FCF"/>
    <w:rsid w:val="00C72161"/>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2A6D"/>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0635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8714B"/>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0403"/>
    <w:rsid w:val="00DF288E"/>
    <w:rsid w:val="00DF4408"/>
    <w:rsid w:val="00DF5009"/>
    <w:rsid w:val="00E017F2"/>
    <w:rsid w:val="00E10764"/>
    <w:rsid w:val="00E1203C"/>
    <w:rsid w:val="00E14B13"/>
    <w:rsid w:val="00E14F75"/>
    <w:rsid w:val="00E16364"/>
    <w:rsid w:val="00E20E82"/>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4C3"/>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07423"/>
    <w:rsid w:val="00F12454"/>
    <w:rsid w:val="00F14785"/>
    <w:rsid w:val="00F14FA1"/>
    <w:rsid w:val="00F20396"/>
    <w:rsid w:val="00F267A3"/>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109E"/>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 w:val="0E6DA477"/>
    <w:rsid w:val="15A643A3"/>
    <w:rsid w:val="19A29B97"/>
    <w:rsid w:val="254BB4A6"/>
    <w:rsid w:val="3E387523"/>
    <w:rsid w:val="437B8F2D"/>
    <w:rsid w:val="43DE9356"/>
    <w:rsid w:val="457A63B7"/>
    <w:rsid w:val="4B0CDF96"/>
    <w:rsid w:val="673D31CB"/>
    <w:rsid w:val="74F8B63B"/>
    <w:rsid w:val="76ADB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8F9F6585-65D9-4EF3-B172-2243FD365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 w:type="character" w:styleId="af7">
    <w:name w:val="Unresolved Mention"/>
    <w:basedOn w:val="a1"/>
    <w:uiPriority w:val="99"/>
    <w:semiHidden/>
    <w:unhideWhenUsed/>
    <w:rsid w:val="00DF0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FIPP_research@jpf.go.j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E09B465D1DF2847AAFB0F83D68087D7" ma:contentTypeVersion="15" ma:contentTypeDescription="新しいドキュメントを作成します。" ma:contentTypeScope="" ma:versionID="29052e23aa8d70f6bcdb06b064ba7534">
  <xsd:schema xmlns:xsd="http://www.w3.org/2001/XMLSchema" xmlns:xs="http://www.w3.org/2001/XMLSchema" xmlns:p="http://schemas.microsoft.com/office/2006/metadata/properties" xmlns:ns2="dd831380-f772-4d0a-86be-ca519d40c5a8" xmlns:ns3="531b34ef-08fd-47d0-87fd-562c06f4ac58" targetNamespace="http://schemas.microsoft.com/office/2006/metadata/properties" ma:root="true" ma:fieldsID="47b3044307dd06d0281aaf1435bdf7b7" ns2:_="" ns3:_="">
    <xsd:import namespace="dd831380-f772-4d0a-86be-ca519d40c5a8"/>
    <xsd:import namespace="531b34ef-08fd-47d0-87fd-562c06f4ac5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eed1524-7759-409d-938c-91e28dca1b32}"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1b34ef-08fd-47d0-87fd-562c06f4ac5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31b34ef-08fd-47d0-87fd-562c06f4ac5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D0BB1-E3BE-4A4E-8E97-2DC495D79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531b34ef-08fd-47d0-87fd-562c06f4a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31b34ef-08fd-47d0-87fd-562c06f4ac58"/>
  </ds:schemaRefs>
</ds:datastoreItem>
</file>

<file path=customXml/itemProps3.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4.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231</Words>
  <Characters>1318</Characters>
  <DocSecurity>0</DocSecurity>
  <Lines>10</Lines>
  <Paragraphs>3</Paragraphs>
  <ScaleCrop>false</ScaleCrop>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2023-06-05T01:32:00Z</cp:lastPrinted>
  <dcterms:created xsi:type="dcterms:W3CDTF">2023-06-02T07:50:00Z</dcterms:created>
  <dcterms:modified xsi:type="dcterms:W3CDTF">2023-08-08T01:45:00Z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0x0101009E09B465D1DF2847AAFB0F83D68087D7</vt:lpwstr>
  </property>
  <property fmtid="{D5CDD505-2E9C-101B-9397-08002B2CF9AE}" pid="3" name="MediaServiceImageTags">
    <vt:lpwstr/>
  </property>
</Properties>
</file>