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D2273" w14:textId="37EFB906" w:rsidR="00AC5FF7" w:rsidRDefault="00155B8D" w:rsidP="00FA5CE8">
      <w:pPr>
        <w:jc w:val="center"/>
        <w:rPr>
          <w:rFonts w:ascii="MS Gothic" w:eastAsia="MS Gothic" w:hAnsi="MS Gothic"/>
          <w:sz w:val="36"/>
          <w:szCs w:val="36"/>
        </w:rPr>
      </w:pPr>
      <w:r>
        <w:rPr>
          <w:rFonts w:ascii="MS Gothic" w:eastAsia="MS Gothic" w:hAnsi="MS Gothic" w:hint="eastAsia"/>
          <w:sz w:val="36"/>
          <w:szCs w:val="36"/>
        </w:rPr>
        <w:t>生活</w:t>
      </w:r>
      <w:r w:rsidR="00AC5FF7" w:rsidRPr="00155B8D">
        <w:rPr>
          <w:rFonts w:ascii="MS Gothic" w:eastAsia="MS Gothic" w:hAnsi="MS Gothic" w:hint="eastAsia"/>
          <w:sz w:val="36"/>
          <w:szCs w:val="36"/>
        </w:rPr>
        <w:t>日本語</w:t>
      </w:r>
    </w:p>
    <w:p w14:paraId="64CD0FD8" w14:textId="77777777" w:rsidR="00FA5CE8" w:rsidRPr="00FA5CE8" w:rsidRDefault="00FA5CE8" w:rsidP="00FA5CE8">
      <w:pPr>
        <w:jc w:val="center"/>
        <w:rPr>
          <w:rFonts w:ascii="MS Gothic" w:eastAsia="MS Gothic" w:hAnsi="MS Gothic"/>
          <w:sz w:val="36"/>
          <w:szCs w:val="36"/>
        </w:rPr>
      </w:pPr>
    </w:p>
    <w:p w14:paraId="0BB2B200" w14:textId="10716F7C" w:rsidR="00AC5FF7" w:rsidRPr="00CF2BF2" w:rsidRDefault="00155B8D" w:rsidP="00155B8D">
      <w:pPr>
        <w:pStyle w:val="a3"/>
        <w:numPr>
          <w:ilvl w:val="0"/>
          <w:numId w:val="10"/>
        </w:numPr>
        <w:ind w:leftChars="0"/>
        <w:rPr>
          <w:rFonts w:ascii="MS Gothic" w:eastAsia="MS Gothic" w:hAnsi="MS Gothic"/>
          <w:szCs w:val="21"/>
        </w:rPr>
      </w:pPr>
      <w:r w:rsidRPr="00CF2BF2">
        <w:rPr>
          <w:rFonts w:ascii="MS Gothic" w:eastAsia="MS Gothic" w:hAnsi="MS Gothic" w:hint="eastAsia"/>
          <w:szCs w:val="21"/>
        </w:rPr>
        <w:t>内容体系</w:t>
      </w:r>
      <w:r w:rsidR="00AC5FF7" w:rsidRPr="00CF2BF2">
        <w:rPr>
          <w:rFonts w:ascii="MS Gothic" w:eastAsia="MS Gothic" w:hAnsi="MS Gothic" w:hint="eastAsia"/>
          <w:szCs w:val="21"/>
        </w:rPr>
        <w:t>及び</w:t>
      </w:r>
      <w:r w:rsidRPr="00CF2BF2">
        <w:rPr>
          <w:rFonts w:ascii="MS Gothic" w:eastAsia="MS Gothic" w:hAnsi="MS Gothic" w:hint="eastAsia"/>
          <w:szCs w:val="21"/>
        </w:rPr>
        <w:t>達成基準</w:t>
      </w:r>
    </w:p>
    <w:p w14:paraId="3A11920B" w14:textId="77777777" w:rsidR="00A67448" w:rsidRDefault="00A67448" w:rsidP="00A67448">
      <w:pPr>
        <w:rPr>
          <w:rFonts w:ascii="MS Mincho" w:eastAsia="MS Mincho" w:hAnsi="MS Mincho"/>
          <w:sz w:val="20"/>
          <w:szCs w:val="20"/>
        </w:rPr>
      </w:pPr>
    </w:p>
    <w:p w14:paraId="7011A177" w14:textId="750F921C" w:rsidR="00947DE3" w:rsidRPr="00A67448" w:rsidRDefault="00A67448" w:rsidP="00947DE3">
      <w:pPr>
        <w:rPr>
          <w:rFonts w:ascii="MS Mincho" w:eastAsia="MS Mincho" w:hAnsi="MS Mincho"/>
          <w:sz w:val="20"/>
          <w:szCs w:val="20"/>
        </w:rPr>
      </w:pPr>
      <w:r w:rsidRPr="00A67448">
        <w:rPr>
          <w:rFonts w:ascii="MS Gothic" w:eastAsia="MS Gothic" w:hAnsi="MS Gothic" w:hint="eastAsia"/>
          <w:szCs w:val="21"/>
        </w:rPr>
        <w:t>ア．</w:t>
      </w:r>
      <w:r w:rsidR="00155B8D" w:rsidRPr="00A67448">
        <w:rPr>
          <w:rFonts w:ascii="MS Gothic" w:eastAsia="MS Gothic" w:hAnsi="MS Gothic" w:hint="eastAsia"/>
          <w:szCs w:val="21"/>
        </w:rPr>
        <w:t>内容体系</w:t>
      </w:r>
    </w:p>
    <w:tbl>
      <w:tblPr>
        <w:tblStyle w:val="a4"/>
        <w:tblW w:w="9003" w:type="dxa"/>
        <w:tblLook w:val="04A0" w:firstRow="1" w:lastRow="0" w:firstColumn="1" w:lastColumn="0" w:noHBand="0" w:noVBand="1"/>
      </w:tblPr>
      <w:tblGrid>
        <w:gridCol w:w="9003"/>
      </w:tblGrid>
      <w:tr w:rsidR="00E97A3B" w:rsidRPr="008C2F9D" w14:paraId="7FD77B78" w14:textId="77777777" w:rsidTr="00F96F0E">
        <w:trPr>
          <w:trHeight w:val="2851"/>
        </w:trPr>
        <w:tc>
          <w:tcPr>
            <w:tcW w:w="9003" w:type="dxa"/>
          </w:tcPr>
          <w:p w14:paraId="65013593" w14:textId="5F6E13FE" w:rsidR="00E97A3B" w:rsidRPr="00371DE7" w:rsidRDefault="00E97A3B" w:rsidP="00E97A3B">
            <w:pPr>
              <w:wordWrap/>
              <w:autoSpaceDE/>
              <w:autoSpaceDN/>
              <w:rPr>
                <w:rFonts w:ascii="MS Mincho" w:eastAsia="MS Mincho" w:hAnsi="MS Mincho"/>
                <w:szCs w:val="21"/>
              </w:rPr>
            </w:pPr>
            <w:r w:rsidRPr="00371DE7">
              <w:rPr>
                <w:rFonts w:ascii="MS Mincho" w:eastAsia="MS Mincho" w:hAnsi="MS Mincho" w:hint="eastAsia"/>
                <w:szCs w:val="21"/>
              </w:rPr>
              <w:t>※ 内容</w:t>
            </w:r>
            <w:r w:rsidR="002011A2">
              <w:rPr>
                <w:rFonts w:ascii="MS Mincho" w:eastAsia="MS Mincho" w:hAnsi="MS Mincho" w:hint="eastAsia"/>
                <w:szCs w:val="21"/>
              </w:rPr>
              <w:t>体系</w:t>
            </w:r>
            <w:r w:rsidRPr="00371DE7">
              <w:rPr>
                <w:rFonts w:ascii="MS Mincho" w:eastAsia="MS Mincho" w:hAnsi="MS Mincho" w:hint="eastAsia"/>
                <w:szCs w:val="21"/>
              </w:rPr>
              <w:t>は、以下に示された「言語資料」に基づく。</w:t>
            </w:r>
          </w:p>
          <w:p w14:paraId="7FABB152" w14:textId="7958E204" w:rsidR="00977D01" w:rsidRDefault="00E97A3B" w:rsidP="00E97A3B">
            <w:pPr>
              <w:wordWrap/>
              <w:autoSpaceDE/>
              <w:autoSpaceDN/>
              <w:rPr>
                <w:rFonts w:ascii="MS Mincho" w:eastAsia="MS Mincho" w:hAnsi="MS Mincho"/>
                <w:szCs w:val="21"/>
              </w:rPr>
            </w:pPr>
            <w:r w:rsidRPr="00371DE7">
              <w:rPr>
                <w:rFonts w:ascii="MS Mincho" w:eastAsia="MS Mincho" w:hAnsi="MS Mincho" w:hint="eastAsia"/>
                <w:szCs w:val="21"/>
              </w:rPr>
              <w:t>※ 文法は、日本で発行された「日本語文法事典（日本語文法学会編）」、「新版日本語教育事典（日本語教育学会編）」、「現代日本語文法（日本語記述文法研究会編）」などの内容を参考にする。</w:t>
            </w:r>
          </w:p>
          <w:p w14:paraId="73BB7074" w14:textId="77777777" w:rsidR="00371DE7" w:rsidRPr="00371DE7" w:rsidRDefault="00371DE7" w:rsidP="00E97A3B">
            <w:pPr>
              <w:wordWrap/>
              <w:autoSpaceDE/>
              <w:autoSpaceDN/>
              <w:rPr>
                <w:rFonts w:ascii="MS Mincho" w:eastAsia="MS Mincho" w:hAnsi="MS Mincho"/>
                <w:szCs w:val="21"/>
              </w:rPr>
            </w:pPr>
          </w:p>
          <w:p w14:paraId="5D8DC62A" w14:textId="3A526A3D" w:rsidR="00977D01" w:rsidRPr="00371DE7" w:rsidRDefault="00E97A3B" w:rsidP="00E97A3B">
            <w:pPr>
              <w:wordWrap/>
              <w:autoSpaceDE/>
              <w:autoSpaceDN/>
              <w:rPr>
                <w:rFonts w:ascii="MS Mincho" w:eastAsia="MS Mincho" w:hAnsi="MS Mincho"/>
                <w:szCs w:val="21"/>
              </w:rPr>
            </w:pPr>
            <w:r w:rsidRPr="00371DE7">
              <w:rPr>
                <w:rFonts w:ascii="MS Mincho" w:eastAsia="MS Mincho" w:hAnsi="MS Mincho" w:hint="eastAsia"/>
                <w:szCs w:val="21"/>
              </w:rPr>
              <w:t xml:space="preserve">• </w:t>
            </w:r>
            <w:r w:rsidRPr="00371DE7">
              <w:rPr>
                <w:rFonts w:ascii="MS Mincho" w:eastAsia="MS Mincho" w:hAnsi="MS Mincho" w:hint="eastAsia"/>
                <w:b/>
                <w:bCs/>
                <w:szCs w:val="21"/>
              </w:rPr>
              <w:t>発音と文字</w:t>
            </w:r>
            <w:r w:rsidRPr="00371DE7">
              <w:rPr>
                <w:rFonts w:ascii="MS Mincho" w:eastAsia="MS Mincho" w:hAnsi="MS Mincho" w:hint="eastAsia"/>
                <w:szCs w:val="21"/>
              </w:rPr>
              <w:t>: 日本語の標準的な発音と現代かなづかいに従う。</w:t>
            </w:r>
          </w:p>
          <w:p w14:paraId="1503BFFF" w14:textId="4624E944" w:rsidR="00E97A3B" w:rsidRPr="00371DE7" w:rsidRDefault="00E97A3B" w:rsidP="00E97A3B">
            <w:pPr>
              <w:wordWrap/>
              <w:autoSpaceDE/>
              <w:autoSpaceDN/>
              <w:ind w:left="210" w:hangingChars="100" w:hanging="210"/>
              <w:rPr>
                <w:rFonts w:ascii="MS Mincho" w:eastAsia="MS Mincho" w:hAnsi="MS Mincho"/>
                <w:szCs w:val="21"/>
              </w:rPr>
            </w:pPr>
            <w:r w:rsidRPr="00371DE7">
              <w:rPr>
                <w:rFonts w:ascii="MS Mincho" w:eastAsia="MS Mincho" w:hAnsi="MS Mincho" w:hint="eastAsia"/>
                <w:szCs w:val="21"/>
              </w:rPr>
              <w:t xml:space="preserve">• </w:t>
            </w:r>
            <w:r w:rsidRPr="00371DE7">
              <w:rPr>
                <w:rFonts w:ascii="MS Mincho" w:eastAsia="MS Mincho" w:hAnsi="MS Mincho" w:hint="eastAsia"/>
                <w:b/>
                <w:bCs/>
                <w:szCs w:val="21"/>
              </w:rPr>
              <w:t>語彙</w:t>
            </w:r>
            <w:r w:rsidRPr="00371DE7">
              <w:rPr>
                <w:rFonts w:ascii="MS Mincho" w:eastAsia="MS Mincho" w:hAnsi="MS Mincho" w:hint="eastAsia"/>
                <w:szCs w:val="21"/>
              </w:rPr>
              <w:t>: 高校の通常の日本語教育カリキュラムの中で提示されている基本語彙（[表1]）を中心に、約200語前後の単語を</w:t>
            </w:r>
            <w:r w:rsidR="00D3658C" w:rsidRPr="00371DE7">
              <w:rPr>
                <w:rFonts w:ascii="MS Mincho" w:eastAsia="MS Mincho" w:hAnsi="MS Mincho" w:hint="eastAsia"/>
                <w:szCs w:val="21"/>
              </w:rPr>
              <w:t>用いることを</w:t>
            </w:r>
            <w:r w:rsidRPr="00371DE7">
              <w:rPr>
                <w:rFonts w:ascii="MS Mincho" w:eastAsia="MS Mincho" w:hAnsi="MS Mincho" w:hint="eastAsia"/>
                <w:szCs w:val="21"/>
              </w:rPr>
              <w:t>推奨する。</w:t>
            </w:r>
          </w:p>
          <w:p w14:paraId="4BE94F36" w14:textId="6365BBAF" w:rsidR="00E97A3B" w:rsidRPr="00371DE7" w:rsidRDefault="00E97A3B" w:rsidP="00E97A3B">
            <w:pPr>
              <w:wordWrap/>
              <w:autoSpaceDE/>
              <w:autoSpaceDN/>
              <w:ind w:left="210" w:hangingChars="100" w:hanging="210"/>
              <w:rPr>
                <w:rFonts w:ascii="MS Mincho" w:eastAsia="MS Mincho" w:hAnsi="MS Mincho"/>
                <w:szCs w:val="21"/>
              </w:rPr>
            </w:pPr>
            <w:r w:rsidRPr="00371DE7">
              <w:rPr>
                <w:rFonts w:ascii="MS Mincho" w:eastAsia="MS Mincho" w:hAnsi="MS Mincho" w:hint="eastAsia"/>
                <w:szCs w:val="21"/>
              </w:rPr>
              <w:t xml:space="preserve">• </w:t>
            </w:r>
            <w:r w:rsidRPr="00371DE7">
              <w:rPr>
                <w:rFonts w:ascii="MS Mincho" w:eastAsia="MS Mincho" w:hAnsi="MS Mincho" w:hint="eastAsia"/>
                <w:b/>
                <w:bCs/>
                <w:szCs w:val="21"/>
              </w:rPr>
              <w:t>文法</w:t>
            </w:r>
            <w:r w:rsidRPr="00371DE7">
              <w:rPr>
                <w:rFonts w:ascii="MS Mincho" w:eastAsia="MS Mincho" w:hAnsi="MS Mincho" w:hint="eastAsia"/>
                <w:szCs w:val="21"/>
              </w:rPr>
              <w:t>: 「生活日本語」の教育</w:t>
            </w:r>
            <w:r w:rsidR="00977D01" w:rsidRPr="00371DE7">
              <w:rPr>
                <w:rFonts w:ascii="MS Mincho" w:eastAsia="MS Mincho" w:hAnsi="MS Mincho" w:hint="eastAsia"/>
                <w:szCs w:val="21"/>
              </w:rPr>
              <w:t>課程</w:t>
            </w:r>
            <w:r w:rsidRPr="00371DE7">
              <w:rPr>
                <w:rFonts w:ascii="MS Mincho" w:eastAsia="MS Mincho" w:hAnsi="MS Mincho" w:hint="eastAsia"/>
                <w:szCs w:val="21"/>
              </w:rPr>
              <w:t>で提示されている[</w:t>
            </w:r>
            <w:r w:rsidR="00AF7AC0" w:rsidRPr="00371DE7">
              <w:rPr>
                <w:rFonts w:ascii="MS Mincho" w:eastAsia="MS Mincho" w:hAnsi="MS Mincho" w:hint="eastAsia"/>
                <w:szCs w:val="21"/>
              </w:rPr>
              <w:t>意思疎通の基本表現</w:t>
            </w:r>
            <w:r w:rsidRPr="00371DE7">
              <w:rPr>
                <w:rFonts w:ascii="MS Mincho" w:eastAsia="MS Mincho" w:hAnsi="MS Mincho" w:hint="eastAsia"/>
                <w:szCs w:val="21"/>
              </w:rPr>
              <w:t>]の文法内容を参考にする。</w:t>
            </w:r>
          </w:p>
          <w:p w14:paraId="057F4DC7" w14:textId="73064C09" w:rsidR="00E97A3B" w:rsidRPr="00F96F0E" w:rsidRDefault="00E97A3B" w:rsidP="00E97A3B">
            <w:pPr>
              <w:wordWrap/>
              <w:autoSpaceDE/>
              <w:autoSpaceDN/>
              <w:ind w:left="210" w:hangingChars="100" w:hanging="210"/>
              <w:rPr>
                <w:rFonts w:ascii="MS Mincho" w:eastAsia="MS Mincho" w:hAnsi="MS Mincho"/>
                <w:sz w:val="14"/>
                <w:szCs w:val="14"/>
              </w:rPr>
            </w:pPr>
            <w:r w:rsidRPr="00371DE7">
              <w:rPr>
                <w:rFonts w:ascii="MS Mincho" w:eastAsia="MS Mincho" w:hAnsi="MS Mincho" w:hint="eastAsia"/>
                <w:szCs w:val="21"/>
              </w:rPr>
              <w:t xml:space="preserve">• </w:t>
            </w:r>
            <w:r w:rsidRPr="00371DE7">
              <w:rPr>
                <w:rFonts w:ascii="MS Mincho" w:eastAsia="MS Mincho" w:hAnsi="MS Mincho" w:hint="eastAsia"/>
                <w:b/>
                <w:bCs/>
                <w:szCs w:val="21"/>
              </w:rPr>
              <w:t>コミュニケーション表現</w:t>
            </w:r>
            <w:r w:rsidRPr="00371DE7">
              <w:rPr>
                <w:rFonts w:ascii="MS Mincho" w:eastAsia="MS Mincho" w:hAnsi="MS Mincho" w:hint="eastAsia"/>
                <w:szCs w:val="21"/>
              </w:rPr>
              <w:t>: 「生活日本語」の教育</w:t>
            </w:r>
            <w:r w:rsidR="00977D01" w:rsidRPr="00371DE7">
              <w:rPr>
                <w:rFonts w:ascii="MS Mincho" w:eastAsia="MS Mincho" w:hAnsi="MS Mincho" w:hint="eastAsia"/>
                <w:szCs w:val="21"/>
              </w:rPr>
              <w:t>課程</w:t>
            </w:r>
            <w:r w:rsidRPr="00371DE7">
              <w:rPr>
                <w:rFonts w:ascii="MS Mincho" w:eastAsia="MS Mincho" w:hAnsi="MS Mincho" w:hint="eastAsia"/>
                <w:szCs w:val="21"/>
              </w:rPr>
              <w:t>で提示されている[</w:t>
            </w:r>
            <w:r w:rsidR="00AF7AC0" w:rsidRPr="00371DE7">
              <w:rPr>
                <w:rFonts w:ascii="MS Mincho" w:eastAsia="MS Mincho" w:hAnsi="MS Mincho" w:hint="eastAsia"/>
                <w:szCs w:val="21"/>
              </w:rPr>
              <w:t>意思疎通の基本表現</w:t>
            </w:r>
            <w:r w:rsidRPr="00371DE7">
              <w:rPr>
                <w:rFonts w:ascii="MS Mincho" w:eastAsia="MS Mincho" w:hAnsi="MS Mincho" w:hint="eastAsia"/>
                <w:szCs w:val="21"/>
              </w:rPr>
              <w:t>]を中心に扱う。</w:t>
            </w:r>
          </w:p>
        </w:tc>
      </w:tr>
    </w:tbl>
    <w:p w14:paraId="1E410502" w14:textId="77777777" w:rsidR="00DF4923" w:rsidRDefault="00DF4923" w:rsidP="00682A8F">
      <w:pPr>
        <w:wordWrap/>
        <w:autoSpaceDE/>
        <w:autoSpaceDN/>
        <w:rPr>
          <w:rFonts w:ascii="MS Gothic" w:eastAsia="MS Gothic" w:hAnsi="MS Gothic"/>
          <w:szCs w:val="21"/>
        </w:rPr>
      </w:pPr>
    </w:p>
    <w:p w14:paraId="7DDEA2F3" w14:textId="7D8624DC" w:rsidR="00E97A3B" w:rsidRPr="00682A8F" w:rsidRDefault="00947DE3" w:rsidP="00682A8F">
      <w:pPr>
        <w:wordWrap/>
        <w:autoSpaceDE/>
        <w:autoSpaceDN/>
        <w:rPr>
          <w:rFonts w:ascii="MS Gothic" w:eastAsia="MS Gothic" w:hAnsi="MS Gothic"/>
          <w:szCs w:val="21"/>
        </w:rPr>
      </w:pPr>
      <w:r w:rsidRPr="00682A8F">
        <w:rPr>
          <w:rFonts w:ascii="MS Gothic" w:eastAsia="MS Gothic" w:hAnsi="MS Gothic" w:hint="eastAsia"/>
          <w:szCs w:val="21"/>
        </w:rPr>
        <w:t>(1)</w:t>
      </w:r>
      <w:r w:rsidR="00E97A3B" w:rsidRPr="00682A8F">
        <w:rPr>
          <w:rFonts w:ascii="MS Gothic" w:eastAsia="MS Gothic" w:hAnsi="MS Gothic" w:hint="eastAsia"/>
          <w:szCs w:val="21"/>
        </w:rPr>
        <w:t>聞く</w:t>
      </w:r>
    </w:p>
    <w:tbl>
      <w:tblPr>
        <w:tblStyle w:val="a4"/>
        <w:tblW w:w="9024" w:type="dxa"/>
        <w:tblLook w:val="04A0" w:firstRow="1" w:lastRow="0" w:firstColumn="1" w:lastColumn="0" w:noHBand="0" w:noVBand="1"/>
      </w:tblPr>
      <w:tblGrid>
        <w:gridCol w:w="1838"/>
        <w:gridCol w:w="7186"/>
      </w:tblGrid>
      <w:tr w:rsidR="00E97A3B" w:rsidRPr="000350D4" w14:paraId="65B31C73" w14:textId="77777777" w:rsidTr="009314FB">
        <w:trPr>
          <w:trHeight w:val="729"/>
        </w:trPr>
        <w:tc>
          <w:tcPr>
            <w:tcW w:w="1838" w:type="dxa"/>
            <w:tcBorders>
              <w:bottom w:val="single" w:sz="4" w:space="0" w:color="auto"/>
            </w:tcBorders>
            <w:vAlign w:val="center"/>
          </w:tcPr>
          <w:p w14:paraId="46887011" w14:textId="73279769" w:rsidR="00E97A3B" w:rsidRPr="000350D4" w:rsidRDefault="00E97A3B" w:rsidP="00F96F0E">
            <w:pPr>
              <w:wordWrap/>
              <w:autoSpaceDE/>
              <w:autoSpaceDN/>
              <w:jc w:val="center"/>
              <w:rPr>
                <w:rFonts w:ascii="MS Mincho" w:eastAsia="MS Mincho" w:hAnsi="MS Mincho"/>
                <w:szCs w:val="21"/>
              </w:rPr>
            </w:pPr>
            <w:r w:rsidRPr="000350D4">
              <w:rPr>
                <w:rFonts w:ascii="MS Mincho" w:eastAsia="MS Mincho" w:hAnsi="MS Mincho" w:hint="eastAsia"/>
                <w:szCs w:val="21"/>
              </w:rPr>
              <w:t>主要アイデア</w:t>
            </w:r>
          </w:p>
        </w:tc>
        <w:tc>
          <w:tcPr>
            <w:tcW w:w="7186" w:type="dxa"/>
          </w:tcPr>
          <w:p w14:paraId="64A5BEB0" w14:textId="4DBF073B" w:rsidR="00E97A3B" w:rsidRPr="000350D4" w:rsidRDefault="00E97A3B" w:rsidP="00682A8F">
            <w:pPr>
              <w:wordWrap/>
              <w:autoSpaceDE/>
              <w:autoSpaceDN/>
              <w:spacing w:line="240" w:lineRule="exact"/>
              <w:ind w:left="210" w:hangingChars="100" w:hanging="210"/>
              <w:rPr>
                <w:rFonts w:ascii="MS Mincho" w:eastAsia="MS Mincho" w:hAnsi="MS Mincho"/>
                <w:color w:val="000000" w:themeColor="text1"/>
                <w:szCs w:val="21"/>
              </w:rPr>
            </w:pPr>
            <w:r w:rsidRPr="000350D4">
              <w:rPr>
                <w:rFonts w:ascii="MS Mincho" w:eastAsia="MS Mincho" w:hAnsi="MS Mincho" w:hint="eastAsia"/>
                <w:color w:val="000000" w:themeColor="text1"/>
                <w:szCs w:val="21"/>
              </w:rPr>
              <w:t xml:space="preserve">• </w:t>
            </w:r>
            <w:r w:rsidR="003608C9">
              <w:rPr>
                <w:rFonts w:ascii="MS Mincho" w:eastAsia="MS Mincho" w:hAnsi="MS Mincho" w:hint="eastAsia"/>
                <w:color w:val="000000" w:themeColor="text1"/>
                <w:szCs w:val="21"/>
              </w:rPr>
              <w:t>音声的な特徴</w:t>
            </w:r>
            <w:r w:rsidRPr="000350D4">
              <w:rPr>
                <w:rFonts w:ascii="MS Mincho" w:eastAsia="MS Mincho" w:hAnsi="MS Mincho" w:hint="eastAsia"/>
                <w:color w:val="000000" w:themeColor="text1"/>
                <w:szCs w:val="21"/>
              </w:rPr>
              <w:t>に</w:t>
            </w:r>
            <w:r w:rsidR="0005190D" w:rsidRPr="000350D4">
              <w:rPr>
                <w:rFonts w:ascii="MS Mincho" w:eastAsia="MS Mincho" w:hAnsi="MS Mincho" w:hint="eastAsia"/>
                <w:color w:val="000000" w:themeColor="text1"/>
                <w:szCs w:val="21"/>
              </w:rPr>
              <w:t>留意</w:t>
            </w:r>
            <w:r w:rsidRPr="000350D4">
              <w:rPr>
                <w:rFonts w:ascii="MS Mincho" w:eastAsia="MS Mincho" w:hAnsi="MS Mincho" w:hint="eastAsia"/>
                <w:color w:val="000000" w:themeColor="text1"/>
                <w:szCs w:val="21"/>
              </w:rPr>
              <w:t>しながら文を聞き、単語を識別したり意味を理解することが</w:t>
            </w:r>
            <w:r w:rsidR="0024776A" w:rsidRPr="000350D4">
              <w:rPr>
                <w:rFonts w:ascii="MS Mincho" w:eastAsia="MS Mincho" w:hAnsi="MS Mincho" w:hint="eastAsia"/>
                <w:color w:val="000000" w:themeColor="text1"/>
                <w:szCs w:val="21"/>
              </w:rPr>
              <w:t>聞く力</w:t>
            </w:r>
            <w:r w:rsidRPr="000350D4">
              <w:rPr>
                <w:rFonts w:ascii="MS Mincho" w:eastAsia="MS Mincho" w:hAnsi="MS Mincho" w:hint="eastAsia"/>
                <w:color w:val="000000" w:themeColor="text1"/>
                <w:szCs w:val="21"/>
              </w:rPr>
              <w:t>の基本</w:t>
            </w:r>
            <w:r w:rsidR="0024776A" w:rsidRPr="000350D4">
              <w:rPr>
                <w:rFonts w:ascii="MS Mincho" w:eastAsia="MS Mincho" w:hAnsi="MS Mincho" w:hint="eastAsia"/>
                <w:color w:val="000000" w:themeColor="text1"/>
                <w:szCs w:val="21"/>
              </w:rPr>
              <w:t>だ</w:t>
            </w:r>
            <w:r w:rsidRPr="000350D4">
              <w:rPr>
                <w:rFonts w:ascii="MS Mincho" w:eastAsia="MS Mincho" w:hAnsi="MS Mincho" w:hint="eastAsia"/>
                <w:color w:val="000000" w:themeColor="text1"/>
                <w:szCs w:val="21"/>
              </w:rPr>
              <w:t>。</w:t>
            </w:r>
          </w:p>
          <w:p w14:paraId="7B401D5B" w14:textId="7F7171C1" w:rsidR="00E97A3B" w:rsidRPr="000350D4" w:rsidRDefault="00E97A3B" w:rsidP="00682A8F">
            <w:pPr>
              <w:wordWrap/>
              <w:autoSpaceDE/>
              <w:autoSpaceDN/>
              <w:spacing w:line="240" w:lineRule="exact"/>
              <w:rPr>
                <w:rFonts w:ascii="MS Mincho" w:eastAsia="MS Mincho" w:hAnsi="MS Mincho"/>
                <w:color w:val="000000" w:themeColor="text1"/>
                <w:szCs w:val="21"/>
              </w:rPr>
            </w:pPr>
            <w:r w:rsidRPr="000350D4">
              <w:rPr>
                <w:rFonts w:ascii="MS Mincho" w:eastAsia="MS Mincho" w:hAnsi="MS Mincho" w:hint="eastAsia"/>
                <w:color w:val="000000" w:themeColor="text1"/>
                <w:szCs w:val="21"/>
              </w:rPr>
              <w:t>• 相手の話に耳を傾け、共感する</w:t>
            </w:r>
            <w:r w:rsidR="00256C13">
              <w:rPr>
                <w:rFonts w:ascii="MS Mincho" w:eastAsia="MS Mincho" w:hAnsi="MS Mincho" w:hint="eastAsia"/>
                <w:color w:val="000000" w:themeColor="text1"/>
                <w:szCs w:val="21"/>
              </w:rPr>
              <w:t>態度</w:t>
            </w:r>
            <w:r w:rsidRPr="000350D4">
              <w:rPr>
                <w:rFonts w:ascii="MS Mincho" w:eastAsia="MS Mincho" w:hAnsi="MS Mincho" w:hint="eastAsia"/>
                <w:color w:val="000000" w:themeColor="text1"/>
                <w:szCs w:val="21"/>
              </w:rPr>
              <w:t>は円滑なコミュニケーションの基盤とな</w:t>
            </w:r>
            <w:r w:rsidR="006D2C4D" w:rsidRPr="000350D4">
              <w:rPr>
                <w:rFonts w:ascii="MS Mincho" w:eastAsia="MS Mincho" w:hAnsi="MS Mincho" w:hint="eastAsia"/>
                <w:color w:val="000000" w:themeColor="text1"/>
                <w:szCs w:val="21"/>
              </w:rPr>
              <w:t>る</w:t>
            </w:r>
            <w:r w:rsidRPr="000350D4">
              <w:rPr>
                <w:rFonts w:ascii="MS Mincho" w:eastAsia="MS Mincho" w:hAnsi="MS Mincho" w:hint="eastAsia"/>
                <w:color w:val="000000" w:themeColor="text1"/>
                <w:szCs w:val="21"/>
              </w:rPr>
              <w:t>。</w:t>
            </w:r>
          </w:p>
        </w:tc>
      </w:tr>
      <w:tr w:rsidR="00E97A3B" w:rsidRPr="000350D4" w14:paraId="34945620" w14:textId="77777777" w:rsidTr="009314FB">
        <w:trPr>
          <w:trHeight w:val="233"/>
        </w:trPr>
        <w:tc>
          <w:tcPr>
            <w:tcW w:w="1838" w:type="dxa"/>
            <w:tcBorders>
              <w:tl2br w:val="single" w:sz="4" w:space="0" w:color="auto"/>
            </w:tcBorders>
            <w:vAlign w:val="bottom"/>
          </w:tcPr>
          <w:p w14:paraId="2357534D" w14:textId="0B7695D4" w:rsidR="00E97A3B" w:rsidRPr="009314FB" w:rsidRDefault="009314FB" w:rsidP="009314FB">
            <w:pPr>
              <w:tabs>
                <w:tab w:val="right" w:pos="1764"/>
              </w:tabs>
              <w:wordWrap/>
              <w:autoSpaceDE/>
              <w:autoSpaceDN/>
              <w:rPr>
                <w:rFonts w:ascii="MS Mincho" w:eastAsia="MS Mincho" w:hAnsi="MS Mincho"/>
                <w:sz w:val="18"/>
                <w:szCs w:val="18"/>
              </w:rPr>
            </w:pPr>
            <w:r w:rsidRPr="009314FB">
              <w:rPr>
                <w:rFonts w:ascii="MS Mincho" w:eastAsia="MS Mincho" w:hAnsi="MS Mincho" w:cs="맑은 고딕" w:hint="eastAsia"/>
                <w:color w:val="000000" w:themeColor="text1"/>
                <w:sz w:val="16"/>
                <w:szCs w:val="16"/>
              </w:rPr>
              <w:t xml:space="preserve">カテゴリー　　</w:t>
            </w:r>
            <w:r>
              <w:rPr>
                <w:rFonts w:ascii="MS Mincho" w:eastAsia="맑은 고딕" w:hAnsi="MS Mincho" w:cs="맑은 고딕" w:hint="eastAsia"/>
                <w:color w:val="000000" w:themeColor="text1"/>
                <w:sz w:val="16"/>
                <w:szCs w:val="16"/>
                <w:lang w:eastAsia="ko-KR"/>
              </w:rPr>
              <w:t xml:space="preserve"> </w:t>
            </w:r>
            <w:r>
              <w:rPr>
                <w:rFonts w:ascii="MS Mincho" w:eastAsia="맑은 고딕" w:hAnsi="MS Mincho" w:cs="맑은 고딕"/>
                <w:color w:val="000000" w:themeColor="text1"/>
                <w:sz w:val="16"/>
                <w:szCs w:val="16"/>
                <w:lang w:eastAsia="ko-KR"/>
              </w:rPr>
              <w:t xml:space="preserve"> </w:t>
            </w:r>
            <w:r w:rsidRPr="009314FB">
              <w:rPr>
                <w:rFonts w:ascii="MS Mincho" w:eastAsia="MS Mincho" w:hAnsi="MS Mincho" w:hint="eastAsia"/>
                <w:color w:val="000000" w:themeColor="text1"/>
                <w:sz w:val="16"/>
                <w:szCs w:val="16"/>
              </w:rPr>
              <w:t>区分</w:t>
            </w:r>
          </w:p>
        </w:tc>
        <w:tc>
          <w:tcPr>
            <w:tcW w:w="7186" w:type="dxa"/>
          </w:tcPr>
          <w:p w14:paraId="68237D8C" w14:textId="690A1FDC" w:rsidR="00E97A3B" w:rsidRPr="000350D4" w:rsidRDefault="00043735" w:rsidP="00043735">
            <w:pPr>
              <w:wordWrap/>
              <w:autoSpaceDE/>
              <w:autoSpaceDN/>
              <w:jc w:val="center"/>
              <w:rPr>
                <w:rFonts w:ascii="MS Mincho" w:eastAsia="MS Mincho" w:hAnsi="MS Mincho"/>
                <w:color w:val="000000" w:themeColor="text1"/>
                <w:szCs w:val="21"/>
              </w:rPr>
            </w:pPr>
            <w:r w:rsidRPr="000350D4">
              <w:rPr>
                <w:rFonts w:ascii="MS Mincho" w:eastAsia="MS Mincho" w:hAnsi="MS Mincho" w:hint="eastAsia"/>
                <w:color w:val="000000" w:themeColor="text1"/>
                <w:szCs w:val="21"/>
              </w:rPr>
              <w:t>内容の要素</w:t>
            </w:r>
          </w:p>
        </w:tc>
      </w:tr>
      <w:tr w:rsidR="00043735" w:rsidRPr="000350D4" w14:paraId="1EFD6A33" w14:textId="77777777" w:rsidTr="009314FB">
        <w:trPr>
          <w:trHeight w:val="277"/>
        </w:trPr>
        <w:tc>
          <w:tcPr>
            <w:tcW w:w="1838" w:type="dxa"/>
            <w:vMerge w:val="restart"/>
            <w:vAlign w:val="center"/>
          </w:tcPr>
          <w:p w14:paraId="39B8E38A" w14:textId="77A0CF09" w:rsidR="00043735" w:rsidRPr="000350D4" w:rsidRDefault="00043735" w:rsidP="00F96F0E">
            <w:pPr>
              <w:wordWrap/>
              <w:autoSpaceDE/>
              <w:autoSpaceDN/>
              <w:jc w:val="center"/>
              <w:rPr>
                <w:rFonts w:ascii="MS Mincho" w:eastAsia="MS Mincho" w:hAnsi="MS Mincho"/>
                <w:szCs w:val="21"/>
              </w:rPr>
            </w:pPr>
            <w:r w:rsidRPr="000350D4">
              <w:rPr>
                <w:rFonts w:ascii="MS Mincho" w:eastAsia="MS Mincho" w:hAnsi="MS Mincho" w:hint="eastAsia"/>
                <w:szCs w:val="21"/>
              </w:rPr>
              <w:t>知識・理解</w:t>
            </w:r>
          </w:p>
        </w:tc>
        <w:tc>
          <w:tcPr>
            <w:tcW w:w="7186" w:type="dxa"/>
          </w:tcPr>
          <w:p w14:paraId="04FDFDC7" w14:textId="779F6D00" w:rsidR="00043735" w:rsidRPr="000350D4" w:rsidRDefault="00043735" w:rsidP="00682A8F">
            <w:pPr>
              <w:wordWrap/>
              <w:autoSpaceDE/>
              <w:autoSpaceDN/>
              <w:spacing w:line="240" w:lineRule="exact"/>
              <w:rPr>
                <w:rFonts w:ascii="MS Mincho" w:eastAsia="MS Mincho" w:hAnsi="MS Mincho"/>
                <w:color w:val="000000" w:themeColor="text1"/>
                <w:szCs w:val="21"/>
              </w:rPr>
            </w:pPr>
            <w:r w:rsidRPr="000350D4">
              <w:rPr>
                <w:rFonts w:ascii="MS Mincho" w:eastAsia="MS Mincho" w:hAnsi="MS Mincho" w:hint="eastAsia"/>
                <w:color w:val="000000" w:themeColor="text1"/>
                <w:szCs w:val="21"/>
              </w:rPr>
              <w:t xml:space="preserve">• </w:t>
            </w:r>
            <w:r w:rsidR="003608C9">
              <w:rPr>
                <w:rFonts w:ascii="MS Mincho" w:eastAsia="MS Mincho" w:hAnsi="MS Mincho" w:hint="eastAsia"/>
                <w:color w:val="000000" w:themeColor="text1"/>
                <w:szCs w:val="21"/>
              </w:rPr>
              <w:t>音声的な特徴</w:t>
            </w:r>
            <w:r w:rsidRPr="000350D4">
              <w:rPr>
                <w:rFonts w:ascii="MS Mincho" w:eastAsia="MS Mincho" w:hAnsi="MS Mincho" w:hint="eastAsia"/>
                <w:color w:val="000000" w:themeColor="text1"/>
                <w:szCs w:val="21"/>
              </w:rPr>
              <w:t>（</w:t>
            </w:r>
            <w:r w:rsidR="00884145" w:rsidRPr="000350D4">
              <w:rPr>
                <w:rFonts w:ascii="MS Mincho" w:eastAsia="MS Mincho" w:hAnsi="MS Mincho" w:hint="eastAsia"/>
                <w:color w:val="000000" w:themeColor="text1"/>
                <w:szCs w:val="21"/>
              </w:rPr>
              <w:t>清音・濁音、長音・短音、拗音、拍</w:t>
            </w:r>
            <w:r w:rsidRPr="000350D4">
              <w:rPr>
                <w:rFonts w:ascii="MS Mincho" w:eastAsia="MS Mincho" w:hAnsi="MS Mincho" w:hint="eastAsia"/>
                <w:color w:val="000000" w:themeColor="text1"/>
                <w:szCs w:val="21"/>
              </w:rPr>
              <w:t>など）</w:t>
            </w:r>
          </w:p>
        </w:tc>
      </w:tr>
      <w:tr w:rsidR="00043735" w:rsidRPr="000350D4" w14:paraId="2EDA3115" w14:textId="77777777" w:rsidTr="009314FB">
        <w:trPr>
          <w:trHeight w:val="277"/>
        </w:trPr>
        <w:tc>
          <w:tcPr>
            <w:tcW w:w="1838" w:type="dxa"/>
            <w:vMerge/>
          </w:tcPr>
          <w:p w14:paraId="7ADFF520" w14:textId="77777777" w:rsidR="00043735" w:rsidRPr="000350D4" w:rsidRDefault="00043735" w:rsidP="00E97A3B">
            <w:pPr>
              <w:wordWrap/>
              <w:autoSpaceDE/>
              <w:autoSpaceDN/>
              <w:rPr>
                <w:rFonts w:ascii="MS Mincho" w:eastAsia="MS Mincho" w:hAnsi="MS Mincho"/>
                <w:szCs w:val="21"/>
              </w:rPr>
            </w:pPr>
          </w:p>
        </w:tc>
        <w:tc>
          <w:tcPr>
            <w:tcW w:w="7186" w:type="dxa"/>
          </w:tcPr>
          <w:p w14:paraId="102B2CB4" w14:textId="77777777" w:rsidR="00043735" w:rsidRPr="000350D4" w:rsidRDefault="00043735" w:rsidP="00F96F0E">
            <w:pPr>
              <w:wordWrap/>
              <w:autoSpaceDE/>
              <w:autoSpaceDN/>
              <w:spacing w:line="240" w:lineRule="exact"/>
              <w:rPr>
                <w:rFonts w:ascii="MS Mincho" w:eastAsia="MS Mincho" w:hAnsi="MS Mincho"/>
                <w:color w:val="000000" w:themeColor="text1"/>
                <w:szCs w:val="21"/>
              </w:rPr>
            </w:pPr>
            <w:r w:rsidRPr="000350D4">
              <w:rPr>
                <w:rFonts w:ascii="MS Mincho" w:eastAsia="MS Mincho" w:hAnsi="MS Mincho" w:hint="eastAsia"/>
                <w:color w:val="000000" w:themeColor="text1"/>
                <w:szCs w:val="21"/>
              </w:rPr>
              <w:t>• 単語（基本的な意味）</w:t>
            </w:r>
          </w:p>
          <w:p w14:paraId="635EAC3C" w14:textId="7F228978" w:rsidR="00043735" w:rsidRPr="000350D4" w:rsidRDefault="00043735" w:rsidP="00F96F0E">
            <w:pPr>
              <w:wordWrap/>
              <w:autoSpaceDE/>
              <w:autoSpaceDN/>
              <w:spacing w:line="240" w:lineRule="exact"/>
              <w:rPr>
                <w:rFonts w:ascii="MS Mincho" w:eastAsia="MS Mincho" w:hAnsi="MS Mincho"/>
                <w:color w:val="000000" w:themeColor="text1"/>
                <w:szCs w:val="21"/>
              </w:rPr>
            </w:pPr>
            <w:r w:rsidRPr="000350D4">
              <w:rPr>
                <w:rFonts w:ascii="MS Mincho" w:eastAsia="MS Mincho" w:hAnsi="MS Mincho" w:hint="eastAsia"/>
                <w:color w:val="000000" w:themeColor="text1"/>
                <w:szCs w:val="21"/>
              </w:rPr>
              <w:t>• 簡単で</w:t>
            </w:r>
            <w:r w:rsidR="00682A8F" w:rsidRPr="000350D4">
              <w:rPr>
                <w:rFonts w:ascii="MS Mincho" w:eastAsia="MS Mincho" w:hAnsi="MS Mincho" w:hint="eastAsia"/>
                <w:color w:val="000000" w:themeColor="text1"/>
                <w:szCs w:val="21"/>
              </w:rPr>
              <w:t>易しい</w:t>
            </w:r>
            <w:r w:rsidRPr="000350D4">
              <w:rPr>
                <w:rFonts w:ascii="MS Mincho" w:eastAsia="MS Mincho" w:hAnsi="MS Mincho" w:hint="eastAsia"/>
                <w:color w:val="000000" w:themeColor="text1"/>
                <w:szCs w:val="21"/>
              </w:rPr>
              <w:t>文節（単語の結合関係）</w:t>
            </w:r>
          </w:p>
          <w:p w14:paraId="7CCBBB37" w14:textId="38943883" w:rsidR="00043735" w:rsidRPr="000350D4" w:rsidRDefault="00043735" w:rsidP="00F96F0E">
            <w:pPr>
              <w:wordWrap/>
              <w:autoSpaceDE/>
              <w:autoSpaceDN/>
              <w:spacing w:line="240" w:lineRule="exact"/>
              <w:rPr>
                <w:rFonts w:ascii="MS Mincho" w:eastAsia="MS Mincho" w:hAnsi="MS Mincho"/>
                <w:color w:val="000000" w:themeColor="text1"/>
                <w:szCs w:val="21"/>
              </w:rPr>
            </w:pPr>
            <w:r w:rsidRPr="000350D4">
              <w:rPr>
                <w:rFonts w:ascii="MS Mincho" w:eastAsia="MS Mincho" w:hAnsi="MS Mincho" w:hint="eastAsia"/>
                <w:color w:val="000000" w:themeColor="text1"/>
                <w:szCs w:val="21"/>
              </w:rPr>
              <w:t>• 簡単で</w:t>
            </w:r>
            <w:r w:rsidR="00682A8F" w:rsidRPr="000350D4">
              <w:rPr>
                <w:rFonts w:ascii="MS Mincho" w:eastAsia="MS Mincho" w:hAnsi="MS Mincho" w:hint="eastAsia"/>
                <w:color w:val="000000" w:themeColor="text1"/>
                <w:szCs w:val="21"/>
              </w:rPr>
              <w:t>易しい文章</w:t>
            </w:r>
          </w:p>
        </w:tc>
      </w:tr>
      <w:tr w:rsidR="00043735" w:rsidRPr="000350D4" w14:paraId="3F4089F4" w14:textId="77777777" w:rsidTr="009314FB">
        <w:trPr>
          <w:trHeight w:val="277"/>
        </w:trPr>
        <w:tc>
          <w:tcPr>
            <w:tcW w:w="1838" w:type="dxa"/>
            <w:vMerge/>
          </w:tcPr>
          <w:p w14:paraId="0399AF1A" w14:textId="77777777" w:rsidR="00043735" w:rsidRPr="000350D4" w:rsidRDefault="00043735" w:rsidP="00E97A3B">
            <w:pPr>
              <w:wordWrap/>
              <w:autoSpaceDE/>
              <w:autoSpaceDN/>
              <w:rPr>
                <w:rFonts w:ascii="MS Mincho" w:eastAsia="MS Mincho" w:hAnsi="MS Mincho"/>
                <w:szCs w:val="21"/>
              </w:rPr>
            </w:pPr>
          </w:p>
        </w:tc>
        <w:tc>
          <w:tcPr>
            <w:tcW w:w="7186" w:type="dxa"/>
          </w:tcPr>
          <w:p w14:paraId="713F7A8C" w14:textId="762E9D66" w:rsidR="00043735" w:rsidRPr="000350D4" w:rsidRDefault="00043735" w:rsidP="00F96F0E">
            <w:pPr>
              <w:wordWrap/>
              <w:autoSpaceDE/>
              <w:autoSpaceDN/>
              <w:spacing w:line="240" w:lineRule="exact"/>
              <w:ind w:left="210" w:hangingChars="100" w:hanging="210"/>
              <w:rPr>
                <w:rFonts w:ascii="MS Mincho" w:eastAsia="MS Mincho" w:hAnsi="MS Mincho"/>
                <w:color w:val="000000" w:themeColor="text1"/>
                <w:szCs w:val="21"/>
              </w:rPr>
            </w:pPr>
            <w:r w:rsidRPr="000350D4">
              <w:rPr>
                <w:rFonts w:ascii="MS Mincho" w:eastAsia="MS Mincho" w:hAnsi="MS Mincho" w:hint="eastAsia"/>
                <w:color w:val="000000" w:themeColor="text1"/>
                <w:szCs w:val="21"/>
              </w:rPr>
              <w:t>• 挨拶・自己紹介（出会い・別れ、外出・帰宅、訪問、食事、お祝い、自己紹介、他人</w:t>
            </w:r>
            <w:r w:rsidR="00615548" w:rsidRPr="000350D4">
              <w:rPr>
                <w:rFonts w:ascii="MS Mincho" w:eastAsia="MS Mincho" w:hAnsi="MS Mincho" w:hint="eastAsia"/>
                <w:color w:val="000000" w:themeColor="text1"/>
                <w:szCs w:val="21"/>
              </w:rPr>
              <w:t>の</w:t>
            </w:r>
            <w:r w:rsidRPr="000350D4">
              <w:rPr>
                <w:rFonts w:ascii="MS Mincho" w:eastAsia="MS Mincho" w:hAnsi="MS Mincho" w:hint="eastAsia"/>
                <w:color w:val="000000" w:themeColor="text1"/>
                <w:szCs w:val="21"/>
              </w:rPr>
              <w:t>紹介、家族</w:t>
            </w:r>
            <w:r w:rsidR="00615548" w:rsidRPr="000350D4">
              <w:rPr>
                <w:rFonts w:ascii="MS Mincho" w:eastAsia="MS Mincho" w:hAnsi="MS Mincho" w:hint="eastAsia"/>
                <w:color w:val="000000" w:themeColor="text1"/>
                <w:szCs w:val="21"/>
              </w:rPr>
              <w:t>の</w:t>
            </w:r>
            <w:r w:rsidRPr="000350D4">
              <w:rPr>
                <w:rFonts w:ascii="MS Mincho" w:eastAsia="MS Mincho" w:hAnsi="MS Mincho" w:hint="eastAsia"/>
                <w:color w:val="000000" w:themeColor="text1"/>
                <w:szCs w:val="21"/>
              </w:rPr>
              <w:t>紹介など）</w:t>
            </w:r>
          </w:p>
          <w:p w14:paraId="2B4D3948" w14:textId="48847341" w:rsidR="00043735" w:rsidRPr="000350D4" w:rsidRDefault="00043735" w:rsidP="00F96F0E">
            <w:pPr>
              <w:wordWrap/>
              <w:autoSpaceDE/>
              <w:autoSpaceDN/>
              <w:spacing w:line="240" w:lineRule="exact"/>
              <w:ind w:left="210" w:hangingChars="100" w:hanging="210"/>
              <w:rPr>
                <w:rFonts w:ascii="MS Mincho" w:eastAsia="MS Mincho" w:hAnsi="MS Mincho"/>
                <w:color w:val="000000" w:themeColor="text1"/>
                <w:szCs w:val="21"/>
              </w:rPr>
            </w:pPr>
            <w:r w:rsidRPr="000350D4">
              <w:rPr>
                <w:rFonts w:ascii="MS Mincho" w:eastAsia="MS Mincho" w:hAnsi="MS Mincho" w:hint="eastAsia"/>
                <w:color w:val="000000" w:themeColor="text1"/>
                <w:szCs w:val="21"/>
              </w:rPr>
              <w:t>• 配慮・意思伝達（感謝、謝罪、</w:t>
            </w:r>
            <w:r w:rsidR="00ED0223" w:rsidRPr="000350D4">
              <w:rPr>
                <w:rFonts w:ascii="MS Mincho" w:eastAsia="MS Mincho" w:hAnsi="MS Mincho" w:hint="eastAsia"/>
                <w:color w:val="000000" w:themeColor="text1"/>
                <w:szCs w:val="21"/>
              </w:rPr>
              <w:t>ほめ</w:t>
            </w:r>
            <w:r w:rsidRPr="000350D4">
              <w:rPr>
                <w:rFonts w:ascii="MS Mincho" w:eastAsia="MS Mincho" w:hAnsi="MS Mincho" w:hint="eastAsia"/>
                <w:color w:val="000000" w:themeColor="text1"/>
                <w:szCs w:val="21"/>
              </w:rPr>
              <w:t>、励まし・慰め、断り・辞退、謙虚、遺憾、承諾・同意など）</w:t>
            </w:r>
          </w:p>
          <w:p w14:paraId="4C9B52B3" w14:textId="61F22E95" w:rsidR="00043735" w:rsidRPr="000350D4" w:rsidRDefault="00043735" w:rsidP="00F96F0E">
            <w:pPr>
              <w:wordWrap/>
              <w:autoSpaceDE/>
              <w:autoSpaceDN/>
              <w:spacing w:line="240" w:lineRule="exact"/>
              <w:rPr>
                <w:rFonts w:ascii="MS Mincho" w:eastAsia="MS Mincho" w:hAnsi="MS Mincho"/>
                <w:color w:val="000000" w:themeColor="text1"/>
                <w:szCs w:val="21"/>
              </w:rPr>
            </w:pPr>
            <w:r w:rsidRPr="000350D4">
              <w:rPr>
                <w:rFonts w:ascii="MS Mincho" w:eastAsia="MS Mincho" w:hAnsi="MS Mincho" w:hint="eastAsia"/>
                <w:color w:val="000000" w:themeColor="text1"/>
                <w:szCs w:val="21"/>
              </w:rPr>
              <w:t>• 情報交換（存在・場所、時間・</w:t>
            </w:r>
            <w:r w:rsidR="00DF4923" w:rsidRPr="000350D4">
              <w:rPr>
                <w:rFonts w:ascii="MS Mincho" w:eastAsia="MS Mincho" w:hAnsi="MS Mincho" w:hint="eastAsia"/>
                <w:color w:val="000000" w:themeColor="text1"/>
                <w:szCs w:val="21"/>
              </w:rPr>
              <w:t>とき</w:t>
            </w:r>
            <w:r w:rsidRPr="000350D4">
              <w:rPr>
                <w:rFonts w:ascii="MS Mincho" w:eastAsia="MS Mincho" w:hAnsi="MS Mincho" w:hint="eastAsia"/>
                <w:color w:val="000000" w:themeColor="text1"/>
                <w:szCs w:val="21"/>
              </w:rPr>
              <w:t>、選択、趣味・関心、確認など）</w:t>
            </w:r>
          </w:p>
          <w:p w14:paraId="7DC08B2B" w14:textId="7F0854DA" w:rsidR="00043735" w:rsidRPr="000350D4" w:rsidRDefault="00043735" w:rsidP="00F96F0E">
            <w:pPr>
              <w:wordWrap/>
              <w:autoSpaceDE/>
              <w:autoSpaceDN/>
              <w:spacing w:line="240" w:lineRule="exact"/>
              <w:rPr>
                <w:rFonts w:ascii="MS Mincho" w:eastAsia="MS Mincho" w:hAnsi="MS Mincho"/>
                <w:color w:val="000000" w:themeColor="text1"/>
                <w:szCs w:val="21"/>
              </w:rPr>
            </w:pPr>
            <w:r w:rsidRPr="000350D4">
              <w:rPr>
                <w:rFonts w:ascii="MS Mincho" w:eastAsia="MS Mincho" w:hAnsi="MS Mincho" w:hint="eastAsia"/>
                <w:color w:val="000000" w:themeColor="text1"/>
                <w:szCs w:val="21"/>
              </w:rPr>
              <w:t>• 行為要求（勧誘、警告など）</w:t>
            </w:r>
          </w:p>
          <w:p w14:paraId="39DF1BF6" w14:textId="73E87FE9" w:rsidR="00043735" w:rsidRPr="000350D4" w:rsidRDefault="00043735" w:rsidP="00F96F0E">
            <w:pPr>
              <w:wordWrap/>
              <w:autoSpaceDE/>
              <w:autoSpaceDN/>
              <w:spacing w:line="240" w:lineRule="exact"/>
              <w:rPr>
                <w:rFonts w:ascii="MS Mincho" w:eastAsia="MS Mincho" w:hAnsi="MS Mincho"/>
                <w:color w:val="000000" w:themeColor="text1"/>
                <w:szCs w:val="21"/>
              </w:rPr>
            </w:pPr>
            <w:r w:rsidRPr="000350D4">
              <w:rPr>
                <w:rFonts w:ascii="MS Mincho" w:eastAsia="MS Mincho" w:hAnsi="MS Mincho" w:hint="eastAsia"/>
                <w:color w:val="000000" w:themeColor="text1"/>
                <w:szCs w:val="21"/>
              </w:rPr>
              <w:t xml:space="preserve">• </w:t>
            </w:r>
            <w:r w:rsidR="0024776A" w:rsidRPr="000350D4">
              <w:rPr>
                <w:rFonts w:ascii="MS Mincho" w:eastAsia="MS Mincho" w:hAnsi="MS Mincho" w:hint="eastAsia"/>
                <w:color w:val="000000" w:themeColor="text1"/>
                <w:szCs w:val="21"/>
              </w:rPr>
              <w:t>対話</w:t>
            </w:r>
            <w:r w:rsidRPr="000350D4">
              <w:rPr>
                <w:rFonts w:ascii="MS Mincho" w:eastAsia="MS Mincho" w:hAnsi="MS Mincho" w:hint="eastAsia"/>
                <w:color w:val="000000" w:themeColor="text1"/>
                <w:szCs w:val="21"/>
              </w:rPr>
              <w:t>の進行（ためらい、</w:t>
            </w:r>
            <w:r w:rsidR="00482C76" w:rsidRPr="000350D4">
              <w:rPr>
                <w:rFonts w:ascii="MS Mincho" w:eastAsia="MS Mincho" w:hAnsi="MS Mincho" w:hint="eastAsia"/>
                <w:color w:val="000000" w:themeColor="text1"/>
                <w:szCs w:val="21"/>
              </w:rPr>
              <w:t>相槌</w:t>
            </w:r>
            <w:r w:rsidRPr="000350D4">
              <w:rPr>
                <w:rFonts w:ascii="MS Mincho" w:eastAsia="MS Mincho" w:hAnsi="MS Mincho" w:hint="eastAsia"/>
                <w:color w:val="000000" w:themeColor="text1"/>
                <w:szCs w:val="21"/>
              </w:rPr>
              <w:t>、感嘆、</w:t>
            </w:r>
            <w:r w:rsidR="00615548" w:rsidRPr="000350D4">
              <w:rPr>
                <w:rFonts w:ascii="MS Mincho" w:eastAsia="MS Mincho" w:hAnsi="MS Mincho" w:hint="eastAsia"/>
                <w:color w:val="000000" w:themeColor="text1"/>
                <w:szCs w:val="21"/>
              </w:rPr>
              <w:t>声かけ</w:t>
            </w:r>
            <w:r w:rsidRPr="000350D4">
              <w:rPr>
                <w:rFonts w:ascii="MS Mincho" w:eastAsia="MS Mincho" w:hAnsi="MS Mincho" w:hint="eastAsia"/>
                <w:color w:val="000000" w:themeColor="text1"/>
                <w:szCs w:val="21"/>
              </w:rPr>
              <w:t>など</w:t>
            </w:r>
            <w:r w:rsidR="00615548" w:rsidRPr="000350D4">
              <w:rPr>
                <w:rFonts w:ascii="MS Mincho" w:eastAsia="MS Mincho" w:hAnsi="MS Mincho" w:hint="eastAsia"/>
                <w:color w:val="000000" w:themeColor="text1"/>
                <w:szCs w:val="21"/>
              </w:rPr>
              <w:t>)</w:t>
            </w:r>
          </w:p>
        </w:tc>
      </w:tr>
      <w:tr w:rsidR="00043735" w:rsidRPr="000350D4" w14:paraId="37238846" w14:textId="77777777" w:rsidTr="009314FB">
        <w:trPr>
          <w:trHeight w:val="827"/>
        </w:trPr>
        <w:tc>
          <w:tcPr>
            <w:tcW w:w="1838" w:type="dxa"/>
            <w:vAlign w:val="center"/>
          </w:tcPr>
          <w:p w14:paraId="4A814EA6" w14:textId="3598187B" w:rsidR="00043735" w:rsidRPr="000350D4" w:rsidRDefault="00977D01" w:rsidP="00682A8F">
            <w:pPr>
              <w:wordWrap/>
              <w:autoSpaceDE/>
              <w:autoSpaceDN/>
              <w:jc w:val="center"/>
              <w:rPr>
                <w:rFonts w:ascii="MS Mincho" w:eastAsia="MS Mincho" w:hAnsi="MS Mincho"/>
                <w:szCs w:val="21"/>
              </w:rPr>
            </w:pPr>
            <w:r w:rsidRPr="000350D4">
              <w:rPr>
                <w:rFonts w:ascii="MS Mincho" w:eastAsia="MS Mincho" w:hAnsi="MS Mincho" w:hint="eastAsia"/>
                <w:szCs w:val="21"/>
              </w:rPr>
              <w:t>課程</w:t>
            </w:r>
            <w:r w:rsidR="00043735" w:rsidRPr="000350D4">
              <w:rPr>
                <w:rFonts w:ascii="MS Mincho" w:eastAsia="MS Mincho" w:hAnsi="MS Mincho" w:hint="eastAsia"/>
                <w:szCs w:val="21"/>
              </w:rPr>
              <w:t>・機能</w:t>
            </w:r>
          </w:p>
        </w:tc>
        <w:tc>
          <w:tcPr>
            <w:tcW w:w="7186" w:type="dxa"/>
          </w:tcPr>
          <w:p w14:paraId="7B8D54B8" w14:textId="7DC49F42" w:rsidR="00043735" w:rsidRPr="000350D4" w:rsidRDefault="00043735" w:rsidP="00F96F0E">
            <w:pPr>
              <w:wordWrap/>
              <w:autoSpaceDE/>
              <w:autoSpaceDN/>
              <w:spacing w:line="240" w:lineRule="exact"/>
              <w:rPr>
                <w:rFonts w:ascii="MS Mincho" w:eastAsia="MS Mincho" w:hAnsi="MS Mincho"/>
                <w:color w:val="000000" w:themeColor="text1"/>
                <w:szCs w:val="21"/>
              </w:rPr>
            </w:pPr>
            <w:r w:rsidRPr="000350D4">
              <w:rPr>
                <w:rFonts w:ascii="MS Mincho" w:eastAsia="MS Mincho" w:hAnsi="MS Mincho" w:hint="eastAsia"/>
                <w:color w:val="000000" w:themeColor="text1"/>
                <w:szCs w:val="21"/>
              </w:rPr>
              <w:t>• 発音を聞い</w:t>
            </w:r>
            <w:r w:rsidR="00DF4923" w:rsidRPr="000350D4">
              <w:rPr>
                <w:rFonts w:ascii="MS Mincho" w:eastAsia="MS Mincho" w:hAnsi="MS Mincho" w:hint="eastAsia"/>
                <w:color w:val="000000" w:themeColor="text1"/>
                <w:szCs w:val="21"/>
              </w:rPr>
              <w:t>て文字</w:t>
            </w:r>
            <w:r w:rsidRPr="000350D4">
              <w:rPr>
                <w:rFonts w:ascii="MS Mincho" w:eastAsia="MS Mincho" w:hAnsi="MS Mincho" w:hint="eastAsia"/>
                <w:color w:val="000000" w:themeColor="text1"/>
                <w:szCs w:val="21"/>
              </w:rPr>
              <w:t>や単語を識別する</w:t>
            </w:r>
          </w:p>
          <w:p w14:paraId="77F81CE3" w14:textId="6AD3C10E" w:rsidR="00043735" w:rsidRPr="000350D4" w:rsidRDefault="00043735" w:rsidP="00F96F0E">
            <w:pPr>
              <w:wordWrap/>
              <w:autoSpaceDE/>
              <w:autoSpaceDN/>
              <w:spacing w:line="240" w:lineRule="exact"/>
              <w:rPr>
                <w:rFonts w:ascii="MS Mincho" w:eastAsia="MS Mincho" w:hAnsi="MS Mincho"/>
                <w:color w:val="000000" w:themeColor="text1"/>
                <w:szCs w:val="21"/>
              </w:rPr>
            </w:pPr>
            <w:r w:rsidRPr="000350D4">
              <w:rPr>
                <w:rFonts w:ascii="MS Mincho" w:eastAsia="MS Mincho" w:hAnsi="MS Mincho" w:hint="eastAsia"/>
                <w:color w:val="000000" w:themeColor="text1"/>
                <w:szCs w:val="21"/>
              </w:rPr>
              <w:t>• 単語・句・文</w:t>
            </w:r>
            <w:r w:rsidR="00884145" w:rsidRPr="000350D4">
              <w:rPr>
                <w:rFonts w:ascii="MS Mincho" w:eastAsia="MS Mincho" w:hAnsi="MS Mincho" w:hint="eastAsia"/>
                <w:color w:val="000000" w:themeColor="text1"/>
                <w:szCs w:val="21"/>
              </w:rPr>
              <w:t>章</w:t>
            </w:r>
            <w:r w:rsidRPr="000350D4">
              <w:rPr>
                <w:rFonts w:ascii="MS Mincho" w:eastAsia="MS Mincho" w:hAnsi="MS Mincho" w:hint="eastAsia"/>
                <w:color w:val="000000" w:themeColor="text1"/>
                <w:szCs w:val="21"/>
              </w:rPr>
              <w:t>を聞いて意味を理解する</w:t>
            </w:r>
          </w:p>
          <w:p w14:paraId="04792F06" w14:textId="77777777" w:rsidR="00043735" w:rsidRPr="000350D4" w:rsidRDefault="00043735" w:rsidP="00F96F0E">
            <w:pPr>
              <w:wordWrap/>
              <w:autoSpaceDE/>
              <w:autoSpaceDN/>
              <w:spacing w:line="240" w:lineRule="exact"/>
              <w:rPr>
                <w:rFonts w:ascii="MS Mincho" w:eastAsia="MS Mincho" w:hAnsi="MS Mincho"/>
                <w:color w:val="000000" w:themeColor="text1"/>
                <w:szCs w:val="21"/>
              </w:rPr>
            </w:pPr>
            <w:r w:rsidRPr="000350D4">
              <w:rPr>
                <w:rFonts w:ascii="MS Mincho" w:eastAsia="MS Mincho" w:hAnsi="MS Mincho" w:hint="eastAsia"/>
                <w:color w:val="000000" w:themeColor="text1"/>
                <w:szCs w:val="21"/>
              </w:rPr>
              <w:t>• 適切に反応する</w:t>
            </w:r>
          </w:p>
          <w:p w14:paraId="5DB30068" w14:textId="219007E2" w:rsidR="00043735" w:rsidRPr="000350D4" w:rsidRDefault="00043735" w:rsidP="00F96F0E">
            <w:pPr>
              <w:wordWrap/>
              <w:autoSpaceDE/>
              <w:autoSpaceDN/>
              <w:spacing w:line="240" w:lineRule="exact"/>
              <w:rPr>
                <w:rFonts w:ascii="MS Mincho" w:eastAsia="MS Mincho" w:hAnsi="MS Mincho"/>
                <w:color w:val="000000" w:themeColor="text1"/>
                <w:szCs w:val="21"/>
              </w:rPr>
            </w:pPr>
            <w:r w:rsidRPr="000350D4">
              <w:rPr>
                <w:rFonts w:ascii="MS Mincho" w:eastAsia="MS Mincho" w:hAnsi="MS Mincho" w:hint="eastAsia"/>
                <w:color w:val="000000" w:themeColor="text1"/>
                <w:szCs w:val="21"/>
              </w:rPr>
              <w:t>• キーワードや</w:t>
            </w:r>
            <w:r w:rsidR="00865B3E" w:rsidRPr="000350D4">
              <w:rPr>
                <w:rFonts w:ascii="MS Mincho" w:eastAsia="MS Mincho" w:hAnsi="MS Mincho" w:hint="eastAsia"/>
                <w:color w:val="000000" w:themeColor="text1"/>
                <w:szCs w:val="21"/>
              </w:rPr>
              <w:t>大意</w:t>
            </w:r>
            <w:r w:rsidRPr="000350D4">
              <w:rPr>
                <w:rFonts w:ascii="MS Mincho" w:eastAsia="MS Mincho" w:hAnsi="MS Mincho" w:hint="eastAsia"/>
                <w:color w:val="000000" w:themeColor="text1"/>
                <w:szCs w:val="21"/>
              </w:rPr>
              <w:t>を</w:t>
            </w:r>
            <w:r w:rsidR="0024776A" w:rsidRPr="000350D4">
              <w:rPr>
                <w:rFonts w:ascii="MS Mincho" w:eastAsia="MS Mincho" w:hAnsi="MS Mincho" w:hint="eastAsia"/>
                <w:color w:val="000000" w:themeColor="text1"/>
                <w:szCs w:val="21"/>
              </w:rPr>
              <w:t>理解</w:t>
            </w:r>
            <w:r w:rsidRPr="000350D4">
              <w:rPr>
                <w:rFonts w:ascii="MS Mincho" w:eastAsia="MS Mincho" w:hAnsi="MS Mincho" w:hint="eastAsia"/>
                <w:color w:val="000000" w:themeColor="text1"/>
                <w:szCs w:val="21"/>
              </w:rPr>
              <w:t>する</w:t>
            </w:r>
          </w:p>
        </w:tc>
      </w:tr>
      <w:tr w:rsidR="00043735" w:rsidRPr="000350D4" w14:paraId="610A6DBA" w14:textId="77777777" w:rsidTr="009314FB">
        <w:trPr>
          <w:trHeight w:val="431"/>
        </w:trPr>
        <w:tc>
          <w:tcPr>
            <w:tcW w:w="1838" w:type="dxa"/>
            <w:vAlign w:val="center"/>
          </w:tcPr>
          <w:p w14:paraId="6C6406F9" w14:textId="2F6FCA61" w:rsidR="00043735" w:rsidRPr="000350D4" w:rsidRDefault="00043735" w:rsidP="00682A8F">
            <w:pPr>
              <w:wordWrap/>
              <w:autoSpaceDE/>
              <w:autoSpaceDN/>
              <w:jc w:val="center"/>
              <w:rPr>
                <w:rFonts w:ascii="MS Mincho" w:eastAsia="MS Mincho" w:hAnsi="MS Mincho"/>
                <w:szCs w:val="21"/>
              </w:rPr>
            </w:pPr>
            <w:r w:rsidRPr="000350D4">
              <w:rPr>
                <w:rFonts w:ascii="MS Mincho" w:eastAsia="MS Mincho" w:hAnsi="MS Mincho" w:hint="eastAsia"/>
                <w:szCs w:val="21"/>
              </w:rPr>
              <w:t>価値・態度</w:t>
            </w:r>
          </w:p>
        </w:tc>
        <w:tc>
          <w:tcPr>
            <w:tcW w:w="7186" w:type="dxa"/>
          </w:tcPr>
          <w:p w14:paraId="53251A2F" w14:textId="4FEA54E1" w:rsidR="00043735" w:rsidRPr="000350D4" w:rsidRDefault="00043735" w:rsidP="00F96F0E">
            <w:pPr>
              <w:wordWrap/>
              <w:autoSpaceDE/>
              <w:autoSpaceDN/>
              <w:spacing w:line="240" w:lineRule="exact"/>
              <w:rPr>
                <w:rFonts w:ascii="MS Mincho" w:eastAsia="MS Mincho" w:hAnsi="MS Mincho"/>
                <w:szCs w:val="21"/>
              </w:rPr>
            </w:pPr>
            <w:r w:rsidRPr="000350D4">
              <w:rPr>
                <w:rFonts w:ascii="MS Mincho" w:eastAsia="MS Mincho" w:hAnsi="MS Mincho" w:hint="eastAsia"/>
                <w:szCs w:val="21"/>
              </w:rPr>
              <w:t>• 内容に興味を持ち、積極的に参加する</w:t>
            </w:r>
            <w:r w:rsidR="00256C13">
              <w:rPr>
                <w:rFonts w:ascii="MS Mincho" w:eastAsia="MS Mincho" w:hAnsi="MS Mincho" w:hint="eastAsia"/>
                <w:szCs w:val="21"/>
              </w:rPr>
              <w:t>態度</w:t>
            </w:r>
          </w:p>
          <w:p w14:paraId="516A4C6C" w14:textId="15B6C9F9" w:rsidR="00043735" w:rsidRPr="000350D4" w:rsidRDefault="00043735" w:rsidP="00F96F0E">
            <w:pPr>
              <w:wordWrap/>
              <w:autoSpaceDE/>
              <w:autoSpaceDN/>
              <w:spacing w:line="240" w:lineRule="exact"/>
              <w:rPr>
                <w:rFonts w:ascii="MS Mincho" w:eastAsia="MS Mincho" w:hAnsi="MS Mincho"/>
                <w:szCs w:val="21"/>
              </w:rPr>
            </w:pPr>
            <w:r w:rsidRPr="000350D4">
              <w:rPr>
                <w:rFonts w:ascii="MS Mincho" w:eastAsia="MS Mincho" w:hAnsi="MS Mincho" w:hint="eastAsia"/>
                <w:szCs w:val="21"/>
              </w:rPr>
              <w:t>• 相手の話に対する尊重と</w:t>
            </w:r>
            <w:r w:rsidR="00256C13">
              <w:rPr>
                <w:rFonts w:ascii="MS Mincho" w:eastAsia="MS Mincho" w:hAnsi="MS Mincho" w:hint="eastAsia"/>
                <w:szCs w:val="21"/>
              </w:rPr>
              <w:t>傾聴する態度</w:t>
            </w:r>
          </w:p>
          <w:p w14:paraId="546C7D29" w14:textId="7C68294D" w:rsidR="00043735" w:rsidRPr="000350D4" w:rsidRDefault="00043735" w:rsidP="00F96F0E">
            <w:pPr>
              <w:wordWrap/>
              <w:autoSpaceDE/>
              <w:autoSpaceDN/>
              <w:spacing w:line="240" w:lineRule="exact"/>
              <w:rPr>
                <w:rFonts w:ascii="MS Mincho" w:eastAsia="MS Mincho" w:hAnsi="MS Mincho"/>
                <w:szCs w:val="21"/>
              </w:rPr>
            </w:pPr>
            <w:r w:rsidRPr="000350D4">
              <w:rPr>
                <w:rFonts w:ascii="MS Mincho" w:eastAsia="MS Mincho" w:hAnsi="MS Mincho" w:hint="eastAsia"/>
                <w:szCs w:val="21"/>
              </w:rPr>
              <w:t>• 多様な</w:t>
            </w:r>
            <w:r w:rsidR="00615548" w:rsidRPr="000350D4">
              <w:rPr>
                <w:rFonts w:ascii="MS Mincho" w:eastAsia="MS Mincho" w:hAnsi="MS Mincho" w:hint="eastAsia"/>
                <w:szCs w:val="21"/>
              </w:rPr>
              <w:t>観</w:t>
            </w:r>
            <w:r w:rsidRPr="000350D4">
              <w:rPr>
                <w:rFonts w:ascii="MS Mincho" w:eastAsia="MS Mincho" w:hAnsi="MS Mincho" w:hint="eastAsia"/>
                <w:szCs w:val="21"/>
              </w:rPr>
              <w:t>点や意見に</w:t>
            </w:r>
            <w:r w:rsidR="002011A2">
              <w:rPr>
                <w:rFonts w:ascii="MS Mincho" w:eastAsia="MS Mincho" w:hAnsi="MS Mincho" w:hint="eastAsia"/>
                <w:szCs w:val="21"/>
              </w:rPr>
              <w:t>対する</w:t>
            </w:r>
            <w:r w:rsidRPr="000350D4">
              <w:rPr>
                <w:rFonts w:ascii="MS Mincho" w:eastAsia="MS Mincho" w:hAnsi="MS Mincho" w:hint="eastAsia"/>
                <w:szCs w:val="21"/>
              </w:rPr>
              <w:t>共感</w:t>
            </w:r>
            <w:r w:rsidR="00615548" w:rsidRPr="000350D4">
              <w:rPr>
                <w:rFonts w:ascii="MS Mincho" w:eastAsia="MS Mincho" w:hAnsi="MS Mincho" w:hint="eastAsia"/>
                <w:szCs w:val="21"/>
              </w:rPr>
              <w:t>と</w:t>
            </w:r>
            <w:r w:rsidRPr="000350D4">
              <w:rPr>
                <w:rFonts w:ascii="MS Mincho" w:eastAsia="MS Mincho" w:hAnsi="MS Mincho" w:hint="eastAsia"/>
                <w:szCs w:val="21"/>
              </w:rPr>
              <w:t>受け入れ</w:t>
            </w:r>
          </w:p>
        </w:tc>
      </w:tr>
    </w:tbl>
    <w:p w14:paraId="61B71078" w14:textId="42C49397" w:rsidR="00E97A3B" w:rsidRPr="00884145" w:rsidRDefault="00884145" w:rsidP="00884145">
      <w:pPr>
        <w:wordWrap/>
        <w:autoSpaceDE/>
        <w:autoSpaceDN/>
        <w:rPr>
          <w:rFonts w:ascii="MS Gothic" w:eastAsia="MS Gothic" w:hAnsi="MS Gothic"/>
          <w:szCs w:val="21"/>
        </w:rPr>
      </w:pPr>
      <w:r>
        <w:rPr>
          <w:rFonts w:ascii="MS Gothic" w:eastAsia="MS Gothic" w:hAnsi="MS Gothic"/>
          <w:szCs w:val="21"/>
        </w:rPr>
        <w:br w:type="page"/>
      </w:r>
    </w:p>
    <w:p w14:paraId="696CBEC5" w14:textId="0A5EEC6A" w:rsidR="00947DE3" w:rsidRPr="00947DE3" w:rsidRDefault="00947DE3" w:rsidP="00947DE3">
      <w:pPr>
        <w:wordWrap/>
        <w:autoSpaceDE/>
        <w:autoSpaceDN/>
        <w:rPr>
          <w:rFonts w:ascii="MS Gothic" w:eastAsia="MS Gothic" w:hAnsi="MS Gothic"/>
          <w:szCs w:val="21"/>
        </w:rPr>
      </w:pPr>
      <w:r>
        <w:rPr>
          <w:rFonts w:ascii="MS Gothic" w:eastAsia="MS Gothic" w:hAnsi="MS Gothic" w:hint="eastAsia"/>
          <w:szCs w:val="21"/>
        </w:rPr>
        <w:lastRenderedPageBreak/>
        <w:t>(2)</w:t>
      </w:r>
      <w:r w:rsidRPr="00947DE3">
        <w:rPr>
          <w:rFonts w:ascii="MS Gothic" w:eastAsia="MS Gothic" w:hAnsi="MS Gothic" w:hint="eastAsia"/>
          <w:szCs w:val="21"/>
        </w:rPr>
        <w:t>話す</w:t>
      </w:r>
    </w:p>
    <w:tbl>
      <w:tblPr>
        <w:tblStyle w:val="a4"/>
        <w:tblW w:w="0" w:type="auto"/>
        <w:tblLook w:val="04A0" w:firstRow="1" w:lastRow="0" w:firstColumn="1" w:lastColumn="0" w:noHBand="0" w:noVBand="1"/>
      </w:tblPr>
      <w:tblGrid>
        <w:gridCol w:w="1980"/>
        <w:gridCol w:w="7036"/>
      </w:tblGrid>
      <w:tr w:rsidR="006D2C4D" w:rsidRPr="008C2F9D" w14:paraId="03FA2080" w14:textId="77777777" w:rsidTr="00EF2FDF">
        <w:tc>
          <w:tcPr>
            <w:tcW w:w="1980" w:type="dxa"/>
            <w:tcBorders>
              <w:bottom w:val="single" w:sz="4" w:space="0" w:color="auto"/>
            </w:tcBorders>
            <w:vAlign w:val="center"/>
          </w:tcPr>
          <w:p w14:paraId="4F709B70" w14:textId="79A77813" w:rsidR="006D2C4D" w:rsidRPr="008C2F9D" w:rsidRDefault="000C5965" w:rsidP="00EF2FDF">
            <w:pPr>
              <w:wordWrap/>
              <w:autoSpaceDE/>
              <w:autoSpaceDN/>
              <w:jc w:val="center"/>
              <w:rPr>
                <w:rFonts w:ascii="MS Mincho" w:eastAsia="MS Mincho" w:hAnsi="MS Mincho"/>
                <w:szCs w:val="21"/>
              </w:rPr>
            </w:pPr>
            <w:r w:rsidRPr="008C2F9D">
              <w:rPr>
                <w:rFonts w:ascii="MS Mincho" w:eastAsia="MS Mincho" w:hAnsi="MS Mincho" w:hint="eastAsia"/>
                <w:szCs w:val="21"/>
              </w:rPr>
              <w:t>主要なアイデア</w:t>
            </w:r>
          </w:p>
        </w:tc>
        <w:tc>
          <w:tcPr>
            <w:tcW w:w="7036" w:type="dxa"/>
          </w:tcPr>
          <w:p w14:paraId="2DC5188D" w14:textId="510E3F38" w:rsidR="000C5965" w:rsidRPr="009314FB" w:rsidRDefault="000C5965" w:rsidP="00EF2FDF">
            <w:pPr>
              <w:wordWrap/>
              <w:autoSpaceDE/>
              <w:autoSpaceDN/>
              <w:spacing w:line="240" w:lineRule="exact"/>
              <w:rPr>
                <w:rFonts w:ascii="MS Mincho" w:eastAsia="MS Mincho" w:hAnsi="MS Mincho"/>
                <w:szCs w:val="21"/>
              </w:rPr>
            </w:pPr>
            <w:r w:rsidRPr="009314FB">
              <w:rPr>
                <w:rFonts w:ascii="MS Mincho" w:eastAsia="MS Mincho" w:hAnsi="MS Mincho" w:hint="eastAsia"/>
                <w:szCs w:val="21"/>
              </w:rPr>
              <w:t>• 明確な意思伝達のためには、</w:t>
            </w:r>
            <w:r w:rsidR="003608C9">
              <w:rPr>
                <w:rFonts w:ascii="MS Mincho" w:eastAsia="MS Mincho" w:hAnsi="MS Mincho" w:hint="eastAsia"/>
                <w:szCs w:val="21"/>
              </w:rPr>
              <w:t>音声的な特徴</w:t>
            </w:r>
            <w:r w:rsidRPr="009314FB">
              <w:rPr>
                <w:rFonts w:ascii="MS Mincho" w:eastAsia="MS Mincho" w:hAnsi="MS Mincho" w:hint="eastAsia"/>
                <w:szCs w:val="21"/>
              </w:rPr>
              <w:t>に注意して話すことが重要</w:t>
            </w:r>
            <w:r w:rsidR="00FA5CE8" w:rsidRPr="009314FB">
              <w:rPr>
                <w:rFonts w:ascii="MS Mincho" w:eastAsia="MS Mincho" w:hAnsi="MS Mincho" w:hint="eastAsia"/>
                <w:szCs w:val="21"/>
              </w:rPr>
              <w:t>だ</w:t>
            </w:r>
            <w:r w:rsidRPr="009314FB">
              <w:rPr>
                <w:rFonts w:ascii="MS Mincho" w:eastAsia="MS Mincho" w:hAnsi="MS Mincho" w:hint="eastAsia"/>
                <w:szCs w:val="21"/>
              </w:rPr>
              <w:t>。</w:t>
            </w:r>
          </w:p>
          <w:p w14:paraId="2E080024" w14:textId="58E81F16" w:rsidR="006D2C4D" w:rsidRPr="009314FB" w:rsidRDefault="000C5965" w:rsidP="00EF2FDF">
            <w:pPr>
              <w:wordWrap/>
              <w:autoSpaceDE/>
              <w:autoSpaceDN/>
              <w:spacing w:line="240" w:lineRule="exact"/>
              <w:rPr>
                <w:rFonts w:ascii="MS Mincho" w:eastAsia="MS Mincho" w:hAnsi="MS Mincho"/>
                <w:szCs w:val="21"/>
              </w:rPr>
            </w:pPr>
            <w:r w:rsidRPr="009314FB">
              <w:rPr>
                <w:rFonts w:ascii="MS Mincho" w:eastAsia="MS Mincho" w:hAnsi="MS Mincho" w:hint="eastAsia"/>
                <w:szCs w:val="21"/>
              </w:rPr>
              <w:t>• 基本的な表現を状況に合わせて話すことは円滑なコミュニケーションにつなが</w:t>
            </w:r>
            <w:r w:rsidR="00723DFE" w:rsidRPr="009314FB">
              <w:rPr>
                <w:rFonts w:ascii="MS Mincho" w:eastAsia="MS Mincho" w:hAnsi="MS Mincho" w:hint="eastAsia"/>
                <w:szCs w:val="21"/>
              </w:rPr>
              <w:t>る</w:t>
            </w:r>
            <w:r w:rsidRPr="009314FB">
              <w:rPr>
                <w:rFonts w:ascii="MS Mincho" w:eastAsia="MS Mincho" w:hAnsi="MS Mincho" w:hint="eastAsia"/>
                <w:szCs w:val="21"/>
              </w:rPr>
              <w:t>。</w:t>
            </w:r>
          </w:p>
        </w:tc>
      </w:tr>
      <w:tr w:rsidR="000350D4" w:rsidRPr="000350D4" w14:paraId="0FE1DBDF" w14:textId="77777777" w:rsidTr="009314FB">
        <w:trPr>
          <w:trHeight w:val="450"/>
        </w:trPr>
        <w:tc>
          <w:tcPr>
            <w:tcW w:w="1980" w:type="dxa"/>
            <w:tcBorders>
              <w:bottom w:val="single" w:sz="4" w:space="0" w:color="auto"/>
              <w:tl2br w:val="single" w:sz="4" w:space="0" w:color="auto"/>
            </w:tcBorders>
            <w:vAlign w:val="bottom"/>
          </w:tcPr>
          <w:p w14:paraId="2DBD838D" w14:textId="403F3B18" w:rsidR="006D2C4D" w:rsidRPr="009314FB" w:rsidRDefault="009E08D9" w:rsidP="009314FB">
            <w:pPr>
              <w:wordWrap/>
              <w:autoSpaceDE/>
              <w:autoSpaceDN/>
              <w:rPr>
                <w:rFonts w:ascii="MS Mincho" w:eastAsia="MS Mincho" w:hAnsi="MS Mincho"/>
                <w:color w:val="000000" w:themeColor="text1"/>
                <w:sz w:val="18"/>
                <w:szCs w:val="18"/>
              </w:rPr>
            </w:pPr>
            <w:r w:rsidRPr="009314FB">
              <w:rPr>
                <w:rFonts w:ascii="MS Mincho" w:eastAsia="MS Mincho" w:hAnsi="MS Mincho" w:cs="맑은 고딕" w:hint="eastAsia"/>
                <w:color w:val="000000" w:themeColor="text1"/>
                <w:sz w:val="18"/>
                <w:szCs w:val="18"/>
              </w:rPr>
              <w:t xml:space="preserve">カテゴリー　</w:t>
            </w:r>
            <w:r w:rsidR="009314FB" w:rsidRPr="009314FB">
              <w:rPr>
                <w:rFonts w:ascii="MS Mincho" w:eastAsia="MS Mincho" w:hAnsi="MS Mincho" w:cs="맑은 고딕" w:hint="eastAsia"/>
                <w:color w:val="000000" w:themeColor="text1"/>
                <w:sz w:val="18"/>
                <w:szCs w:val="18"/>
              </w:rPr>
              <w:t xml:space="preserve">　</w:t>
            </w:r>
            <w:r w:rsidR="009314FB" w:rsidRPr="009314FB">
              <w:rPr>
                <w:rFonts w:ascii="MS Mincho" w:eastAsia="MS Mincho" w:hAnsi="MS Mincho" w:hint="eastAsia"/>
                <w:color w:val="000000" w:themeColor="text1"/>
                <w:sz w:val="18"/>
                <w:szCs w:val="18"/>
              </w:rPr>
              <w:t xml:space="preserve"> 区分</w:t>
            </w:r>
          </w:p>
        </w:tc>
        <w:tc>
          <w:tcPr>
            <w:tcW w:w="7036" w:type="dxa"/>
          </w:tcPr>
          <w:p w14:paraId="5A6C82C6" w14:textId="5E70BC5C" w:rsidR="006D2C4D" w:rsidRPr="009314FB" w:rsidRDefault="00D27B65" w:rsidP="00D27B65">
            <w:pPr>
              <w:wordWrap/>
              <w:autoSpaceDE/>
              <w:autoSpaceDN/>
              <w:jc w:val="center"/>
              <w:rPr>
                <w:rFonts w:ascii="MS Mincho" w:eastAsia="MS Mincho" w:hAnsi="MS Mincho"/>
                <w:color w:val="000000" w:themeColor="text1"/>
                <w:szCs w:val="21"/>
              </w:rPr>
            </w:pPr>
            <w:r w:rsidRPr="009314FB">
              <w:rPr>
                <w:rFonts w:ascii="MS Mincho" w:eastAsia="MS Mincho" w:hAnsi="MS Mincho" w:hint="eastAsia"/>
                <w:color w:val="000000" w:themeColor="text1"/>
                <w:szCs w:val="21"/>
              </w:rPr>
              <w:t>内容の要素</w:t>
            </w:r>
          </w:p>
        </w:tc>
      </w:tr>
      <w:tr w:rsidR="000350D4" w:rsidRPr="000350D4" w14:paraId="23905E7D" w14:textId="77777777" w:rsidTr="00ED0223">
        <w:tc>
          <w:tcPr>
            <w:tcW w:w="1980" w:type="dxa"/>
            <w:vMerge w:val="restart"/>
            <w:tcBorders>
              <w:top w:val="single" w:sz="4" w:space="0" w:color="auto"/>
            </w:tcBorders>
            <w:vAlign w:val="center"/>
          </w:tcPr>
          <w:p w14:paraId="66BCA9BD" w14:textId="74ABE470" w:rsidR="00947DE3" w:rsidRPr="000350D4" w:rsidRDefault="00947DE3" w:rsidP="00EF2FDF">
            <w:pPr>
              <w:wordWrap/>
              <w:autoSpaceDE/>
              <w:autoSpaceDN/>
              <w:jc w:val="center"/>
              <w:rPr>
                <w:rFonts w:ascii="MS Mincho" w:eastAsia="MS Mincho" w:hAnsi="MS Mincho"/>
                <w:color w:val="000000" w:themeColor="text1"/>
                <w:szCs w:val="21"/>
              </w:rPr>
            </w:pPr>
            <w:r w:rsidRPr="000350D4">
              <w:rPr>
                <w:rFonts w:ascii="MS Mincho" w:eastAsia="MS Mincho" w:hAnsi="MS Mincho" w:hint="eastAsia"/>
                <w:color w:val="000000" w:themeColor="text1"/>
                <w:szCs w:val="21"/>
              </w:rPr>
              <w:t>知識・理解</w:t>
            </w:r>
          </w:p>
        </w:tc>
        <w:tc>
          <w:tcPr>
            <w:tcW w:w="7036" w:type="dxa"/>
          </w:tcPr>
          <w:p w14:paraId="6EC8AC8C" w14:textId="42A37A65" w:rsidR="00947DE3" w:rsidRPr="009314FB" w:rsidRDefault="00947DE3" w:rsidP="00EF2FDF">
            <w:pPr>
              <w:wordWrap/>
              <w:autoSpaceDE/>
              <w:autoSpaceDN/>
              <w:spacing w:line="240" w:lineRule="exact"/>
              <w:rPr>
                <w:rFonts w:ascii="MS Mincho" w:eastAsia="MS Mincho" w:hAnsi="MS Mincho"/>
                <w:color w:val="000000" w:themeColor="text1"/>
                <w:szCs w:val="21"/>
              </w:rPr>
            </w:pPr>
            <w:r w:rsidRPr="009314FB">
              <w:rPr>
                <w:rFonts w:ascii="MS Mincho" w:eastAsia="MS Mincho" w:hAnsi="MS Mincho" w:hint="eastAsia"/>
                <w:color w:val="000000" w:themeColor="text1"/>
                <w:szCs w:val="21"/>
              </w:rPr>
              <w:t xml:space="preserve">• </w:t>
            </w:r>
            <w:r w:rsidR="003608C9">
              <w:rPr>
                <w:rFonts w:ascii="MS Mincho" w:eastAsia="MS Mincho" w:hAnsi="MS Mincho" w:hint="eastAsia"/>
                <w:color w:val="000000" w:themeColor="text1"/>
                <w:szCs w:val="21"/>
              </w:rPr>
              <w:t>音声的な特徴</w:t>
            </w:r>
            <w:r w:rsidRPr="009314FB">
              <w:rPr>
                <w:rFonts w:ascii="MS Mincho" w:eastAsia="MS Mincho" w:hAnsi="MS Mincho" w:hint="eastAsia"/>
                <w:color w:val="000000" w:themeColor="text1"/>
                <w:szCs w:val="21"/>
              </w:rPr>
              <w:t>（清音・濁音、長音・短音、拗音、</w:t>
            </w:r>
            <w:r w:rsidR="000C30F5" w:rsidRPr="009314FB">
              <w:rPr>
                <w:rFonts w:ascii="MS Mincho" w:eastAsia="MS Mincho" w:hAnsi="MS Mincho" w:hint="eastAsia"/>
                <w:color w:val="000000" w:themeColor="text1"/>
                <w:szCs w:val="21"/>
              </w:rPr>
              <w:t>拍</w:t>
            </w:r>
            <w:r w:rsidRPr="009314FB">
              <w:rPr>
                <w:rFonts w:ascii="MS Mincho" w:eastAsia="MS Mincho" w:hAnsi="MS Mincho" w:hint="eastAsia"/>
                <w:color w:val="000000" w:themeColor="text1"/>
                <w:szCs w:val="21"/>
              </w:rPr>
              <w:t>など）</w:t>
            </w:r>
          </w:p>
        </w:tc>
      </w:tr>
      <w:tr w:rsidR="000350D4" w:rsidRPr="000350D4" w14:paraId="7BB3B671" w14:textId="77777777" w:rsidTr="006D2C4D">
        <w:tc>
          <w:tcPr>
            <w:tcW w:w="1980" w:type="dxa"/>
            <w:vMerge/>
          </w:tcPr>
          <w:p w14:paraId="74859CFA" w14:textId="77777777" w:rsidR="00947DE3" w:rsidRPr="000350D4" w:rsidRDefault="00947DE3" w:rsidP="006D2C4D">
            <w:pPr>
              <w:wordWrap/>
              <w:autoSpaceDE/>
              <w:autoSpaceDN/>
              <w:rPr>
                <w:rFonts w:ascii="MS Mincho" w:eastAsia="MS Mincho" w:hAnsi="MS Mincho"/>
                <w:color w:val="000000" w:themeColor="text1"/>
                <w:szCs w:val="21"/>
              </w:rPr>
            </w:pPr>
          </w:p>
        </w:tc>
        <w:tc>
          <w:tcPr>
            <w:tcW w:w="7036" w:type="dxa"/>
          </w:tcPr>
          <w:p w14:paraId="6DA6CC8D" w14:textId="77777777" w:rsidR="00482C76" w:rsidRPr="009314FB" w:rsidRDefault="00482C76" w:rsidP="00482C76">
            <w:pPr>
              <w:wordWrap/>
              <w:autoSpaceDE/>
              <w:autoSpaceDN/>
              <w:spacing w:line="240" w:lineRule="exact"/>
              <w:rPr>
                <w:rFonts w:ascii="MS Mincho" w:eastAsia="MS Mincho" w:hAnsi="MS Mincho"/>
                <w:color w:val="000000" w:themeColor="text1"/>
                <w:szCs w:val="21"/>
              </w:rPr>
            </w:pPr>
            <w:r w:rsidRPr="009314FB">
              <w:rPr>
                <w:rFonts w:ascii="MS Mincho" w:eastAsia="MS Mincho" w:hAnsi="MS Mincho" w:hint="eastAsia"/>
                <w:color w:val="000000" w:themeColor="text1"/>
                <w:szCs w:val="21"/>
              </w:rPr>
              <w:t>• 単語（基本的な意味）</w:t>
            </w:r>
          </w:p>
          <w:p w14:paraId="33022BAB" w14:textId="35C09C62" w:rsidR="00482C76" w:rsidRPr="009314FB" w:rsidRDefault="00482C76" w:rsidP="00482C76">
            <w:pPr>
              <w:wordWrap/>
              <w:autoSpaceDE/>
              <w:autoSpaceDN/>
              <w:spacing w:line="240" w:lineRule="exact"/>
              <w:rPr>
                <w:rFonts w:ascii="MS Mincho" w:eastAsia="MS Mincho" w:hAnsi="MS Mincho"/>
                <w:color w:val="000000" w:themeColor="text1"/>
                <w:szCs w:val="21"/>
              </w:rPr>
            </w:pPr>
            <w:r w:rsidRPr="009314FB">
              <w:rPr>
                <w:rFonts w:ascii="MS Mincho" w:eastAsia="MS Mincho" w:hAnsi="MS Mincho" w:hint="eastAsia"/>
                <w:color w:val="000000" w:themeColor="text1"/>
                <w:szCs w:val="21"/>
              </w:rPr>
              <w:t>• 簡単で易しい句（単語の結合関係）</w:t>
            </w:r>
          </w:p>
          <w:p w14:paraId="44E40C2B" w14:textId="75520F11" w:rsidR="00947DE3" w:rsidRPr="009314FB" w:rsidRDefault="00482C76" w:rsidP="00482C76">
            <w:pPr>
              <w:wordWrap/>
              <w:autoSpaceDE/>
              <w:autoSpaceDN/>
              <w:spacing w:line="240" w:lineRule="exact"/>
              <w:rPr>
                <w:rFonts w:ascii="MS Mincho" w:eastAsia="MS Mincho" w:hAnsi="MS Mincho"/>
                <w:color w:val="000000" w:themeColor="text1"/>
                <w:szCs w:val="21"/>
              </w:rPr>
            </w:pPr>
            <w:r w:rsidRPr="009314FB">
              <w:rPr>
                <w:rFonts w:ascii="MS Mincho" w:eastAsia="MS Mincho" w:hAnsi="MS Mincho" w:hint="eastAsia"/>
                <w:color w:val="000000" w:themeColor="text1"/>
                <w:szCs w:val="21"/>
              </w:rPr>
              <w:t>• 簡単で易しい文章</w:t>
            </w:r>
          </w:p>
        </w:tc>
      </w:tr>
      <w:tr w:rsidR="000350D4" w:rsidRPr="000350D4" w14:paraId="781AD29F" w14:textId="77777777" w:rsidTr="006D2C4D">
        <w:tc>
          <w:tcPr>
            <w:tcW w:w="1980" w:type="dxa"/>
            <w:vMerge/>
          </w:tcPr>
          <w:p w14:paraId="4F848775" w14:textId="77777777" w:rsidR="00947DE3" w:rsidRPr="000350D4" w:rsidRDefault="00947DE3" w:rsidP="006D2C4D">
            <w:pPr>
              <w:wordWrap/>
              <w:autoSpaceDE/>
              <w:autoSpaceDN/>
              <w:rPr>
                <w:rFonts w:ascii="MS Mincho" w:eastAsia="MS Mincho" w:hAnsi="MS Mincho"/>
                <w:color w:val="000000" w:themeColor="text1"/>
                <w:szCs w:val="21"/>
              </w:rPr>
            </w:pPr>
          </w:p>
        </w:tc>
        <w:tc>
          <w:tcPr>
            <w:tcW w:w="7036" w:type="dxa"/>
          </w:tcPr>
          <w:p w14:paraId="36F97342" w14:textId="77777777" w:rsidR="00947DE3" w:rsidRPr="009314FB" w:rsidRDefault="00947DE3" w:rsidP="00EF2FDF">
            <w:pPr>
              <w:wordWrap/>
              <w:autoSpaceDE/>
              <w:autoSpaceDN/>
              <w:spacing w:line="240" w:lineRule="exact"/>
              <w:ind w:left="210" w:hangingChars="100" w:hanging="210"/>
              <w:rPr>
                <w:rFonts w:ascii="MS Mincho" w:eastAsia="MS Mincho" w:hAnsi="MS Mincho"/>
                <w:color w:val="000000" w:themeColor="text1"/>
                <w:szCs w:val="21"/>
              </w:rPr>
            </w:pPr>
            <w:r w:rsidRPr="009314FB">
              <w:rPr>
                <w:rFonts w:ascii="MS Mincho" w:eastAsia="MS Mincho" w:hAnsi="MS Mincho" w:hint="eastAsia"/>
                <w:color w:val="000000" w:themeColor="text1"/>
                <w:szCs w:val="21"/>
              </w:rPr>
              <w:t>• 挨拶・自己紹介（出会い・別れ、外出・帰宅、訪問、食事、お祝い、自己紹介、他人紹介、家族紹介など）</w:t>
            </w:r>
          </w:p>
          <w:p w14:paraId="1AC7807A" w14:textId="538E0F35" w:rsidR="00947DE3" w:rsidRPr="009314FB" w:rsidRDefault="00947DE3" w:rsidP="00EF2FDF">
            <w:pPr>
              <w:wordWrap/>
              <w:autoSpaceDE/>
              <w:autoSpaceDN/>
              <w:spacing w:line="240" w:lineRule="exact"/>
              <w:ind w:left="210" w:hangingChars="100" w:hanging="210"/>
              <w:rPr>
                <w:rFonts w:ascii="MS Mincho" w:eastAsia="MS Mincho" w:hAnsi="MS Mincho"/>
                <w:color w:val="000000" w:themeColor="text1"/>
                <w:szCs w:val="21"/>
              </w:rPr>
            </w:pPr>
            <w:r w:rsidRPr="009314FB">
              <w:rPr>
                <w:rFonts w:ascii="MS Mincho" w:eastAsia="MS Mincho" w:hAnsi="MS Mincho" w:hint="eastAsia"/>
                <w:color w:val="000000" w:themeColor="text1"/>
                <w:szCs w:val="21"/>
              </w:rPr>
              <w:t>• 配慮・意思伝達（感謝、謝罪、</w:t>
            </w:r>
            <w:r w:rsidR="00ED0223" w:rsidRPr="009314FB">
              <w:rPr>
                <w:rFonts w:ascii="MS Mincho" w:eastAsia="MS Mincho" w:hAnsi="MS Mincho" w:hint="eastAsia"/>
                <w:color w:val="000000" w:themeColor="text1"/>
                <w:szCs w:val="21"/>
              </w:rPr>
              <w:t>ほめ</w:t>
            </w:r>
            <w:r w:rsidRPr="009314FB">
              <w:rPr>
                <w:rFonts w:ascii="MS Mincho" w:eastAsia="MS Mincho" w:hAnsi="MS Mincho" w:hint="eastAsia"/>
                <w:color w:val="000000" w:themeColor="text1"/>
                <w:szCs w:val="21"/>
              </w:rPr>
              <w:t>、励まし・慰め、断り・辞退、謙虚、遺憾、承諾・同意など）</w:t>
            </w:r>
          </w:p>
          <w:p w14:paraId="72987619" w14:textId="31F57883" w:rsidR="00947DE3" w:rsidRPr="009314FB" w:rsidRDefault="00947DE3" w:rsidP="00EF2FDF">
            <w:pPr>
              <w:wordWrap/>
              <w:autoSpaceDE/>
              <w:autoSpaceDN/>
              <w:spacing w:line="240" w:lineRule="exact"/>
              <w:rPr>
                <w:rFonts w:ascii="MS Mincho" w:eastAsia="MS Mincho" w:hAnsi="MS Mincho"/>
                <w:color w:val="000000" w:themeColor="text1"/>
                <w:szCs w:val="21"/>
              </w:rPr>
            </w:pPr>
            <w:r w:rsidRPr="009314FB">
              <w:rPr>
                <w:rFonts w:ascii="MS Mincho" w:eastAsia="MS Mincho" w:hAnsi="MS Mincho" w:hint="eastAsia"/>
                <w:color w:val="000000" w:themeColor="text1"/>
                <w:szCs w:val="21"/>
              </w:rPr>
              <w:t>• 情報交換（存在・場所、時間・</w:t>
            </w:r>
            <w:r w:rsidR="00ED0223" w:rsidRPr="009314FB">
              <w:rPr>
                <w:rFonts w:ascii="MS Mincho" w:eastAsia="MS Mincho" w:hAnsi="MS Mincho" w:hint="eastAsia"/>
                <w:color w:val="000000" w:themeColor="text1"/>
                <w:szCs w:val="21"/>
              </w:rPr>
              <w:t>とき</w:t>
            </w:r>
            <w:r w:rsidRPr="009314FB">
              <w:rPr>
                <w:rFonts w:ascii="MS Mincho" w:eastAsia="MS Mincho" w:hAnsi="MS Mincho" w:hint="eastAsia"/>
                <w:color w:val="000000" w:themeColor="text1"/>
                <w:szCs w:val="21"/>
              </w:rPr>
              <w:t>、選択、趣味・関心、確認など）</w:t>
            </w:r>
          </w:p>
          <w:p w14:paraId="5DF79C9C" w14:textId="77777777" w:rsidR="00947DE3" w:rsidRPr="009314FB" w:rsidRDefault="00947DE3" w:rsidP="00EF2FDF">
            <w:pPr>
              <w:wordWrap/>
              <w:autoSpaceDE/>
              <w:autoSpaceDN/>
              <w:spacing w:line="240" w:lineRule="exact"/>
              <w:rPr>
                <w:rFonts w:ascii="MS Mincho" w:eastAsia="MS Mincho" w:hAnsi="MS Mincho"/>
                <w:color w:val="000000" w:themeColor="text1"/>
                <w:szCs w:val="21"/>
              </w:rPr>
            </w:pPr>
            <w:r w:rsidRPr="009314FB">
              <w:rPr>
                <w:rFonts w:ascii="MS Mincho" w:eastAsia="MS Mincho" w:hAnsi="MS Mincho" w:hint="eastAsia"/>
                <w:color w:val="000000" w:themeColor="text1"/>
                <w:szCs w:val="21"/>
              </w:rPr>
              <w:t>• 行為の要求（勧誘、警告など）</w:t>
            </w:r>
          </w:p>
          <w:p w14:paraId="2A4D71FD" w14:textId="21AD847E" w:rsidR="00947DE3" w:rsidRPr="009314FB" w:rsidRDefault="00947DE3" w:rsidP="00EF2FDF">
            <w:pPr>
              <w:wordWrap/>
              <w:autoSpaceDE/>
              <w:autoSpaceDN/>
              <w:spacing w:line="240" w:lineRule="exact"/>
              <w:rPr>
                <w:rFonts w:ascii="MS Mincho" w:eastAsia="MS Mincho" w:hAnsi="MS Mincho"/>
                <w:color w:val="000000" w:themeColor="text1"/>
                <w:szCs w:val="21"/>
              </w:rPr>
            </w:pPr>
            <w:r w:rsidRPr="009314FB">
              <w:rPr>
                <w:rFonts w:ascii="MS Mincho" w:eastAsia="MS Mincho" w:hAnsi="MS Mincho" w:hint="eastAsia"/>
                <w:color w:val="000000" w:themeColor="text1"/>
                <w:szCs w:val="21"/>
              </w:rPr>
              <w:t>• 会話の進行（ためらい、</w:t>
            </w:r>
            <w:r w:rsidR="00482C76" w:rsidRPr="009314FB">
              <w:rPr>
                <w:rFonts w:ascii="MS Mincho" w:eastAsia="MS Mincho" w:hAnsi="MS Mincho" w:hint="eastAsia"/>
                <w:color w:val="000000" w:themeColor="text1"/>
                <w:szCs w:val="21"/>
              </w:rPr>
              <w:t>相槌</w:t>
            </w:r>
            <w:r w:rsidRPr="009314FB">
              <w:rPr>
                <w:rFonts w:ascii="MS Mincho" w:eastAsia="MS Mincho" w:hAnsi="MS Mincho" w:hint="eastAsia"/>
                <w:color w:val="000000" w:themeColor="text1"/>
                <w:szCs w:val="21"/>
              </w:rPr>
              <w:t>、感嘆、話しかけなど）</w:t>
            </w:r>
          </w:p>
        </w:tc>
      </w:tr>
      <w:tr w:rsidR="000350D4" w:rsidRPr="000350D4" w14:paraId="2F69D8F2" w14:textId="77777777" w:rsidTr="00EF2FDF">
        <w:tc>
          <w:tcPr>
            <w:tcW w:w="1980" w:type="dxa"/>
            <w:vAlign w:val="center"/>
          </w:tcPr>
          <w:p w14:paraId="685AE41F" w14:textId="63F37FF0" w:rsidR="00727221" w:rsidRPr="000350D4" w:rsidRDefault="00D92045" w:rsidP="00EF2FDF">
            <w:pPr>
              <w:wordWrap/>
              <w:autoSpaceDE/>
              <w:autoSpaceDN/>
              <w:jc w:val="center"/>
              <w:rPr>
                <w:rFonts w:ascii="MS Mincho" w:eastAsia="MS Mincho" w:hAnsi="MS Mincho"/>
                <w:color w:val="000000" w:themeColor="text1"/>
                <w:szCs w:val="21"/>
              </w:rPr>
            </w:pPr>
            <w:r w:rsidRPr="000350D4">
              <w:rPr>
                <w:rFonts w:ascii="MS Mincho" w:eastAsia="MS Mincho" w:hAnsi="MS Mincho" w:hint="eastAsia"/>
                <w:color w:val="000000" w:themeColor="text1"/>
                <w:szCs w:val="21"/>
              </w:rPr>
              <w:t>過</w:t>
            </w:r>
            <w:r w:rsidR="00727221" w:rsidRPr="000350D4">
              <w:rPr>
                <w:rFonts w:ascii="MS Mincho" w:eastAsia="MS Mincho" w:hAnsi="MS Mincho" w:hint="eastAsia"/>
                <w:color w:val="000000" w:themeColor="text1"/>
                <w:szCs w:val="21"/>
              </w:rPr>
              <w:t>程・機能</w:t>
            </w:r>
          </w:p>
        </w:tc>
        <w:tc>
          <w:tcPr>
            <w:tcW w:w="7036" w:type="dxa"/>
          </w:tcPr>
          <w:p w14:paraId="1500BFED" w14:textId="22660882" w:rsidR="00727221" w:rsidRPr="009314FB" w:rsidRDefault="00727221" w:rsidP="00EF2FDF">
            <w:pPr>
              <w:wordWrap/>
              <w:autoSpaceDE/>
              <w:autoSpaceDN/>
              <w:spacing w:line="240" w:lineRule="exact"/>
              <w:rPr>
                <w:rFonts w:ascii="MS Mincho" w:eastAsia="MS Mincho" w:hAnsi="MS Mincho"/>
                <w:color w:val="000000" w:themeColor="text1"/>
                <w:szCs w:val="21"/>
              </w:rPr>
            </w:pPr>
            <w:r w:rsidRPr="009314FB">
              <w:rPr>
                <w:rFonts w:ascii="MS Mincho" w:eastAsia="MS Mincho" w:hAnsi="MS Mincho" w:hint="eastAsia"/>
                <w:color w:val="000000" w:themeColor="text1"/>
                <w:szCs w:val="21"/>
              </w:rPr>
              <w:t xml:space="preserve">• </w:t>
            </w:r>
            <w:r w:rsidR="003608C9">
              <w:rPr>
                <w:rFonts w:ascii="MS Mincho" w:eastAsia="MS Mincho" w:hAnsi="MS Mincho" w:hint="eastAsia"/>
                <w:color w:val="000000" w:themeColor="text1"/>
                <w:szCs w:val="21"/>
              </w:rPr>
              <w:t>音声的な特徴</w:t>
            </w:r>
            <w:r w:rsidRPr="009314FB">
              <w:rPr>
                <w:rFonts w:ascii="MS Mincho" w:eastAsia="MS Mincho" w:hAnsi="MS Mincho" w:hint="eastAsia"/>
                <w:color w:val="000000" w:themeColor="text1"/>
                <w:szCs w:val="21"/>
              </w:rPr>
              <w:t>に</w:t>
            </w:r>
            <w:r w:rsidR="0005190D" w:rsidRPr="009314FB">
              <w:rPr>
                <w:rFonts w:ascii="MS Mincho" w:eastAsia="MS Mincho" w:hAnsi="MS Mincho" w:hint="eastAsia"/>
                <w:color w:val="000000" w:themeColor="text1"/>
                <w:szCs w:val="21"/>
              </w:rPr>
              <w:t>留意</w:t>
            </w:r>
            <w:r w:rsidRPr="009314FB">
              <w:rPr>
                <w:rFonts w:ascii="MS Mincho" w:eastAsia="MS Mincho" w:hAnsi="MS Mincho" w:hint="eastAsia"/>
                <w:color w:val="000000" w:themeColor="text1"/>
                <w:szCs w:val="21"/>
              </w:rPr>
              <w:t>して話す</w:t>
            </w:r>
          </w:p>
          <w:p w14:paraId="58CFAF07" w14:textId="1907FB2E" w:rsidR="00727221" w:rsidRPr="009314FB" w:rsidRDefault="00727221" w:rsidP="00EF2FDF">
            <w:pPr>
              <w:wordWrap/>
              <w:autoSpaceDE/>
              <w:autoSpaceDN/>
              <w:spacing w:line="240" w:lineRule="exact"/>
              <w:rPr>
                <w:rFonts w:ascii="MS Mincho" w:eastAsia="MS Mincho" w:hAnsi="MS Mincho"/>
                <w:color w:val="000000" w:themeColor="text1"/>
                <w:szCs w:val="21"/>
              </w:rPr>
            </w:pPr>
            <w:r w:rsidRPr="009314FB">
              <w:rPr>
                <w:rFonts w:ascii="MS Mincho" w:eastAsia="MS Mincho" w:hAnsi="MS Mincho" w:hint="eastAsia"/>
                <w:color w:val="000000" w:themeColor="text1"/>
                <w:szCs w:val="21"/>
              </w:rPr>
              <w:t>• 描写</w:t>
            </w:r>
            <w:r w:rsidR="005B3E77" w:rsidRPr="009314FB">
              <w:rPr>
                <w:rFonts w:ascii="MS Mincho" w:eastAsia="MS Mincho" w:hAnsi="MS Mincho" w:hint="eastAsia"/>
                <w:color w:val="000000" w:themeColor="text1"/>
                <w:szCs w:val="21"/>
              </w:rPr>
              <w:t>したり</w:t>
            </w:r>
            <w:r w:rsidRPr="009314FB">
              <w:rPr>
                <w:rFonts w:ascii="MS Mincho" w:eastAsia="MS Mincho" w:hAnsi="MS Mincho" w:hint="eastAsia"/>
                <w:color w:val="000000" w:themeColor="text1"/>
                <w:szCs w:val="21"/>
              </w:rPr>
              <w:t>説明する</w:t>
            </w:r>
          </w:p>
          <w:p w14:paraId="01EE561A" w14:textId="50DECCA4" w:rsidR="00727221" w:rsidRPr="009314FB" w:rsidRDefault="00727221" w:rsidP="00EF2FDF">
            <w:pPr>
              <w:wordWrap/>
              <w:autoSpaceDE/>
              <w:autoSpaceDN/>
              <w:spacing w:line="240" w:lineRule="exact"/>
              <w:rPr>
                <w:rFonts w:ascii="MS Mincho" w:eastAsia="MS Mincho" w:hAnsi="MS Mincho"/>
                <w:color w:val="000000" w:themeColor="text1"/>
                <w:szCs w:val="21"/>
              </w:rPr>
            </w:pPr>
            <w:r w:rsidRPr="009314FB">
              <w:rPr>
                <w:rFonts w:ascii="MS Mincho" w:eastAsia="MS Mincho" w:hAnsi="MS Mincho" w:hint="eastAsia"/>
                <w:color w:val="000000" w:themeColor="text1"/>
                <w:szCs w:val="21"/>
              </w:rPr>
              <w:t>• 状況に</w:t>
            </w:r>
            <w:r w:rsidR="0005190D" w:rsidRPr="009314FB">
              <w:rPr>
                <w:rFonts w:ascii="MS Mincho" w:eastAsia="MS Mincho" w:hAnsi="MS Mincho" w:hint="eastAsia"/>
                <w:color w:val="000000" w:themeColor="text1"/>
                <w:szCs w:val="21"/>
              </w:rPr>
              <w:t>合わせて</w:t>
            </w:r>
            <w:r w:rsidRPr="009314FB">
              <w:rPr>
                <w:rFonts w:ascii="MS Mincho" w:eastAsia="MS Mincho" w:hAnsi="MS Mincho" w:hint="eastAsia"/>
                <w:color w:val="000000" w:themeColor="text1"/>
                <w:szCs w:val="21"/>
              </w:rPr>
              <w:t>話す</w:t>
            </w:r>
          </w:p>
        </w:tc>
      </w:tr>
      <w:tr w:rsidR="000350D4" w:rsidRPr="000350D4" w14:paraId="3D6A1933" w14:textId="77777777" w:rsidTr="00EF2FDF">
        <w:tc>
          <w:tcPr>
            <w:tcW w:w="1980" w:type="dxa"/>
            <w:vAlign w:val="center"/>
          </w:tcPr>
          <w:p w14:paraId="386B11AD" w14:textId="3B35F72D" w:rsidR="006D2C4D" w:rsidRPr="000350D4" w:rsidRDefault="00727221" w:rsidP="00EF2FDF">
            <w:pPr>
              <w:wordWrap/>
              <w:autoSpaceDE/>
              <w:autoSpaceDN/>
              <w:jc w:val="center"/>
              <w:rPr>
                <w:rFonts w:ascii="MS Mincho" w:eastAsia="MS Mincho" w:hAnsi="MS Mincho"/>
                <w:color w:val="000000" w:themeColor="text1"/>
                <w:szCs w:val="21"/>
              </w:rPr>
            </w:pPr>
            <w:r w:rsidRPr="000350D4">
              <w:rPr>
                <w:rFonts w:ascii="MS Mincho" w:eastAsia="MS Mincho" w:hAnsi="MS Mincho" w:hint="eastAsia"/>
                <w:color w:val="000000" w:themeColor="text1"/>
                <w:szCs w:val="21"/>
              </w:rPr>
              <w:t>価値・態度</w:t>
            </w:r>
          </w:p>
        </w:tc>
        <w:tc>
          <w:tcPr>
            <w:tcW w:w="7036" w:type="dxa"/>
          </w:tcPr>
          <w:p w14:paraId="6B5145E9" w14:textId="5B739991" w:rsidR="007713A1" w:rsidRPr="009314FB" w:rsidRDefault="007713A1" w:rsidP="00EF2FDF">
            <w:pPr>
              <w:wordWrap/>
              <w:autoSpaceDE/>
              <w:autoSpaceDN/>
              <w:spacing w:line="240" w:lineRule="exact"/>
              <w:rPr>
                <w:rFonts w:ascii="MS Mincho" w:eastAsia="MS Mincho" w:hAnsi="MS Mincho"/>
                <w:color w:val="000000" w:themeColor="text1"/>
                <w:szCs w:val="21"/>
              </w:rPr>
            </w:pPr>
            <w:r w:rsidRPr="009314FB">
              <w:rPr>
                <w:rFonts w:ascii="MS Mincho" w:eastAsia="MS Mincho" w:hAnsi="MS Mincho" w:hint="eastAsia"/>
                <w:color w:val="000000" w:themeColor="text1"/>
                <w:szCs w:val="21"/>
              </w:rPr>
              <w:t>•</w:t>
            </w:r>
            <w:r w:rsidRPr="009314FB">
              <w:rPr>
                <w:rFonts w:ascii="MS Mincho" w:eastAsia="MS Mincho" w:hAnsi="MS Mincho"/>
                <w:color w:val="000000" w:themeColor="text1"/>
                <w:szCs w:val="21"/>
              </w:rPr>
              <w:t xml:space="preserve"> 相手への配慮</w:t>
            </w:r>
            <w:r w:rsidR="0005190D" w:rsidRPr="009314FB">
              <w:rPr>
                <w:rFonts w:ascii="MS Mincho" w:eastAsia="MS Mincho" w:hAnsi="MS Mincho" w:hint="eastAsia"/>
                <w:color w:val="000000" w:themeColor="text1"/>
                <w:szCs w:val="21"/>
              </w:rPr>
              <w:t>および</w:t>
            </w:r>
            <w:r w:rsidRPr="009314FB">
              <w:rPr>
                <w:rFonts w:ascii="MS Mincho" w:eastAsia="MS Mincho" w:hAnsi="MS Mincho"/>
                <w:color w:val="000000" w:themeColor="text1"/>
                <w:szCs w:val="21"/>
              </w:rPr>
              <w:t>尊重</w:t>
            </w:r>
          </w:p>
          <w:p w14:paraId="27F3EFB6" w14:textId="79A108A9" w:rsidR="007713A1" w:rsidRPr="009314FB" w:rsidRDefault="007713A1" w:rsidP="00EF2FDF">
            <w:pPr>
              <w:wordWrap/>
              <w:autoSpaceDE/>
              <w:autoSpaceDN/>
              <w:spacing w:line="240" w:lineRule="exact"/>
              <w:rPr>
                <w:rFonts w:ascii="MS Mincho" w:eastAsia="MS Mincho" w:hAnsi="MS Mincho"/>
                <w:color w:val="000000" w:themeColor="text1"/>
                <w:szCs w:val="21"/>
              </w:rPr>
            </w:pPr>
            <w:r w:rsidRPr="009314FB">
              <w:rPr>
                <w:rFonts w:ascii="MS Mincho" w:eastAsia="MS Mincho" w:hAnsi="MS Mincho" w:hint="eastAsia"/>
                <w:color w:val="000000" w:themeColor="text1"/>
                <w:szCs w:val="21"/>
              </w:rPr>
              <w:t>• 他</w:t>
            </w:r>
            <w:r w:rsidR="00574F64" w:rsidRPr="009314FB">
              <w:rPr>
                <w:rFonts w:ascii="MS Mincho" w:eastAsia="MS Mincho" w:hAnsi="MS Mincho" w:hint="eastAsia"/>
                <w:color w:val="000000" w:themeColor="text1"/>
                <w:szCs w:val="21"/>
              </w:rPr>
              <w:t>人</w:t>
            </w:r>
            <w:r w:rsidRPr="009314FB">
              <w:rPr>
                <w:rFonts w:ascii="MS Mincho" w:eastAsia="MS Mincho" w:hAnsi="MS Mincho" w:hint="eastAsia"/>
                <w:color w:val="000000" w:themeColor="text1"/>
                <w:szCs w:val="21"/>
              </w:rPr>
              <w:t>との相互作用時の協力的なコミュニケーション</w:t>
            </w:r>
          </w:p>
          <w:p w14:paraId="7E91E0CD" w14:textId="77C34E37" w:rsidR="006D2C4D" w:rsidRPr="009314FB" w:rsidRDefault="007713A1" w:rsidP="00EF2FDF">
            <w:pPr>
              <w:wordWrap/>
              <w:autoSpaceDE/>
              <w:autoSpaceDN/>
              <w:spacing w:line="240" w:lineRule="exact"/>
              <w:rPr>
                <w:rFonts w:ascii="MS Mincho" w:eastAsia="MS Mincho" w:hAnsi="MS Mincho"/>
                <w:color w:val="000000" w:themeColor="text1"/>
                <w:szCs w:val="21"/>
              </w:rPr>
            </w:pPr>
            <w:r w:rsidRPr="009314FB">
              <w:rPr>
                <w:rFonts w:ascii="MS Mincho" w:eastAsia="MS Mincho" w:hAnsi="MS Mincho" w:hint="eastAsia"/>
                <w:color w:val="000000" w:themeColor="text1"/>
                <w:szCs w:val="21"/>
              </w:rPr>
              <w:t>•</w:t>
            </w:r>
            <w:r w:rsidRPr="009314FB">
              <w:rPr>
                <w:rFonts w:ascii="MS Mincho" w:eastAsia="MS Mincho" w:hAnsi="MS Mincho"/>
                <w:color w:val="000000" w:themeColor="text1"/>
                <w:szCs w:val="21"/>
              </w:rPr>
              <w:t xml:space="preserve"> 積極的な話</w:t>
            </w:r>
            <w:r w:rsidR="00D92045" w:rsidRPr="009314FB">
              <w:rPr>
                <w:rFonts w:ascii="MS Mincho" w:eastAsia="MS Mincho" w:hAnsi="MS Mincho" w:hint="eastAsia"/>
                <w:color w:val="000000" w:themeColor="text1"/>
                <w:szCs w:val="21"/>
              </w:rPr>
              <w:t>し方の</w:t>
            </w:r>
            <w:r w:rsidRPr="009314FB">
              <w:rPr>
                <w:rFonts w:ascii="MS Mincho" w:eastAsia="MS Mincho" w:hAnsi="MS Mincho"/>
                <w:color w:val="000000" w:themeColor="text1"/>
                <w:szCs w:val="21"/>
              </w:rPr>
              <w:t>態度</w:t>
            </w:r>
          </w:p>
        </w:tc>
      </w:tr>
    </w:tbl>
    <w:p w14:paraId="2BC64B5A" w14:textId="77777777" w:rsidR="000350D4" w:rsidRDefault="000350D4" w:rsidP="00947DE3">
      <w:pPr>
        <w:rPr>
          <w:rFonts w:ascii="MS Gothic" w:eastAsia="MS Gothic" w:hAnsi="MS Gothic"/>
          <w:color w:val="000000" w:themeColor="text1"/>
          <w:szCs w:val="21"/>
        </w:rPr>
      </w:pPr>
    </w:p>
    <w:p w14:paraId="06A90B1D" w14:textId="19DDC659" w:rsidR="00947DE3" w:rsidRPr="000350D4" w:rsidRDefault="00947DE3" w:rsidP="00947DE3">
      <w:pPr>
        <w:rPr>
          <w:rFonts w:ascii="MS Gothic" w:eastAsia="MS Gothic" w:hAnsi="MS Gothic"/>
          <w:color w:val="000000" w:themeColor="text1"/>
          <w:szCs w:val="21"/>
        </w:rPr>
      </w:pPr>
      <w:r w:rsidRPr="000350D4">
        <w:rPr>
          <w:rFonts w:ascii="MS Gothic" w:eastAsia="MS Gothic" w:hAnsi="MS Gothic" w:hint="eastAsia"/>
          <w:color w:val="000000" w:themeColor="text1"/>
          <w:szCs w:val="21"/>
        </w:rPr>
        <w:t>(3)読</w:t>
      </w:r>
      <w:r w:rsidR="00CA310B">
        <w:rPr>
          <w:rFonts w:ascii="MS Gothic" w:eastAsia="MS Gothic" w:hAnsi="MS Gothic" w:hint="eastAsia"/>
          <w:color w:val="000000" w:themeColor="text1"/>
          <w:szCs w:val="21"/>
        </w:rPr>
        <w:t>む</w:t>
      </w:r>
    </w:p>
    <w:tbl>
      <w:tblPr>
        <w:tblStyle w:val="a4"/>
        <w:tblW w:w="0" w:type="auto"/>
        <w:tblLook w:val="04A0" w:firstRow="1" w:lastRow="0" w:firstColumn="1" w:lastColumn="0" w:noHBand="0" w:noVBand="1"/>
      </w:tblPr>
      <w:tblGrid>
        <w:gridCol w:w="1980"/>
        <w:gridCol w:w="7036"/>
      </w:tblGrid>
      <w:tr w:rsidR="000350D4" w:rsidRPr="000350D4" w14:paraId="2AA1A5EE" w14:textId="77777777" w:rsidTr="00EF2FDF">
        <w:tc>
          <w:tcPr>
            <w:tcW w:w="1980" w:type="dxa"/>
            <w:tcBorders>
              <w:bottom w:val="single" w:sz="4" w:space="0" w:color="auto"/>
            </w:tcBorders>
            <w:vAlign w:val="center"/>
          </w:tcPr>
          <w:p w14:paraId="5EA06800" w14:textId="53A4CBA8" w:rsidR="004B009B" w:rsidRPr="000350D4" w:rsidRDefault="004B009B" w:rsidP="00EF2FDF">
            <w:pPr>
              <w:wordWrap/>
              <w:autoSpaceDE/>
              <w:autoSpaceDN/>
              <w:jc w:val="center"/>
              <w:rPr>
                <w:rFonts w:ascii="MS Mincho" w:eastAsia="MS Mincho" w:hAnsi="MS Mincho"/>
                <w:color w:val="000000" w:themeColor="text1"/>
                <w:szCs w:val="21"/>
              </w:rPr>
            </w:pPr>
            <w:r w:rsidRPr="000350D4">
              <w:rPr>
                <w:rFonts w:ascii="MS Mincho" w:eastAsia="MS Mincho" w:hAnsi="MS Mincho" w:hint="eastAsia"/>
                <w:color w:val="000000" w:themeColor="text1"/>
                <w:szCs w:val="21"/>
              </w:rPr>
              <w:t>主要なアイデア</w:t>
            </w:r>
          </w:p>
        </w:tc>
        <w:tc>
          <w:tcPr>
            <w:tcW w:w="7036" w:type="dxa"/>
          </w:tcPr>
          <w:p w14:paraId="215FAA43" w14:textId="0B37E2FD" w:rsidR="004B009B" w:rsidRPr="009314FB" w:rsidRDefault="004B009B" w:rsidP="00EF2FDF">
            <w:pPr>
              <w:wordWrap/>
              <w:autoSpaceDE/>
              <w:autoSpaceDN/>
              <w:spacing w:line="240" w:lineRule="exact"/>
              <w:ind w:left="210" w:hangingChars="100" w:hanging="210"/>
              <w:rPr>
                <w:rFonts w:ascii="MS Mincho" w:eastAsia="MS Mincho" w:hAnsi="MS Mincho"/>
                <w:color w:val="000000" w:themeColor="text1"/>
                <w:szCs w:val="21"/>
              </w:rPr>
            </w:pPr>
            <w:r w:rsidRPr="009314FB">
              <w:rPr>
                <w:rFonts w:ascii="MS Mincho" w:eastAsia="MS Mincho" w:hAnsi="MS Mincho" w:hint="eastAsia"/>
                <w:color w:val="000000" w:themeColor="text1"/>
                <w:szCs w:val="21"/>
              </w:rPr>
              <w:t>• 簡単で</w:t>
            </w:r>
            <w:r w:rsidR="00571F65" w:rsidRPr="009314FB">
              <w:rPr>
                <w:rFonts w:ascii="MS Mincho" w:eastAsia="MS Mincho" w:hAnsi="MS Mincho" w:hint="eastAsia"/>
                <w:color w:val="000000" w:themeColor="text1"/>
                <w:szCs w:val="21"/>
              </w:rPr>
              <w:t>易しい</w:t>
            </w:r>
            <w:r w:rsidRPr="009314FB">
              <w:rPr>
                <w:rFonts w:ascii="MS Mincho" w:eastAsia="MS Mincho" w:hAnsi="MS Mincho" w:hint="eastAsia"/>
                <w:color w:val="000000" w:themeColor="text1"/>
                <w:szCs w:val="21"/>
              </w:rPr>
              <w:t>資料を</w:t>
            </w:r>
            <w:r w:rsidR="003608C9">
              <w:rPr>
                <w:rFonts w:ascii="MS Mincho" w:eastAsia="MS Mincho" w:hAnsi="MS Mincho" w:hint="eastAsia"/>
                <w:color w:val="000000" w:themeColor="text1"/>
                <w:szCs w:val="21"/>
              </w:rPr>
              <w:t>音声的な特徴</w:t>
            </w:r>
            <w:r w:rsidRPr="009314FB">
              <w:rPr>
                <w:rFonts w:ascii="MS Mincho" w:eastAsia="MS Mincho" w:hAnsi="MS Mincho" w:hint="eastAsia"/>
                <w:color w:val="000000" w:themeColor="text1"/>
                <w:szCs w:val="21"/>
              </w:rPr>
              <w:t>に</w:t>
            </w:r>
            <w:r w:rsidR="0005190D" w:rsidRPr="009314FB">
              <w:rPr>
                <w:rFonts w:ascii="MS Mincho" w:eastAsia="MS Mincho" w:hAnsi="MS Mincho" w:hint="eastAsia"/>
                <w:color w:val="000000" w:themeColor="text1"/>
                <w:szCs w:val="21"/>
              </w:rPr>
              <w:t>留意</w:t>
            </w:r>
            <w:r w:rsidRPr="009314FB">
              <w:rPr>
                <w:rFonts w:ascii="MS Mincho" w:eastAsia="MS Mincho" w:hAnsi="MS Mincho" w:hint="eastAsia"/>
                <w:color w:val="000000" w:themeColor="text1"/>
                <w:szCs w:val="21"/>
              </w:rPr>
              <w:t>して</w:t>
            </w:r>
            <w:r w:rsidR="00571F65" w:rsidRPr="009314FB">
              <w:rPr>
                <w:rFonts w:ascii="MS Mincho" w:eastAsia="MS Mincho" w:hAnsi="MS Mincho" w:hint="eastAsia"/>
                <w:color w:val="000000" w:themeColor="text1"/>
                <w:szCs w:val="21"/>
              </w:rPr>
              <w:t>音読する</w:t>
            </w:r>
            <w:r w:rsidRPr="009314FB">
              <w:rPr>
                <w:rFonts w:ascii="MS Mincho" w:eastAsia="MS Mincho" w:hAnsi="MS Mincho" w:hint="eastAsia"/>
                <w:color w:val="000000" w:themeColor="text1"/>
                <w:szCs w:val="21"/>
              </w:rPr>
              <w:t>ことは自然な話し方に役立つ。</w:t>
            </w:r>
          </w:p>
          <w:p w14:paraId="4AC2B4DF" w14:textId="0C3410CF" w:rsidR="004B009B" w:rsidRPr="009314FB" w:rsidRDefault="004B009B" w:rsidP="00EF2FDF">
            <w:pPr>
              <w:wordWrap/>
              <w:autoSpaceDE/>
              <w:autoSpaceDN/>
              <w:spacing w:line="240" w:lineRule="exact"/>
              <w:ind w:left="210" w:hangingChars="100" w:hanging="210"/>
              <w:rPr>
                <w:rFonts w:ascii="MS Mincho" w:eastAsia="MS Mincho" w:hAnsi="MS Mincho"/>
                <w:color w:val="000000" w:themeColor="text1"/>
                <w:szCs w:val="21"/>
              </w:rPr>
            </w:pPr>
            <w:r w:rsidRPr="009314FB">
              <w:rPr>
                <w:rFonts w:ascii="MS Mincho" w:eastAsia="MS Mincho" w:hAnsi="MS Mincho" w:hint="eastAsia"/>
                <w:color w:val="000000" w:themeColor="text1"/>
                <w:szCs w:val="21"/>
              </w:rPr>
              <w:t>• 簡単で分かりやすい資料を読み、キーワードや内容を把握することは読解力の基盤となる。</w:t>
            </w:r>
          </w:p>
        </w:tc>
      </w:tr>
      <w:tr w:rsidR="000350D4" w:rsidRPr="000350D4" w14:paraId="5A4D9FF3" w14:textId="77777777" w:rsidTr="001807F5">
        <w:tc>
          <w:tcPr>
            <w:tcW w:w="1980" w:type="dxa"/>
            <w:tcBorders>
              <w:bottom w:val="single" w:sz="4" w:space="0" w:color="auto"/>
              <w:tl2br w:val="single" w:sz="4" w:space="0" w:color="auto"/>
            </w:tcBorders>
          </w:tcPr>
          <w:p w14:paraId="166769EA" w14:textId="52CD3CC8" w:rsidR="004B009B" w:rsidRPr="000350D4" w:rsidRDefault="009E08D9" w:rsidP="007713A1">
            <w:pPr>
              <w:wordWrap/>
              <w:autoSpaceDE/>
              <w:autoSpaceDN/>
              <w:rPr>
                <w:rFonts w:ascii="MS Mincho" w:eastAsia="MS Mincho" w:hAnsi="MS Mincho"/>
                <w:color w:val="000000" w:themeColor="text1"/>
                <w:szCs w:val="21"/>
              </w:rPr>
            </w:pPr>
            <w:r w:rsidRPr="000350D4">
              <w:rPr>
                <w:rFonts w:ascii="MS Mincho" w:eastAsia="MS Mincho" w:hAnsi="MS Mincho" w:cs="맑은 고딕" w:hint="eastAsia"/>
                <w:color w:val="000000" w:themeColor="text1"/>
                <w:sz w:val="12"/>
                <w:szCs w:val="12"/>
              </w:rPr>
              <w:t xml:space="preserve">カテゴリー　</w:t>
            </w:r>
            <w:r w:rsidRPr="000350D4">
              <w:rPr>
                <w:rFonts w:ascii="MS Mincho" w:eastAsia="MS Mincho" w:hAnsi="MS Mincho"/>
                <w:color w:val="000000" w:themeColor="text1"/>
                <w:sz w:val="14"/>
                <w:szCs w:val="14"/>
              </w:rPr>
              <w:tab/>
            </w:r>
            <w:r w:rsidRPr="000350D4">
              <w:rPr>
                <w:rFonts w:ascii="MS Mincho" w:eastAsia="MS Mincho" w:hAnsi="MS Mincho" w:hint="eastAsia"/>
                <w:color w:val="000000" w:themeColor="text1"/>
                <w:sz w:val="14"/>
                <w:szCs w:val="14"/>
              </w:rPr>
              <w:t xml:space="preserve">　　　　区分</w:t>
            </w:r>
          </w:p>
        </w:tc>
        <w:tc>
          <w:tcPr>
            <w:tcW w:w="7036" w:type="dxa"/>
          </w:tcPr>
          <w:p w14:paraId="1856F04E" w14:textId="21239690" w:rsidR="004B009B" w:rsidRPr="009314FB" w:rsidRDefault="00D27B65" w:rsidP="00D27B65">
            <w:pPr>
              <w:wordWrap/>
              <w:autoSpaceDE/>
              <w:autoSpaceDN/>
              <w:jc w:val="center"/>
              <w:rPr>
                <w:rFonts w:ascii="MS Mincho" w:eastAsia="MS Mincho" w:hAnsi="MS Mincho"/>
                <w:color w:val="000000" w:themeColor="text1"/>
                <w:szCs w:val="21"/>
              </w:rPr>
            </w:pPr>
            <w:r w:rsidRPr="009314FB">
              <w:rPr>
                <w:rFonts w:ascii="MS Mincho" w:eastAsia="MS Mincho" w:hAnsi="MS Mincho" w:hint="eastAsia"/>
                <w:color w:val="000000" w:themeColor="text1"/>
                <w:szCs w:val="21"/>
              </w:rPr>
              <w:t>内容の要素</w:t>
            </w:r>
          </w:p>
        </w:tc>
      </w:tr>
      <w:tr w:rsidR="000350D4" w:rsidRPr="000350D4" w14:paraId="5FE65F96" w14:textId="77777777" w:rsidTr="001807F5">
        <w:tc>
          <w:tcPr>
            <w:tcW w:w="1980" w:type="dxa"/>
            <w:vMerge w:val="restart"/>
            <w:tcBorders>
              <w:top w:val="single" w:sz="4" w:space="0" w:color="auto"/>
            </w:tcBorders>
            <w:vAlign w:val="center"/>
          </w:tcPr>
          <w:p w14:paraId="6EFE0F48" w14:textId="048FA32D" w:rsidR="00884145" w:rsidRPr="000350D4" w:rsidRDefault="00884145" w:rsidP="00EF2FDF">
            <w:pPr>
              <w:wordWrap/>
              <w:autoSpaceDE/>
              <w:autoSpaceDN/>
              <w:jc w:val="center"/>
              <w:rPr>
                <w:rFonts w:ascii="MS Mincho" w:eastAsia="MS Mincho" w:hAnsi="MS Mincho"/>
                <w:color w:val="000000" w:themeColor="text1"/>
                <w:szCs w:val="21"/>
              </w:rPr>
            </w:pPr>
            <w:r w:rsidRPr="000350D4">
              <w:rPr>
                <w:rFonts w:ascii="MS Mincho" w:eastAsia="MS Mincho" w:hAnsi="MS Mincho" w:hint="eastAsia"/>
                <w:color w:val="000000" w:themeColor="text1"/>
                <w:szCs w:val="21"/>
              </w:rPr>
              <w:t>知識・理解</w:t>
            </w:r>
          </w:p>
        </w:tc>
        <w:tc>
          <w:tcPr>
            <w:tcW w:w="7036" w:type="dxa"/>
          </w:tcPr>
          <w:p w14:paraId="293B4291" w14:textId="77777777" w:rsidR="00884145" w:rsidRPr="009314FB" w:rsidRDefault="00884145" w:rsidP="00884145">
            <w:pPr>
              <w:wordWrap/>
              <w:autoSpaceDE/>
              <w:autoSpaceDN/>
              <w:spacing w:line="240" w:lineRule="exact"/>
              <w:rPr>
                <w:rFonts w:ascii="MS Mincho" w:eastAsia="MS Mincho" w:hAnsi="MS Mincho"/>
                <w:color w:val="000000" w:themeColor="text1"/>
                <w:szCs w:val="21"/>
              </w:rPr>
            </w:pPr>
            <w:r w:rsidRPr="009314FB">
              <w:rPr>
                <w:rFonts w:ascii="MS Mincho" w:eastAsia="MS Mincho" w:hAnsi="MS Mincho" w:hint="eastAsia"/>
                <w:color w:val="000000" w:themeColor="text1"/>
                <w:szCs w:val="21"/>
              </w:rPr>
              <w:t>•</w:t>
            </w:r>
            <w:r w:rsidRPr="009314FB">
              <w:rPr>
                <w:rFonts w:ascii="MS Mincho" w:eastAsia="MS Mincho" w:hAnsi="MS Mincho"/>
                <w:color w:val="000000" w:themeColor="text1"/>
                <w:szCs w:val="21"/>
              </w:rPr>
              <w:t xml:space="preserve"> ひらがな、カタカナ</w:t>
            </w:r>
          </w:p>
          <w:p w14:paraId="239D2D7A" w14:textId="2E2E06A6" w:rsidR="00884145" w:rsidRPr="009314FB" w:rsidRDefault="00884145" w:rsidP="00884145">
            <w:pPr>
              <w:wordWrap/>
              <w:autoSpaceDE/>
              <w:autoSpaceDN/>
              <w:spacing w:line="240" w:lineRule="exact"/>
              <w:rPr>
                <w:rFonts w:ascii="MS Mincho" w:eastAsia="MS Mincho" w:hAnsi="MS Mincho"/>
                <w:color w:val="000000" w:themeColor="text1"/>
                <w:szCs w:val="21"/>
              </w:rPr>
            </w:pPr>
            <w:r w:rsidRPr="009314FB">
              <w:rPr>
                <w:rFonts w:ascii="MS Mincho" w:eastAsia="MS Mincho" w:hAnsi="MS Mincho" w:hint="eastAsia"/>
                <w:color w:val="000000" w:themeColor="text1"/>
                <w:szCs w:val="21"/>
              </w:rPr>
              <w:t xml:space="preserve">• </w:t>
            </w:r>
            <w:r w:rsidR="003608C9">
              <w:rPr>
                <w:rFonts w:ascii="MS Mincho" w:eastAsia="MS Mincho" w:hAnsi="MS Mincho" w:hint="eastAsia"/>
                <w:color w:val="000000" w:themeColor="text1"/>
                <w:szCs w:val="21"/>
              </w:rPr>
              <w:t>音声的な特徴</w:t>
            </w:r>
            <w:r w:rsidRPr="009314FB">
              <w:rPr>
                <w:rFonts w:ascii="MS Mincho" w:eastAsia="MS Mincho" w:hAnsi="MS Mincho" w:hint="eastAsia"/>
                <w:color w:val="000000" w:themeColor="text1"/>
                <w:szCs w:val="21"/>
              </w:rPr>
              <w:t>（清音・濁音、長音・短音、拗音、</w:t>
            </w:r>
            <w:r w:rsidR="00574F64" w:rsidRPr="009314FB">
              <w:rPr>
                <w:rFonts w:ascii="MS Mincho" w:eastAsia="MS Mincho" w:hAnsi="MS Mincho" w:hint="eastAsia"/>
                <w:color w:val="000000" w:themeColor="text1"/>
                <w:szCs w:val="21"/>
              </w:rPr>
              <w:t>拍</w:t>
            </w:r>
            <w:r w:rsidRPr="009314FB">
              <w:rPr>
                <w:rFonts w:ascii="MS Mincho" w:eastAsia="MS Mincho" w:hAnsi="MS Mincho" w:hint="eastAsia"/>
                <w:color w:val="000000" w:themeColor="text1"/>
                <w:szCs w:val="21"/>
              </w:rPr>
              <w:t>など）</w:t>
            </w:r>
          </w:p>
        </w:tc>
      </w:tr>
      <w:tr w:rsidR="000350D4" w:rsidRPr="000350D4" w14:paraId="76FD60C8" w14:textId="77777777" w:rsidTr="00EF2FDF">
        <w:tc>
          <w:tcPr>
            <w:tcW w:w="1980" w:type="dxa"/>
            <w:vMerge/>
            <w:vAlign w:val="center"/>
          </w:tcPr>
          <w:p w14:paraId="23EDD529" w14:textId="77777777" w:rsidR="00884145" w:rsidRPr="000350D4" w:rsidRDefault="00884145" w:rsidP="00EF2FDF">
            <w:pPr>
              <w:wordWrap/>
              <w:autoSpaceDE/>
              <w:autoSpaceDN/>
              <w:jc w:val="center"/>
              <w:rPr>
                <w:rFonts w:ascii="MS Mincho" w:eastAsia="MS Mincho" w:hAnsi="MS Mincho"/>
                <w:color w:val="000000" w:themeColor="text1"/>
                <w:szCs w:val="21"/>
              </w:rPr>
            </w:pPr>
          </w:p>
        </w:tc>
        <w:tc>
          <w:tcPr>
            <w:tcW w:w="7036" w:type="dxa"/>
          </w:tcPr>
          <w:p w14:paraId="76FBC5A5" w14:textId="77777777" w:rsidR="00884145" w:rsidRPr="009314FB" w:rsidRDefault="00884145" w:rsidP="00884145">
            <w:pPr>
              <w:wordWrap/>
              <w:autoSpaceDE/>
              <w:autoSpaceDN/>
              <w:spacing w:line="240" w:lineRule="exact"/>
              <w:rPr>
                <w:rFonts w:ascii="MS Mincho" w:eastAsia="MS Mincho" w:hAnsi="MS Mincho"/>
                <w:color w:val="000000" w:themeColor="text1"/>
                <w:szCs w:val="21"/>
              </w:rPr>
            </w:pPr>
            <w:r w:rsidRPr="009314FB">
              <w:rPr>
                <w:rFonts w:ascii="MS Mincho" w:eastAsia="MS Mincho" w:hAnsi="MS Mincho" w:hint="eastAsia"/>
                <w:color w:val="000000" w:themeColor="text1"/>
                <w:szCs w:val="21"/>
              </w:rPr>
              <w:t>• 単語（基本的な意味）</w:t>
            </w:r>
          </w:p>
          <w:p w14:paraId="33DA3C4F" w14:textId="7B35F137" w:rsidR="00884145" w:rsidRPr="009314FB" w:rsidRDefault="00884145" w:rsidP="00884145">
            <w:pPr>
              <w:wordWrap/>
              <w:autoSpaceDE/>
              <w:autoSpaceDN/>
              <w:spacing w:line="240" w:lineRule="exact"/>
              <w:rPr>
                <w:rFonts w:ascii="MS Mincho" w:eastAsia="MS Mincho" w:hAnsi="MS Mincho"/>
                <w:color w:val="000000" w:themeColor="text1"/>
                <w:szCs w:val="21"/>
              </w:rPr>
            </w:pPr>
            <w:r w:rsidRPr="009314FB">
              <w:rPr>
                <w:rFonts w:ascii="MS Mincho" w:eastAsia="MS Mincho" w:hAnsi="MS Mincho" w:hint="eastAsia"/>
                <w:color w:val="000000" w:themeColor="text1"/>
                <w:szCs w:val="21"/>
              </w:rPr>
              <w:t>• 簡単で</w:t>
            </w:r>
            <w:r w:rsidR="00574F64" w:rsidRPr="009314FB">
              <w:rPr>
                <w:rFonts w:ascii="MS Mincho" w:eastAsia="MS Mincho" w:hAnsi="MS Mincho" w:hint="eastAsia"/>
                <w:color w:val="000000" w:themeColor="text1"/>
                <w:szCs w:val="21"/>
              </w:rPr>
              <w:t>易しい句</w:t>
            </w:r>
            <w:r w:rsidRPr="009314FB">
              <w:rPr>
                <w:rFonts w:ascii="MS Mincho" w:eastAsia="MS Mincho" w:hAnsi="MS Mincho" w:hint="eastAsia"/>
                <w:color w:val="000000" w:themeColor="text1"/>
                <w:szCs w:val="21"/>
              </w:rPr>
              <w:t>（単語の組合関係）</w:t>
            </w:r>
          </w:p>
          <w:p w14:paraId="76174D4C" w14:textId="5B09F367" w:rsidR="00884145" w:rsidRPr="009314FB" w:rsidRDefault="00884145" w:rsidP="00884145">
            <w:pPr>
              <w:wordWrap/>
              <w:autoSpaceDE/>
              <w:autoSpaceDN/>
              <w:spacing w:line="240" w:lineRule="exact"/>
              <w:rPr>
                <w:rFonts w:ascii="MS Mincho" w:eastAsia="MS Mincho" w:hAnsi="MS Mincho"/>
                <w:color w:val="000000" w:themeColor="text1"/>
                <w:szCs w:val="21"/>
              </w:rPr>
            </w:pPr>
            <w:r w:rsidRPr="009314FB">
              <w:rPr>
                <w:rFonts w:ascii="MS Mincho" w:eastAsia="MS Mincho" w:hAnsi="MS Mincho" w:hint="eastAsia"/>
                <w:color w:val="000000" w:themeColor="text1"/>
                <w:szCs w:val="21"/>
              </w:rPr>
              <w:t>• 簡単で</w:t>
            </w:r>
            <w:r w:rsidR="00574F64" w:rsidRPr="009314FB">
              <w:rPr>
                <w:rFonts w:ascii="MS Mincho" w:eastAsia="MS Mincho" w:hAnsi="MS Mincho" w:hint="eastAsia"/>
                <w:color w:val="000000" w:themeColor="text1"/>
                <w:szCs w:val="21"/>
              </w:rPr>
              <w:t>易しい</w:t>
            </w:r>
            <w:r w:rsidRPr="009314FB">
              <w:rPr>
                <w:rFonts w:ascii="MS Mincho" w:eastAsia="MS Mincho" w:hAnsi="MS Mincho" w:hint="eastAsia"/>
                <w:color w:val="000000" w:themeColor="text1"/>
                <w:szCs w:val="21"/>
              </w:rPr>
              <w:t>文</w:t>
            </w:r>
            <w:r w:rsidR="00574F64" w:rsidRPr="009314FB">
              <w:rPr>
                <w:rFonts w:ascii="MS Mincho" w:eastAsia="MS Mincho" w:hAnsi="MS Mincho" w:hint="eastAsia"/>
                <w:color w:val="000000" w:themeColor="text1"/>
                <w:szCs w:val="21"/>
              </w:rPr>
              <w:t>章</w:t>
            </w:r>
          </w:p>
        </w:tc>
      </w:tr>
      <w:tr w:rsidR="000350D4" w:rsidRPr="000350D4" w14:paraId="07E2065C" w14:textId="77777777" w:rsidTr="00EF2FDF">
        <w:tc>
          <w:tcPr>
            <w:tcW w:w="1980" w:type="dxa"/>
            <w:vMerge/>
            <w:vAlign w:val="center"/>
          </w:tcPr>
          <w:p w14:paraId="7176C261" w14:textId="77777777" w:rsidR="00884145" w:rsidRPr="000350D4" w:rsidRDefault="00884145" w:rsidP="00EF2FDF">
            <w:pPr>
              <w:wordWrap/>
              <w:autoSpaceDE/>
              <w:autoSpaceDN/>
              <w:jc w:val="center"/>
              <w:rPr>
                <w:rFonts w:ascii="MS Mincho" w:eastAsia="MS Mincho" w:hAnsi="MS Mincho"/>
                <w:color w:val="000000" w:themeColor="text1"/>
                <w:szCs w:val="21"/>
              </w:rPr>
            </w:pPr>
          </w:p>
        </w:tc>
        <w:tc>
          <w:tcPr>
            <w:tcW w:w="7036" w:type="dxa"/>
          </w:tcPr>
          <w:p w14:paraId="36EDB83D" w14:textId="7BF7B31E" w:rsidR="00884145" w:rsidRPr="009314FB" w:rsidRDefault="00884145" w:rsidP="00884145">
            <w:pPr>
              <w:wordWrap/>
              <w:autoSpaceDE/>
              <w:autoSpaceDN/>
              <w:spacing w:line="240" w:lineRule="exact"/>
              <w:rPr>
                <w:rFonts w:ascii="MS Mincho" w:eastAsia="MS Mincho" w:hAnsi="MS Mincho"/>
                <w:color w:val="000000" w:themeColor="text1"/>
                <w:szCs w:val="21"/>
              </w:rPr>
            </w:pPr>
            <w:r w:rsidRPr="009314FB">
              <w:rPr>
                <w:rFonts w:ascii="MS Mincho" w:eastAsia="MS Mincho" w:hAnsi="MS Mincho" w:hint="eastAsia"/>
                <w:color w:val="000000" w:themeColor="text1"/>
                <w:szCs w:val="21"/>
              </w:rPr>
              <w:t>• 簡単で</w:t>
            </w:r>
            <w:r w:rsidR="00571F65" w:rsidRPr="009314FB">
              <w:rPr>
                <w:rFonts w:ascii="MS Mincho" w:eastAsia="MS Mincho" w:hAnsi="MS Mincho" w:hint="eastAsia"/>
                <w:color w:val="000000" w:themeColor="text1"/>
                <w:szCs w:val="21"/>
              </w:rPr>
              <w:t>易しい対</w:t>
            </w:r>
            <w:r w:rsidRPr="009314FB">
              <w:rPr>
                <w:rFonts w:ascii="MS Mincho" w:eastAsia="MS Mincho" w:hAnsi="MS Mincho" w:hint="eastAsia"/>
                <w:color w:val="000000" w:themeColor="text1"/>
                <w:szCs w:val="21"/>
              </w:rPr>
              <w:t>話文</w:t>
            </w:r>
          </w:p>
          <w:p w14:paraId="740BE877" w14:textId="1FF61832" w:rsidR="00884145" w:rsidRPr="009314FB" w:rsidRDefault="00884145" w:rsidP="00884145">
            <w:pPr>
              <w:wordWrap/>
              <w:autoSpaceDE/>
              <w:autoSpaceDN/>
              <w:spacing w:line="240" w:lineRule="exact"/>
              <w:ind w:left="210" w:hangingChars="100" w:hanging="210"/>
              <w:rPr>
                <w:rFonts w:ascii="MS Mincho" w:eastAsia="MS Mincho" w:hAnsi="MS Mincho"/>
                <w:color w:val="000000" w:themeColor="text1"/>
                <w:szCs w:val="21"/>
              </w:rPr>
            </w:pPr>
            <w:r w:rsidRPr="009314FB">
              <w:rPr>
                <w:rFonts w:ascii="MS Mincho" w:eastAsia="MS Mincho" w:hAnsi="MS Mincho" w:hint="eastAsia"/>
                <w:color w:val="000000" w:themeColor="text1"/>
                <w:szCs w:val="21"/>
              </w:rPr>
              <w:t>• 簡単で</w:t>
            </w:r>
            <w:r w:rsidR="00571F65" w:rsidRPr="009314FB">
              <w:rPr>
                <w:rFonts w:ascii="MS Mincho" w:eastAsia="MS Mincho" w:hAnsi="MS Mincho" w:hint="eastAsia"/>
                <w:color w:val="000000" w:themeColor="text1"/>
                <w:szCs w:val="21"/>
              </w:rPr>
              <w:t>易しい</w:t>
            </w:r>
            <w:r w:rsidRPr="009314FB">
              <w:rPr>
                <w:rFonts w:ascii="MS Mincho" w:eastAsia="MS Mincho" w:hAnsi="MS Mincho" w:hint="eastAsia"/>
                <w:color w:val="000000" w:themeColor="text1"/>
                <w:szCs w:val="21"/>
              </w:rPr>
              <w:t>テキスト（</w:t>
            </w:r>
            <w:r w:rsidR="00571F65" w:rsidRPr="009314FB">
              <w:rPr>
                <w:rFonts w:ascii="MS Mincho" w:eastAsia="MS Mincho" w:hAnsi="MS Mincho" w:hint="eastAsia"/>
                <w:color w:val="000000" w:themeColor="text1"/>
                <w:szCs w:val="21"/>
              </w:rPr>
              <w:t>SMS</w:t>
            </w:r>
            <w:r w:rsidRPr="009314FB">
              <w:rPr>
                <w:rFonts w:ascii="MS Mincho" w:eastAsia="MS Mincho" w:hAnsi="MS Mincho" w:hint="eastAsia"/>
                <w:color w:val="000000" w:themeColor="text1"/>
                <w:szCs w:val="21"/>
              </w:rPr>
              <w:t>、メール、</w:t>
            </w:r>
            <w:r w:rsidR="00571F65" w:rsidRPr="009314FB">
              <w:rPr>
                <w:rFonts w:ascii="MS Mincho" w:eastAsia="MS Mincho" w:hAnsi="MS Mincho" w:hint="eastAsia"/>
                <w:color w:val="000000" w:themeColor="text1"/>
                <w:szCs w:val="21"/>
              </w:rPr>
              <w:t>ソーシャルネットワーキングサービス(SNS)</w:t>
            </w:r>
            <w:r w:rsidRPr="009314FB">
              <w:rPr>
                <w:rFonts w:ascii="MS Mincho" w:eastAsia="MS Mincho" w:hAnsi="MS Mincho" w:hint="eastAsia"/>
                <w:color w:val="000000" w:themeColor="text1"/>
                <w:szCs w:val="21"/>
              </w:rPr>
              <w:t>、招待状、メモ、ポスター、看板、標識、マンガ、日記、案内文、広告文など）</w:t>
            </w:r>
          </w:p>
        </w:tc>
      </w:tr>
      <w:tr w:rsidR="000350D4" w:rsidRPr="000350D4" w14:paraId="11897236" w14:textId="77777777" w:rsidTr="00EF2FDF">
        <w:tc>
          <w:tcPr>
            <w:tcW w:w="1980" w:type="dxa"/>
            <w:vAlign w:val="center"/>
          </w:tcPr>
          <w:p w14:paraId="051AA4E8" w14:textId="46AFDE44" w:rsidR="004B009B" w:rsidRPr="000350D4" w:rsidRDefault="00482C76" w:rsidP="00EF2FDF">
            <w:pPr>
              <w:wordWrap/>
              <w:autoSpaceDE/>
              <w:autoSpaceDN/>
              <w:jc w:val="center"/>
              <w:rPr>
                <w:rFonts w:ascii="MS Mincho" w:eastAsia="MS Mincho" w:hAnsi="MS Mincho"/>
                <w:color w:val="000000" w:themeColor="text1"/>
                <w:szCs w:val="21"/>
              </w:rPr>
            </w:pPr>
            <w:r w:rsidRPr="000350D4">
              <w:rPr>
                <w:rFonts w:ascii="MS Mincho" w:eastAsia="MS Mincho" w:hAnsi="MS Mincho" w:hint="eastAsia"/>
                <w:color w:val="000000" w:themeColor="text1"/>
                <w:szCs w:val="21"/>
              </w:rPr>
              <w:t>課程</w:t>
            </w:r>
            <w:r w:rsidR="004B009B" w:rsidRPr="000350D4">
              <w:rPr>
                <w:rFonts w:ascii="MS Mincho" w:eastAsia="MS Mincho" w:hAnsi="MS Mincho" w:hint="eastAsia"/>
                <w:color w:val="000000" w:themeColor="text1"/>
                <w:szCs w:val="21"/>
              </w:rPr>
              <w:t>・機能</w:t>
            </w:r>
          </w:p>
        </w:tc>
        <w:tc>
          <w:tcPr>
            <w:tcW w:w="7036" w:type="dxa"/>
          </w:tcPr>
          <w:p w14:paraId="619211D0" w14:textId="03CED070" w:rsidR="00D27B65" w:rsidRPr="009314FB" w:rsidRDefault="00D27B65" w:rsidP="00884145">
            <w:pPr>
              <w:wordWrap/>
              <w:autoSpaceDE/>
              <w:autoSpaceDN/>
              <w:spacing w:line="240" w:lineRule="exact"/>
              <w:rPr>
                <w:rFonts w:ascii="MS Mincho" w:eastAsia="MS Mincho" w:hAnsi="MS Mincho"/>
                <w:color w:val="000000" w:themeColor="text1"/>
                <w:szCs w:val="21"/>
              </w:rPr>
            </w:pPr>
            <w:r w:rsidRPr="009314FB">
              <w:rPr>
                <w:rFonts w:ascii="MS Mincho" w:eastAsia="MS Mincho" w:hAnsi="MS Mincho" w:hint="eastAsia"/>
                <w:color w:val="000000" w:themeColor="text1"/>
                <w:szCs w:val="21"/>
              </w:rPr>
              <w:t xml:space="preserve">• </w:t>
            </w:r>
            <w:r w:rsidR="00D92045" w:rsidRPr="009314FB">
              <w:rPr>
                <w:rFonts w:ascii="MS Mincho" w:eastAsia="MS Mincho" w:hAnsi="MS Mincho" w:hint="eastAsia"/>
                <w:color w:val="000000" w:themeColor="text1"/>
                <w:szCs w:val="21"/>
              </w:rPr>
              <w:t>声に出して読む</w:t>
            </w:r>
          </w:p>
          <w:p w14:paraId="3BC24A01" w14:textId="306D7807" w:rsidR="00D27B65" w:rsidRPr="009314FB" w:rsidRDefault="00D27B65" w:rsidP="00884145">
            <w:pPr>
              <w:wordWrap/>
              <w:autoSpaceDE/>
              <w:autoSpaceDN/>
              <w:spacing w:line="240" w:lineRule="exact"/>
              <w:rPr>
                <w:rFonts w:ascii="MS Mincho" w:eastAsia="MS Mincho" w:hAnsi="MS Mincho"/>
                <w:color w:val="000000" w:themeColor="text1"/>
                <w:szCs w:val="21"/>
              </w:rPr>
            </w:pPr>
            <w:r w:rsidRPr="009314FB">
              <w:rPr>
                <w:rFonts w:ascii="MS Mincho" w:eastAsia="MS Mincho" w:hAnsi="MS Mincho" w:hint="eastAsia"/>
                <w:color w:val="000000" w:themeColor="text1"/>
                <w:szCs w:val="21"/>
              </w:rPr>
              <w:t>• 単語、</w:t>
            </w:r>
            <w:r w:rsidR="00D92045" w:rsidRPr="009314FB">
              <w:rPr>
                <w:rFonts w:ascii="MS Mincho" w:eastAsia="MS Mincho" w:hAnsi="MS Mincho" w:hint="eastAsia"/>
                <w:color w:val="000000" w:themeColor="text1"/>
                <w:szCs w:val="21"/>
              </w:rPr>
              <w:t>句</w:t>
            </w:r>
            <w:r w:rsidRPr="009314FB">
              <w:rPr>
                <w:rFonts w:ascii="MS Mincho" w:eastAsia="MS Mincho" w:hAnsi="MS Mincho" w:hint="eastAsia"/>
                <w:color w:val="000000" w:themeColor="text1"/>
                <w:szCs w:val="21"/>
              </w:rPr>
              <w:t>、文</w:t>
            </w:r>
            <w:r w:rsidR="00D92045" w:rsidRPr="009314FB">
              <w:rPr>
                <w:rFonts w:ascii="MS Mincho" w:eastAsia="MS Mincho" w:hAnsi="MS Mincho" w:hint="eastAsia"/>
                <w:color w:val="000000" w:themeColor="text1"/>
                <w:szCs w:val="21"/>
              </w:rPr>
              <w:t>章</w:t>
            </w:r>
            <w:r w:rsidRPr="009314FB">
              <w:rPr>
                <w:rFonts w:ascii="MS Mincho" w:eastAsia="MS Mincho" w:hAnsi="MS Mincho" w:hint="eastAsia"/>
                <w:color w:val="000000" w:themeColor="text1"/>
                <w:szCs w:val="21"/>
              </w:rPr>
              <w:t>の意味を理解する</w:t>
            </w:r>
          </w:p>
          <w:p w14:paraId="6A351592" w14:textId="279DE25B" w:rsidR="004B009B" w:rsidRPr="009314FB" w:rsidRDefault="00D27B65" w:rsidP="00884145">
            <w:pPr>
              <w:wordWrap/>
              <w:autoSpaceDE/>
              <w:autoSpaceDN/>
              <w:spacing w:line="240" w:lineRule="exact"/>
              <w:rPr>
                <w:rFonts w:ascii="MS Mincho" w:eastAsia="MS Mincho" w:hAnsi="MS Mincho"/>
                <w:color w:val="000000" w:themeColor="text1"/>
                <w:szCs w:val="21"/>
              </w:rPr>
            </w:pPr>
            <w:r w:rsidRPr="009314FB">
              <w:rPr>
                <w:rFonts w:ascii="MS Mincho" w:eastAsia="MS Mincho" w:hAnsi="MS Mincho" w:hint="eastAsia"/>
                <w:color w:val="000000" w:themeColor="text1"/>
                <w:szCs w:val="21"/>
              </w:rPr>
              <w:t>• 会話文、文章、デジタルテキストの情報を把握する</w:t>
            </w:r>
          </w:p>
        </w:tc>
      </w:tr>
      <w:tr w:rsidR="000350D4" w:rsidRPr="000350D4" w14:paraId="53F7226D" w14:textId="77777777" w:rsidTr="00EF2FDF">
        <w:tc>
          <w:tcPr>
            <w:tcW w:w="1980" w:type="dxa"/>
            <w:vAlign w:val="center"/>
          </w:tcPr>
          <w:p w14:paraId="1AEC2B6C" w14:textId="738EADFC" w:rsidR="004B009B" w:rsidRPr="000350D4" w:rsidRDefault="00D27B65" w:rsidP="00EF2FDF">
            <w:pPr>
              <w:wordWrap/>
              <w:autoSpaceDE/>
              <w:autoSpaceDN/>
              <w:jc w:val="center"/>
              <w:rPr>
                <w:rFonts w:ascii="MS Mincho" w:eastAsia="MS Mincho" w:hAnsi="MS Mincho"/>
                <w:color w:val="000000" w:themeColor="text1"/>
                <w:szCs w:val="21"/>
              </w:rPr>
            </w:pPr>
            <w:r w:rsidRPr="000350D4">
              <w:rPr>
                <w:rFonts w:ascii="MS Mincho" w:eastAsia="MS Mincho" w:hAnsi="MS Mincho" w:hint="eastAsia"/>
                <w:color w:val="000000" w:themeColor="text1"/>
                <w:szCs w:val="21"/>
              </w:rPr>
              <w:t>価値・態度</w:t>
            </w:r>
          </w:p>
        </w:tc>
        <w:tc>
          <w:tcPr>
            <w:tcW w:w="7036" w:type="dxa"/>
          </w:tcPr>
          <w:p w14:paraId="1A80C8BE" w14:textId="7C98BF66" w:rsidR="00D27B65" w:rsidRPr="009314FB" w:rsidRDefault="00D27B65" w:rsidP="00884145">
            <w:pPr>
              <w:wordWrap/>
              <w:autoSpaceDE/>
              <w:autoSpaceDN/>
              <w:spacing w:line="240" w:lineRule="exact"/>
              <w:rPr>
                <w:rFonts w:ascii="MS Mincho" w:eastAsia="MS Mincho" w:hAnsi="MS Mincho"/>
                <w:color w:val="000000" w:themeColor="text1"/>
                <w:szCs w:val="21"/>
              </w:rPr>
            </w:pPr>
            <w:r w:rsidRPr="009314FB">
              <w:rPr>
                <w:rFonts w:ascii="MS Mincho" w:eastAsia="MS Mincho" w:hAnsi="MS Mincho" w:hint="eastAsia"/>
                <w:color w:val="000000" w:themeColor="text1"/>
                <w:szCs w:val="21"/>
              </w:rPr>
              <w:t>• 読</w:t>
            </w:r>
            <w:r w:rsidR="00D92045" w:rsidRPr="009314FB">
              <w:rPr>
                <w:rFonts w:ascii="MS Mincho" w:eastAsia="MS Mincho" w:hAnsi="MS Mincho" w:hint="eastAsia"/>
                <w:color w:val="000000" w:themeColor="text1"/>
                <w:szCs w:val="21"/>
              </w:rPr>
              <w:t>む資料</w:t>
            </w:r>
            <w:r w:rsidRPr="009314FB">
              <w:rPr>
                <w:rFonts w:ascii="MS Mincho" w:eastAsia="MS Mincho" w:hAnsi="MS Mincho" w:hint="eastAsia"/>
                <w:color w:val="000000" w:themeColor="text1"/>
                <w:szCs w:val="21"/>
              </w:rPr>
              <w:t>に対する興味</w:t>
            </w:r>
          </w:p>
          <w:p w14:paraId="714A8C59" w14:textId="1044125C" w:rsidR="004B009B" w:rsidRPr="009314FB" w:rsidRDefault="00D27B65" w:rsidP="00884145">
            <w:pPr>
              <w:wordWrap/>
              <w:autoSpaceDE/>
              <w:autoSpaceDN/>
              <w:spacing w:line="240" w:lineRule="exact"/>
              <w:rPr>
                <w:rFonts w:ascii="MS Mincho" w:eastAsia="MS Mincho" w:hAnsi="MS Mincho"/>
                <w:color w:val="000000" w:themeColor="text1"/>
                <w:szCs w:val="21"/>
              </w:rPr>
            </w:pPr>
            <w:r w:rsidRPr="009314FB">
              <w:rPr>
                <w:rFonts w:ascii="MS Mincho" w:eastAsia="MS Mincho" w:hAnsi="MS Mincho" w:hint="eastAsia"/>
                <w:color w:val="000000" w:themeColor="text1"/>
                <w:szCs w:val="21"/>
              </w:rPr>
              <w:t xml:space="preserve">• </w:t>
            </w:r>
            <w:r w:rsidR="00482C76" w:rsidRPr="009314FB">
              <w:rPr>
                <w:rFonts w:ascii="MS Mincho" w:eastAsia="MS Mincho" w:hAnsi="MS Mincho" w:hint="eastAsia"/>
                <w:color w:val="000000" w:themeColor="text1"/>
                <w:szCs w:val="21"/>
              </w:rPr>
              <w:t>多様</w:t>
            </w:r>
            <w:r w:rsidRPr="009314FB">
              <w:rPr>
                <w:rFonts w:ascii="MS Mincho" w:eastAsia="MS Mincho" w:hAnsi="MS Mincho" w:hint="eastAsia"/>
                <w:color w:val="000000" w:themeColor="text1"/>
                <w:szCs w:val="21"/>
              </w:rPr>
              <w:t>な</w:t>
            </w:r>
            <w:r w:rsidR="00615548" w:rsidRPr="009314FB">
              <w:rPr>
                <w:rFonts w:ascii="MS Mincho" w:eastAsia="MS Mincho" w:hAnsi="MS Mincho" w:hint="eastAsia"/>
                <w:color w:val="000000" w:themeColor="text1"/>
                <w:szCs w:val="21"/>
              </w:rPr>
              <w:t>観</w:t>
            </w:r>
            <w:r w:rsidRPr="009314FB">
              <w:rPr>
                <w:rFonts w:ascii="MS Mincho" w:eastAsia="MS Mincho" w:hAnsi="MS Mincho" w:hint="eastAsia"/>
                <w:color w:val="000000" w:themeColor="text1"/>
                <w:szCs w:val="21"/>
              </w:rPr>
              <w:t>点</w:t>
            </w:r>
            <w:r w:rsidR="00D92045" w:rsidRPr="009314FB">
              <w:rPr>
                <w:rFonts w:ascii="MS Mincho" w:eastAsia="MS Mincho" w:hAnsi="MS Mincho" w:hint="eastAsia"/>
                <w:color w:val="000000" w:themeColor="text1"/>
                <w:szCs w:val="21"/>
              </w:rPr>
              <w:t>と</w:t>
            </w:r>
            <w:r w:rsidRPr="009314FB">
              <w:rPr>
                <w:rFonts w:ascii="MS Mincho" w:eastAsia="MS Mincho" w:hAnsi="MS Mincho" w:hint="eastAsia"/>
                <w:color w:val="000000" w:themeColor="text1"/>
                <w:szCs w:val="21"/>
              </w:rPr>
              <w:t>意見に対する共感と受</w:t>
            </w:r>
            <w:r w:rsidR="00D92045" w:rsidRPr="009314FB">
              <w:rPr>
                <w:rFonts w:ascii="MS Mincho" w:eastAsia="MS Mincho" w:hAnsi="MS Mincho" w:hint="eastAsia"/>
                <w:color w:val="000000" w:themeColor="text1"/>
                <w:szCs w:val="21"/>
              </w:rPr>
              <w:t>け入れ</w:t>
            </w:r>
          </w:p>
        </w:tc>
      </w:tr>
    </w:tbl>
    <w:p w14:paraId="42F7CB8F" w14:textId="1B33EF3A" w:rsidR="00D92045" w:rsidRDefault="00D92045" w:rsidP="007713A1">
      <w:pPr>
        <w:wordWrap/>
        <w:autoSpaceDE/>
        <w:autoSpaceDN/>
        <w:rPr>
          <w:rFonts w:ascii="MS Gothic" w:eastAsia="MS Gothic" w:hAnsi="MS Gothic"/>
          <w:szCs w:val="21"/>
        </w:rPr>
      </w:pPr>
    </w:p>
    <w:p w14:paraId="326D3AFE" w14:textId="77777777" w:rsidR="00D92045" w:rsidRDefault="00D92045">
      <w:pPr>
        <w:wordWrap/>
        <w:autoSpaceDE/>
        <w:autoSpaceDN/>
        <w:rPr>
          <w:rFonts w:ascii="MS Gothic" w:eastAsia="MS Gothic" w:hAnsi="MS Gothic"/>
          <w:szCs w:val="21"/>
        </w:rPr>
      </w:pPr>
      <w:r>
        <w:rPr>
          <w:rFonts w:ascii="MS Gothic" w:eastAsia="MS Gothic" w:hAnsi="MS Gothic"/>
          <w:szCs w:val="21"/>
        </w:rPr>
        <w:br w:type="page"/>
      </w:r>
    </w:p>
    <w:p w14:paraId="061AD621" w14:textId="1A9C7E28" w:rsidR="00947DE3" w:rsidRPr="00CF2BF2" w:rsidRDefault="00631F69" w:rsidP="007713A1">
      <w:pPr>
        <w:wordWrap/>
        <w:autoSpaceDE/>
        <w:autoSpaceDN/>
        <w:rPr>
          <w:rFonts w:ascii="MS Gothic" w:eastAsia="MS Gothic" w:hAnsi="MS Gothic"/>
          <w:szCs w:val="21"/>
        </w:rPr>
      </w:pPr>
      <w:r w:rsidRPr="00CF2BF2">
        <w:rPr>
          <w:rFonts w:ascii="MS Gothic" w:eastAsia="MS Gothic" w:hAnsi="MS Gothic" w:hint="eastAsia"/>
          <w:szCs w:val="21"/>
        </w:rPr>
        <w:lastRenderedPageBreak/>
        <w:t>(4)</w:t>
      </w:r>
      <w:r w:rsidR="00053C39" w:rsidRPr="00CF2BF2">
        <w:rPr>
          <w:rFonts w:ascii="MS Gothic" w:eastAsia="MS Gothic" w:hAnsi="MS Gothic" w:hint="eastAsia"/>
          <w:szCs w:val="21"/>
        </w:rPr>
        <w:t>書く</w:t>
      </w:r>
    </w:p>
    <w:tbl>
      <w:tblPr>
        <w:tblStyle w:val="a4"/>
        <w:tblW w:w="0" w:type="auto"/>
        <w:tblLook w:val="04A0" w:firstRow="1" w:lastRow="0" w:firstColumn="1" w:lastColumn="0" w:noHBand="0" w:noVBand="1"/>
      </w:tblPr>
      <w:tblGrid>
        <w:gridCol w:w="2122"/>
        <w:gridCol w:w="6894"/>
      </w:tblGrid>
      <w:tr w:rsidR="00631F69" w:rsidRPr="008C2F9D" w14:paraId="6F62E13B" w14:textId="77777777" w:rsidTr="009314FB">
        <w:tc>
          <w:tcPr>
            <w:tcW w:w="2122" w:type="dxa"/>
            <w:tcBorders>
              <w:bottom w:val="single" w:sz="4" w:space="0" w:color="auto"/>
            </w:tcBorders>
            <w:vAlign w:val="center"/>
          </w:tcPr>
          <w:p w14:paraId="2A0CC82A" w14:textId="07F33325" w:rsidR="00631F69" w:rsidRPr="008C2F9D" w:rsidRDefault="00631F69" w:rsidP="00603228">
            <w:pPr>
              <w:wordWrap/>
              <w:autoSpaceDE/>
              <w:autoSpaceDN/>
              <w:jc w:val="center"/>
              <w:rPr>
                <w:rFonts w:ascii="MS Mincho" w:eastAsia="MS Mincho" w:hAnsi="MS Mincho"/>
                <w:szCs w:val="21"/>
              </w:rPr>
            </w:pPr>
            <w:r w:rsidRPr="008C2F9D">
              <w:rPr>
                <w:rFonts w:ascii="MS Mincho" w:eastAsia="MS Mincho" w:hAnsi="MS Mincho" w:hint="eastAsia"/>
                <w:szCs w:val="21"/>
              </w:rPr>
              <w:t>主要なアイデア</w:t>
            </w:r>
          </w:p>
        </w:tc>
        <w:tc>
          <w:tcPr>
            <w:tcW w:w="6894" w:type="dxa"/>
          </w:tcPr>
          <w:p w14:paraId="0360AB90" w14:textId="205AECEE" w:rsidR="00723DFE" w:rsidRPr="009314FB" w:rsidRDefault="00723DFE" w:rsidP="00603228">
            <w:pPr>
              <w:wordWrap/>
              <w:autoSpaceDE/>
              <w:autoSpaceDN/>
              <w:spacing w:line="240" w:lineRule="exact"/>
              <w:rPr>
                <w:rFonts w:ascii="MS Mincho" w:eastAsia="MS Mincho" w:hAnsi="MS Mincho"/>
                <w:szCs w:val="21"/>
              </w:rPr>
            </w:pPr>
            <w:r w:rsidRPr="009314FB">
              <w:rPr>
                <w:rFonts w:ascii="MS Mincho" w:eastAsia="MS Mincho" w:hAnsi="MS Mincho" w:hint="eastAsia"/>
                <w:szCs w:val="21"/>
              </w:rPr>
              <w:t>• 文法に則って単語・句・文を書くことが文章作成の基本だ。</w:t>
            </w:r>
          </w:p>
          <w:p w14:paraId="4767ACF4" w14:textId="53F9BFB3" w:rsidR="00631F69" w:rsidRPr="009314FB" w:rsidRDefault="00723DFE" w:rsidP="00603228">
            <w:pPr>
              <w:wordWrap/>
              <w:autoSpaceDE/>
              <w:autoSpaceDN/>
              <w:spacing w:line="240" w:lineRule="exact"/>
              <w:ind w:left="210" w:hangingChars="100" w:hanging="210"/>
              <w:rPr>
                <w:rFonts w:ascii="MS Mincho" w:eastAsia="MS Mincho" w:hAnsi="MS Mincho"/>
                <w:szCs w:val="21"/>
              </w:rPr>
            </w:pPr>
            <w:r w:rsidRPr="009314FB">
              <w:rPr>
                <w:rFonts w:ascii="MS Mincho" w:eastAsia="MS Mincho" w:hAnsi="MS Mincho" w:hint="eastAsia"/>
                <w:szCs w:val="21"/>
              </w:rPr>
              <w:t>• 状況と目的に応じて適切な文章を書くことは正確なコミュニケーションのために必要だ。</w:t>
            </w:r>
          </w:p>
        </w:tc>
      </w:tr>
      <w:tr w:rsidR="00631F69" w:rsidRPr="008C2F9D" w14:paraId="1BAEE5D0" w14:textId="77777777" w:rsidTr="009314FB">
        <w:tc>
          <w:tcPr>
            <w:tcW w:w="2122" w:type="dxa"/>
            <w:tcBorders>
              <w:tl2br w:val="single" w:sz="4" w:space="0" w:color="auto"/>
            </w:tcBorders>
            <w:vAlign w:val="bottom"/>
          </w:tcPr>
          <w:p w14:paraId="3F679769" w14:textId="53008949" w:rsidR="00631F69" w:rsidRPr="009314FB" w:rsidRDefault="009E08D9" w:rsidP="009314FB">
            <w:pPr>
              <w:wordWrap/>
              <w:autoSpaceDE/>
              <w:autoSpaceDN/>
              <w:rPr>
                <w:rFonts w:ascii="MS Mincho" w:eastAsia="MS Mincho" w:hAnsi="MS Mincho"/>
                <w:sz w:val="18"/>
                <w:szCs w:val="18"/>
              </w:rPr>
            </w:pPr>
            <w:r w:rsidRPr="009314FB">
              <w:rPr>
                <w:rFonts w:ascii="MS Mincho" w:eastAsia="MS Mincho" w:hAnsi="MS Mincho" w:cs="맑은 고딕" w:hint="eastAsia"/>
                <w:sz w:val="18"/>
                <w:szCs w:val="18"/>
              </w:rPr>
              <w:t xml:space="preserve">カテゴリー　</w:t>
            </w:r>
            <w:r w:rsidR="009314FB">
              <w:rPr>
                <w:rFonts w:ascii="MS Mincho" w:eastAsia="MS Mincho" w:hAnsi="MS Mincho" w:cs="맑은 고딕" w:hint="eastAsia"/>
                <w:sz w:val="18"/>
                <w:szCs w:val="18"/>
              </w:rPr>
              <w:t xml:space="preserve">　　</w:t>
            </w:r>
            <w:r w:rsidR="009314FB">
              <w:rPr>
                <w:rFonts w:ascii="MS Mincho" w:eastAsia="맑은 고딕" w:hAnsi="MS Mincho" w:cs="맑은 고딕" w:hint="eastAsia"/>
                <w:sz w:val="18"/>
                <w:szCs w:val="18"/>
              </w:rPr>
              <w:t xml:space="preserve"> </w:t>
            </w:r>
            <w:r w:rsidRPr="009314FB">
              <w:rPr>
                <w:rFonts w:ascii="MS Mincho" w:eastAsia="MS Mincho" w:hAnsi="MS Mincho" w:hint="eastAsia"/>
                <w:sz w:val="18"/>
                <w:szCs w:val="18"/>
              </w:rPr>
              <w:t>区分</w:t>
            </w:r>
          </w:p>
        </w:tc>
        <w:tc>
          <w:tcPr>
            <w:tcW w:w="6894" w:type="dxa"/>
          </w:tcPr>
          <w:p w14:paraId="04285E1B" w14:textId="7347FF31" w:rsidR="00631F69" w:rsidRPr="00DF0FAA" w:rsidRDefault="00053C39" w:rsidP="00053C39">
            <w:pPr>
              <w:wordWrap/>
              <w:autoSpaceDE/>
              <w:autoSpaceDN/>
              <w:jc w:val="center"/>
              <w:rPr>
                <w:rFonts w:ascii="MS Mincho" w:eastAsia="MS Mincho" w:hAnsi="MS Mincho"/>
                <w:color w:val="000000" w:themeColor="text1"/>
                <w:szCs w:val="21"/>
              </w:rPr>
            </w:pPr>
            <w:r w:rsidRPr="00DF0FAA">
              <w:rPr>
                <w:rFonts w:ascii="MS Mincho" w:eastAsia="MS Mincho" w:hAnsi="MS Mincho" w:hint="eastAsia"/>
                <w:color w:val="000000" w:themeColor="text1"/>
                <w:szCs w:val="21"/>
              </w:rPr>
              <w:t>内容の要素</w:t>
            </w:r>
          </w:p>
        </w:tc>
      </w:tr>
      <w:tr w:rsidR="00D92045" w:rsidRPr="008C2F9D" w14:paraId="01F9EF73" w14:textId="77777777" w:rsidTr="009314FB">
        <w:tc>
          <w:tcPr>
            <w:tcW w:w="2122" w:type="dxa"/>
            <w:vMerge w:val="restart"/>
            <w:vAlign w:val="center"/>
          </w:tcPr>
          <w:p w14:paraId="1FB3124A" w14:textId="4EDC7CDA" w:rsidR="00D92045" w:rsidRPr="008C2F9D" w:rsidRDefault="00D92045" w:rsidP="00603228">
            <w:pPr>
              <w:wordWrap/>
              <w:autoSpaceDE/>
              <w:autoSpaceDN/>
              <w:jc w:val="center"/>
              <w:rPr>
                <w:rFonts w:ascii="MS Mincho" w:eastAsia="MS Mincho" w:hAnsi="MS Mincho"/>
                <w:szCs w:val="21"/>
              </w:rPr>
            </w:pPr>
            <w:r w:rsidRPr="008C2F9D">
              <w:rPr>
                <w:rFonts w:ascii="MS Mincho" w:eastAsia="MS Mincho" w:hAnsi="MS Mincho" w:hint="eastAsia"/>
                <w:szCs w:val="21"/>
              </w:rPr>
              <w:t>知識・理解</w:t>
            </w:r>
          </w:p>
        </w:tc>
        <w:tc>
          <w:tcPr>
            <w:tcW w:w="6894" w:type="dxa"/>
          </w:tcPr>
          <w:p w14:paraId="3A0F087D" w14:textId="77777777" w:rsidR="00D92045" w:rsidRPr="00DF0FAA" w:rsidRDefault="00D92045" w:rsidP="00603228">
            <w:pPr>
              <w:wordWrap/>
              <w:autoSpaceDE/>
              <w:autoSpaceDN/>
              <w:spacing w:line="240" w:lineRule="exact"/>
              <w:rPr>
                <w:rFonts w:ascii="MS Mincho" w:eastAsia="MS Mincho" w:hAnsi="MS Mincho"/>
                <w:color w:val="000000" w:themeColor="text1"/>
                <w:szCs w:val="21"/>
              </w:rPr>
            </w:pPr>
            <w:r w:rsidRPr="00DF0FAA">
              <w:rPr>
                <w:rFonts w:ascii="MS Mincho" w:eastAsia="MS Mincho" w:hAnsi="MS Mincho" w:hint="eastAsia"/>
                <w:color w:val="000000" w:themeColor="text1"/>
                <w:szCs w:val="21"/>
              </w:rPr>
              <w:t>•</w:t>
            </w:r>
            <w:r w:rsidRPr="00DF0FAA">
              <w:rPr>
                <w:rFonts w:ascii="MS Mincho" w:eastAsia="MS Mincho" w:hAnsi="MS Mincho"/>
                <w:color w:val="000000" w:themeColor="text1"/>
                <w:szCs w:val="21"/>
              </w:rPr>
              <w:t xml:space="preserve"> ひらがな、カタカナ</w:t>
            </w:r>
          </w:p>
          <w:p w14:paraId="6DC5844A" w14:textId="49469FBD" w:rsidR="00D92045" w:rsidRPr="00DF0FAA" w:rsidRDefault="00D92045" w:rsidP="00603228">
            <w:pPr>
              <w:wordWrap/>
              <w:autoSpaceDE/>
              <w:autoSpaceDN/>
              <w:spacing w:line="240" w:lineRule="exact"/>
              <w:rPr>
                <w:rFonts w:ascii="MS Mincho" w:eastAsia="MS Mincho" w:hAnsi="MS Mincho"/>
                <w:color w:val="000000" w:themeColor="text1"/>
                <w:szCs w:val="21"/>
              </w:rPr>
            </w:pPr>
            <w:r w:rsidRPr="00DF0FAA">
              <w:rPr>
                <w:rFonts w:ascii="MS Mincho" w:eastAsia="MS Mincho" w:hAnsi="MS Mincho" w:hint="eastAsia"/>
                <w:color w:val="000000" w:themeColor="text1"/>
                <w:szCs w:val="21"/>
              </w:rPr>
              <w:t>• 現代</w:t>
            </w:r>
            <w:r w:rsidR="001A109E">
              <w:rPr>
                <w:rFonts w:ascii="MS Mincho" w:eastAsia="MS Mincho" w:hAnsi="MS Mincho" w:hint="eastAsia"/>
                <w:color w:val="000000" w:themeColor="text1"/>
                <w:szCs w:val="21"/>
              </w:rPr>
              <w:t>かなづかい</w:t>
            </w:r>
          </w:p>
          <w:p w14:paraId="33D15D6D" w14:textId="4D7105C4" w:rsidR="00D92045" w:rsidRPr="00DF0FAA" w:rsidRDefault="00D92045" w:rsidP="00603228">
            <w:pPr>
              <w:wordWrap/>
              <w:autoSpaceDE/>
              <w:autoSpaceDN/>
              <w:spacing w:line="240" w:lineRule="exact"/>
              <w:rPr>
                <w:rFonts w:ascii="MS Mincho" w:eastAsia="MS Mincho" w:hAnsi="MS Mincho"/>
                <w:color w:val="000000" w:themeColor="text1"/>
                <w:szCs w:val="21"/>
              </w:rPr>
            </w:pPr>
            <w:r w:rsidRPr="00DF0FAA">
              <w:rPr>
                <w:rFonts w:ascii="MS Mincho" w:eastAsia="MS Mincho" w:hAnsi="MS Mincho" w:hint="eastAsia"/>
                <w:color w:val="000000" w:themeColor="text1"/>
                <w:szCs w:val="21"/>
              </w:rPr>
              <w:t>•</w:t>
            </w:r>
            <w:r w:rsidRPr="00DF0FAA">
              <w:rPr>
                <w:rFonts w:ascii="MS Mincho" w:eastAsia="MS Mincho" w:hAnsi="MS Mincho"/>
                <w:color w:val="000000" w:themeColor="text1"/>
                <w:szCs w:val="21"/>
              </w:rPr>
              <w:t xml:space="preserve"> 現代日本語文法</w:t>
            </w:r>
          </w:p>
        </w:tc>
      </w:tr>
      <w:tr w:rsidR="00D92045" w:rsidRPr="008C2F9D" w14:paraId="22B11476" w14:textId="77777777" w:rsidTr="009314FB">
        <w:tc>
          <w:tcPr>
            <w:tcW w:w="2122" w:type="dxa"/>
            <w:vMerge/>
            <w:vAlign w:val="center"/>
          </w:tcPr>
          <w:p w14:paraId="6C63C1E0" w14:textId="00DEFFE3" w:rsidR="00D92045" w:rsidRPr="008C2F9D" w:rsidRDefault="00D92045" w:rsidP="00603228">
            <w:pPr>
              <w:wordWrap/>
              <w:autoSpaceDE/>
              <w:autoSpaceDN/>
              <w:jc w:val="center"/>
              <w:rPr>
                <w:rFonts w:ascii="MS Mincho" w:eastAsia="MS Mincho" w:hAnsi="MS Mincho"/>
                <w:szCs w:val="21"/>
              </w:rPr>
            </w:pPr>
          </w:p>
        </w:tc>
        <w:tc>
          <w:tcPr>
            <w:tcW w:w="6894" w:type="dxa"/>
          </w:tcPr>
          <w:p w14:paraId="07C09C2D" w14:textId="77777777" w:rsidR="00D92045" w:rsidRPr="00DF0FAA" w:rsidRDefault="00D92045" w:rsidP="00603228">
            <w:pPr>
              <w:wordWrap/>
              <w:autoSpaceDE/>
              <w:autoSpaceDN/>
              <w:spacing w:line="240" w:lineRule="exact"/>
              <w:rPr>
                <w:rFonts w:ascii="MS Mincho" w:eastAsia="MS Mincho" w:hAnsi="MS Mincho"/>
                <w:color w:val="000000" w:themeColor="text1"/>
                <w:szCs w:val="21"/>
              </w:rPr>
            </w:pPr>
            <w:r w:rsidRPr="00DF0FAA">
              <w:rPr>
                <w:rFonts w:ascii="MS Mincho" w:eastAsia="MS Mincho" w:hAnsi="MS Mincho" w:hint="eastAsia"/>
                <w:color w:val="000000" w:themeColor="text1"/>
                <w:szCs w:val="21"/>
              </w:rPr>
              <w:t>• 単語（基本的な意味）</w:t>
            </w:r>
          </w:p>
          <w:p w14:paraId="0334209A" w14:textId="61F4AA5C" w:rsidR="00D92045" w:rsidRPr="00DF0FAA" w:rsidRDefault="00D92045" w:rsidP="00603228">
            <w:pPr>
              <w:wordWrap/>
              <w:autoSpaceDE/>
              <w:autoSpaceDN/>
              <w:spacing w:line="240" w:lineRule="exact"/>
              <w:rPr>
                <w:rFonts w:ascii="MS Mincho" w:eastAsia="MS Mincho" w:hAnsi="MS Mincho"/>
                <w:color w:val="000000" w:themeColor="text1"/>
                <w:szCs w:val="21"/>
              </w:rPr>
            </w:pPr>
            <w:r w:rsidRPr="00DF0FAA">
              <w:rPr>
                <w:rFonts w:ascii="MS Mincho" w:eastAsia="MS Mincho" w:hAnsi="MS Mincho" w:hint="eastAsia"/>
                <w:color w:val="000000" w:themeColor="text1"/>
                <w:szCs w:val="21"/>
              </w:rPr>
              <w:t>• 簡単で</w:t>
            </w:r>
            <w:r w:rsidR="008A2BC8" w:rsidRPr="00DF0FAA">
              <w:rPr>
                <w:rFonts w:ascii="MS Mincho" w:eastAsia="MS Mincho" w:hAnsi="MS Mincho" w:hint="eastAsia"/>
                <w:color w:val="000000" w:themeColor="text1"/>
                <w:szCs w:val="21"/>
              </w:rPr>
              <w:t>易しい</w:t>
            </w:r>
            <w:r w:rsidRPr="00DF0FAA">
              <w:rPr>
                <w:rFonts w:ascii="MS Mincho" w:eastAsia="MS Mincho" w:hAnsi="MS Mincho" w:hint="eastAsia"/>
                <w:color w:val="000000" w:themeColor="text1"/>
                <w:szCs w:val="21"/>
              </w:rPr>
              <w:t>句（単語の組み合わせ関係）</w:t>
            </w:r>
          </w:p>
          <w:p w14:paraId="4A11A9EF" w14:textId="66530704" w:rsidR="00D92045" w:rsidRPr="00DF0FAA" w:rsidRDefault="00D92045" w:rsidP="00603228">
            <w:pPr>
              <w:wordWrap/>
              <w:autoSpaceDE/>
              <w:autoSpaceDN/>
              <w:spacing w:line="240" w:lineRule="exact"/>
              <w:rPr>
                <w:rFonts w:ascii="MS Mincho" w:eastAsia="MS Mincho" w:hAnsi="MS Mincho"/>
                <w:color w:val="000000" w:themeColor="text1"/>
                <w:szCs w:val="21"/>
              </w:rPr>
            </w:pPr>
            <w:r w:rsidRPr="00DF0FAA">
              <w:rPr>
                <w:rFonts w:ascii="MS Mincho" w:eastAsia="MS Mincho" w:hAnsi="MS Mincho" w:hint="eastAsia"/>
                <w:color w:val="000000" w:themeColor="text1"/>
                <w:szCs w:val="21"/>
              </w:rPr>
              <w:t>• 簡単で</w:t>
            </w:r>
            <w:r w:rsidR="008A2BC8" w:rsidRPr="00DF0FAA">
              <w:rPr>
                <w:rFonts w:ascii="MS Mincho" w:eastAsia="MS Mincho" w:hAnsi="MS Mincho" w:hint="eastAsia"/>
                <w:color w:val="000000" w:themeColor="text1"/>
                <w:szCs w:val="21"/>
              </w:rPr>
              <w:t>易しい</w:t>
            </w:r>
            <w:r w:rsidR="000350D4" w:rsidRPr="00DF0FAA">
              <w:rPr>
                <w:rFonts w:ascii="MS Mincho" w:eastAsia="MS Mincho" w:hAnsi="MS Mincho" w:hint="eastAsia"/>
                <w:color w:val="000000" w:themeColor="text1"/>
                <w:szCs w:val="21"/>
              </w:rPr>
              <w:t>文章</w:t>
            </w:r>
          </w:p>
        </w:tc>
      </w:tr>
      <w:tr w:rsidR="00D92045" w:rsidRPr="008C2F9D" w14:paraId="0C1166FA" w14:textId="77777777" w:rsidTr="009314FB">
        <w:tc>
          <w:tcPr>
            <w:tcW w:w="2122" w:type="dxa"/>
            <w:vMerge/>
            <w:vAlign w:val="center"/>
          </w:tcPr>
          <w:p w14:paraId="7E6AB626" w14:textId="77777777" w:rsidR="00D92045" w:rsidRPr="008C2F9D" w:rsidRDefault="00D92045" w:rsidP="00603228">
            <w:pPr>
              <w:wordWrap/>
              <w:autoSpaceDE/>
              <w:autoSpaceDN/>
              <w:jc w:val="center"/>
              <w:rPr>
                <w:rFonts w:ascii="MS Mincho" w:eastAsia="MS Mincho" w:hAnsi="MS Mincho"/>
                <w:szCs w:val="21"/>
              </w:rPr>
            </w:pPr>
          </w:p>
        </w:tc>
        <w:tc>
          <w:tcPr>
            <w:tcW w:w="6894" w:type="dxa"/>
          </w:tcPr>
          <w:p w14:paraId="14F41A5E" w14:textId="0C333D56" w:rsidR="00D92045" w:rsidRPr="009314FB" w:rsidRDefault="00D92045" w:rsidP="00603228">
            <w:pPr>
              <w:wordWrap/>
              <w:autoSpaceDE/>
              <w:autoSpaceDN/>
              <w:spacing w:line="240" w:lineRule="exact"/>
              <w:rPr>
                <w:rFonts w:ascii="MS Mincho" w:eastAsia="MS Mincho" w:hAnsi="MS Mincho"/>
                <w:szCs w:val="21"/>
              </w:rPr>
            </w:pPr>
            <w:r w:rsidRPr="009314FB">
              <w:rPr>
                <w:rFonts w:ascii="MS Mincho" w:eastAsia="MS Mincho" w:hAnsi="MS Mincho" w:hint="eastAsia"/>
                <w:szCs w:val="21"/>
              </w:rPr>
              <w:t>• 簡単で</w:t>
            </w:r>
            <w:r w:rsidR="001021E2" w:rsidRPr="009314FB">
              <w:rPr>
                <w:rFonts w:ascii="MS Mincho" w:eastAsia="MS Mincho" w:hAnsi="MS Mincho" w:hint="eastAsia"/>
                <w:szCs w:val="21"/>
              </w:rPr>
              <w:t>易しい</w:t>
            </w:r>
            <w:r w:rsidRPr="009314FB">
              <w:rPr>
                <w:rFonts w:ascii="MS Mincho" w:eastAsia="MS Mincho" w:hAnsi="MS Mincho" w:hint="eastAsia"/>
                <w:szCs w:val="21"/>
              </w:rPr>
              <w:t>な</w:t>
            </w:r>
            <w:r w:rsidR="001021E2" w:rsidRPr="009314FB">
              <w:rPr>
                <w:rFonts w:ascii="MS Mincho" w:eastAsia="MS Mincho" w:hAnsi="MS Mincho" w:hint="eastAsia"/>
                <w:szCs w:val="21"/>
              </w:rPr>
              <w:t>対</w:t>
            </w:r>
            <w:r w:rsidRPr="009314FB">
              <w:rPr>
                <w:rFonts w:ascii="MS Mincho" w:eastAsia="MS Mincho" w:hAnsi="MS Mincho" w:hint="eastAsia"/>
                <w:szCs w:val="21"/>
              </w:rPr>
              <w:t>話文</w:t>
            </w:r>
          </w:p>
          <w:p w14:paraId="5EDAD45A" w14:textId="238389CB" w:rsidR="00D92045" w:rsidRPr="009314FB" w:rsidRDefault="00D92045" w:rsidP="00603228">
            <w:pPr>
              <w:wordWrap/>
              <w:autoSpaceDE/>
              <w:autoSpaceDN/>
              <w:spacing w:line="240" w:lineRule="exact"/>
              <w:ind w:left="210" w:hangingChars="100" w:hanging="210"/>
              <w:rPr>
                <w:rFonts w:ascii="MS Mincho" w:eastAsia="MS Mincho" w:hAnsi="MS Mincho"/>
                <w:szCs w:val="21"/>
              </w:rPr>
            </w:pPr>
            <w:r w:rsidRPr="009314FB">
              <w:rPr>
                <w:rFonts w:ascii="MS Mincho" w:eastAsia="MS Mincho" w:hAnsi="MS Mincho" w:hint="eastAsia"/>
                <w:szCs w:val="21"/>
              </w:rPr>
              <w:t>• 簡単で</w:t>
            </w:r>
            <w:r w:rsidR="001021E2" w:rsidRPr="009314FB">
              <w:rPr>
                <w:rFonts w:ascii="MS Mincho" w:eastAsia="MS Mincho" w:hAnsi="MS Mincho" w:hint="eastAsia"/>
                <w:szCs w:val="21"/>
              </w:rPr>
              <w:t>易しい</w:t>
            </w:r>
            <w:r w:rsidRPr="009314FB">
              <w:rPr>
                <w:rFonts w:ascii="MS Mincho" w:eastAsia="MS Mincho" w:hAnsi="MS Mincho" w:hint="eastAsia"/>
                <w:szCs w:val="21"/>
              </w:rPr>
              <w:t>テキスト（</w:t>
            </w:r>
            <w:r w:rsidR="001021E2" w:rsidRPr="009314FB">
              <w:rPr>
                <w:rFonts w:ascii="MS Mincho" w:eastAsia="MS Mincho" w:hAnsi="MS Mincho" w:hint="eastAsia"/>
                <w:szCs w:val="21"/>
              </w:rPr>
              <w:t>SMS</w:t>
            </w:r>
            <w:r w:rsidRPr="009314FB">
              <w:rPr>
                <w:rFonts w:ascii="MS Mincho" w:eastAsia="MS Mincho" w:hAnsi="MS Mincho" w:hint="eastAsia"/>
                <w:szCs w:val="21"/>
              </w:rPr>
              <w:t>、メール、</w:t>
            </w:r>
            <w:r w:rsidR="001021E2" w:rsidRPr="009314FB">
              <w:rPr>
                <w:rFonts w:ascii="MS Mincho" w:eastAsia="MS Mincho" w:hAnsi="MS Mincho" w:hint="eastAsia"/>
                <w:szCs w:val="21"/>
              </w:rPr>
              <w:t>ソーシャルネットワーキングサービス(SNS)</w:t>
            </w:r>
            <w:r w:rsidRPr="009314FB">
              <w:rPr>
                <w:rFonts w:ascii="MS Mincho" w:eastAsia="MS Mincho" w:hAnsi="MS Mincho" w:hint="eastAsia"/>
                <w:szCs w:val="21"/>
              </w:rPr>
              <w:t>、招待状、メモ、ポスター、看板、</w:t>
            </w:r>
            <w:r w:rsidR="000350D4" w:rsidRPr="009314FB">
              <w:rPr>
                <w:rFonts w:ascii="MS Mincho" w:eastAsia="MS Mincho" w:hAnsi="MS Mincho" w:hint="eastAsia"/>
                <w:szCs w:val="21"/>
              </w:rPr>
              <w:t>標識</w:t>
            </w:r>
            <w:r w:rsidRPr="009314FB">
              <w:rPr>
                <w:rFonts w:ascii="MS Mincho" w:eastAsia="MS Mincho" w:hAnsi="MS Mincho" w:hint="eastAsia"/>
                <w:szCs w:val="21"/>
              </w:rPr>
              <w:t>、マンガ、日記、案内文、広告文など）</w:t>
            </w:r>
          </w:p>
        </w:tc>
      </w:tr>
      <w:tr w:rsidR="00631F69" w:rsidRPr="008C2F9D" w14:paraId="4FA609EF" w14:textId="77777777" w:rsidTr="009314FB">
        <w:tc>
          <w:tcPr>
            <w:tcW w:w="2122" w:type="dxa"/>
            <w:vAlign w:val="center"/>
          </w:tcPr>
          <w:p w14:paraId="12A835FA" w14:textId="7037C921" w:rsidR="00631F69" w:rsidRPr="008C2F9D" w:rsidRDefault="00603228" w:rsidP="00603228">
            <w:pPr>
              <w:wordWrap/>
              <w:autoSpaceDE/>
              <w:autoSpaceDN/>
              <w:jc w:val="center"/>
              <w:rPr>
                <w:rFonts w:ascii="MS Mincho" w:eastAsia="MS Mincho" w:hAnsi="MS Mincho"/>
                <w:szCs w:val="21"/>
              </w:rPr>
            </w:pPr>
            <w:r>
              <w:rPr>
                <w:rFonts w:ascii="MS Mincho" w:eastAsia="MS Mincho" w:hAnsi="MS Mincho" w:hint="eastAsia"/>
                <w:szCs w:val="21"/>
              </w:rPr>
              <w:t>課程</w:t>
            </w:r>
            <w:r w:rsidR="00053C39" w:rsidRPr="008C2F9D">
              <w:rPr>
                <w:rFonts w:ascii="MS Mincho" w:eastAsia="MS Mincho" w:hAnsi="MS Mincho" w:hint="eastAsia"/>
                <w:szCs w:val="21"/>
              </w:rPr>
              <w:t>・機能</w:t>
            </w:r>
          </w:p>
        </w:tc>
        <w:tc>
          <w:tcPr>
            <w:tcW w:w="6894" w:type="dxa"/>
          </w:tcPr>
          <w:p w14:paraId="15A2925A" w14:textId="2DF1DDD3" w:rsidR="00053C39" w:rsidRPr="009314FB" w:rsidRDefault="00053C39" w:rsidP="00603228">
            <w:pPr>
              <w:wordWrap/>
              <w:autoSpaceDE/>
              <w:autoSpaceDN/>
              <w:spacing w:line="240" w:lineRule="exact"/>
              <w:rPr>
                <w:rFonts w:ascii="MS Mincho" w:eastAsia="MS Mincho" w:hAnsi="MS Mincho"/>
                <w:szCs w:val="21"/>
              </w:rPr>
            </w:pPr>
            <w:r w:rsidRPr="009314FB">
              <w:rPr>
                <w:rFonts w:ascii="MS Mincho" w:eastAsia="MS Mincho" w:hAnsi="MS Mincho" w:hint="eastAsia"/>
                <w:szCs w:val="21"/>
              </w:rPr>
              <w:t>• 表記法に</w:t>
            </w:r>
            <w:r w:rsidR="001021E2" w:rsidRPr="009314FB">
              <w:rPr>
                <w:rFonts w:ascii="MS Mincho" w:eastAsia="MS Mincho" w:hAnsi="MS Mincho" w:hint="eastAsia"/>
                <w:szCs w:val="21"/>
              </w:rPr>
              <w:t>合わせて</w:t>
            </w:r>
            <w:r w:rsidRPr="009314FB">
              <w:rPr>
                <w:rFonts w:ascii="MS Mincho" w:eastAsia="MS Mincho" w:hAnsi="MS Mincho" w:hint="eastAsia"/>
                <w:szCs w:val="21"/>
              </w:rPr>
              <w:t>書く</w:t>
            </w:r>
          </w:p>
          <w:p w14:paraId="18D53202" w14:textId="5A5816AD" w:rsidR="00053C39" w:rsidRPr="009314FB" w:rsidRDefault="00053C39" w:rsidP="00603228">
            <w:pPr>
              <w:wordWrap/>
              <w:autoSpaceDE/>
              <w:autoSpaceDN/>
              <w:spacing w:line="240" w:lineRule="exact"/>
              <w:rPr>
                <w:rFonts w:ascii="MS Mincho" w:eastAsia="MS Mincho" w:hAnsi="MS Mincho"/>
                <w:szCs w:val="21"/>
              </w:rPr>
            </w:pPr>
            <w:r w:rsidRPr="009314FB">
              <w:rPr>
                <w:rFonts w:ascii="MS Mincho" w:eastAsia="MS Mincho" w:hAnsi="MS Mincho" w:hint="eastAsia"/>
                <w:szCs w:val="21"/>
              </w:rPr>
              <w:t>• 文法に</w:t>
            </w:r>
            <w:r w:rsidR="001021E2" w:rsidRPr="009314FB">
              <w:rPr>
                <w:rFonts w:ascii="MS Mincho" w:eastAsia="MS Mincho" w:hAnsi="MS Mincho" w:hint="eastAsia"/>
                <w:szCs w:val="21"/>
              </w:rPr>
              <w:t>合わせて</w:t>
            </w:r>
            <w:r w:rsidRPr="009314FB">
              <w:rPr>
                <w:rFonts w:ascii="MS Mincho" w:eastAsia="MS Mincho" w:hAnsi="MS Mincho" w:hint="eastAsia"/>
                <w:szCs w:val="21"/>
              </w:rPr>
              <w:t>書く</w:t>
            </w:r>
          </w:p>
          <w:p w14:paraId="5A2B714A" w14:textId="45EC29C1" w:rsidR="00631F69" w:rsidRPr="009314FB" w:rsidRDefault="00053C39" w:rsidP="00603228">
            <w:pPr>
              <w:wordWrap/>
              <w:autoSpaceDE/>
              <w:autoSpaceDN/>
              <w:spacing w:line="240" w:lineRule="exact"/>
              <w:rPr>
                <w:rFonts w:ascii="MS Mincho" w:eastAsia="MS Mincho" w:hAnsi="MS Mincho"/>
                <w:szCs w:val="21"/>
              </w:rPr>
            </w:pPr>
            <w:r w:rsidRPr="009314FB">
              <w:rPr>
                <w:rFonts w:ascii="MS Mincho" w:eastAsia="MS Mincho" w:hAnsi="MS Mincho" w:hint="eastAsia"/>
                <w:szCs w:val="21"/>
              </w:rPr>
              <w:t>• 状況や目的に合わせて書く</w:t>
            </w:r>
          </w:p>
        </w:tc>
      </w:tr>
      <w:tr w:rsidR="00631F69" w:rsidRPr="008C2F9D" w14:paraId="77B5C943" w14:textId="77777777" w:rsidTr="009314FB">
        <w:trPr>
          <w:trHeight w:val="204"/>
        </w:trPr>
        <w:tc>
          <w:tcPr>
            <w:tcW w:w="2122" w:type="dxa"/>
            <w:vAlign w:val="center"/>
          </w:tcPr>
          <w:p w14:paraId="2FD7FECD" w14:textId="4AF15182" w:rsidR="00631F69" w:rsidRPr="008C2F9D" w:rsidRDefault="00053C39" w:rsidP="00603228">
            <w:pPr>
              <w:wordWrap/>
              <w:autoSpaceDE/>
              <w:autoSpaceDN/>
              <w:jc w:val="center"/>
              <w:rPr>
                <w:rFonts w:ascii="MS Mincho" w:eastAsia="MS Mincho" w:hAnsi="MS Mincho"/>
                <w:szCs w:val="21"/>
              </w:rPr>
            </w:pPr>
            <w:r w:rsidRPr="008C2F9D">
              <w:rPr>
                <w:rFonts w:ascii="MS Mincho" w:eastAsia="MS Mincho" w:hAnsi="MS Mincho" w:hint="eastAsia"/>
                <w:szCs w:val="21"/>
              </w:rPr>
              <w:t>価値・態度</w:t>
            </w:r>
          </w:p>
        </w:tc>
        <w:tc>
          <w:tcPr>
            <w:tcW w:w="6894" w:type="dxa"/>
          </w:tcPr>
          <w:p w14:paraId="0C56C44F" w14:textId="0ADD7ACF" w:rsidR="00631F69" w:rsidRPr="009314FB" w:rsidRDefault="00053C39" w:rsidP="00603228">
            <w:pPr>
              <w:wordWrap/>
              <w:autoSpaceDE/>
              <w:autoSpaceDN/>
              <w:spacing w:line="280" w:lineRule="exact"/>
              <w:rPr>
                <w:rFonts w:ascii="MS Mincho" w:eastAsia="MS Mincho" w:hAnsi="MS Mincho"/>
                <w:szCs w:val="21"/>
              </w:rPr>
            </w:pPr>
            <w:r w:rsidRPr="009314FB">
              <w:rPr>
                <w:rFonts w:ascii="MS Mincho" w:eastAsia="MS Mincho" w:hAnsi="MS Mincho" w:hint="eastAsia"/>
                <w:szCs w:val="21"/>
              </w:rPr>
              <w:t>•</w:t>
            </w:r>
            <w:r w:rsidRPr="009314FB">
              <w:rPr>
                <w:rFonts w:ascii="MS Mincho" w:eastAsia="MS Mincho" w:hAnsi="MS Mincho"/>
                <w:szCs w:val="21"/>
              </w:rPr>
              <w:t xml:space="preserve"> 文章を書くことへの興味と自信</w:t>
            </w:r>
          </w:p>
        </w:tc>
      </w:tr>
    </w:tbl>
    <w:p w14:paraId="4E1FCA1C" w14:textId="77777777" w:rsidR="000350D4" w:rsidRDefault="000350D4" w:rsidP="007713A1">
      <w:pPr>
        <w:wordWrap/>
        <w:autoSpaceDE/>
        <w:autoSpaceDN/>
        <w:rPr>
          <w:rFonts w:ascii="MS Gothic" w:eastAsia="MS Gothic" w:hAnsi="MS Gothic"/>
          <w:szCs w:val="21"/>
        </w:rPr>
      </w:pPr>
    </w:p>
    <w:p w14:paraId="550CD2C8" w14:textId="1A411719" w:rsidR="00947DE3" w:rsidRPr="00CF2BF2" w:rsidRDefault="001761EC" w:rsidP="007713A1">
      <w:pPr>
        <w:wordWrap/>
        <w:autoSpaceDE/>
        <w:autoSpaceDN/>
        <w:rPr>
          <w:rFonts w:ascii="MS Gothic" w:eastAsia="MS Gothic" w:hAnsi="MS Gothic"/>
          <w:szCs w:val="21"/>
        </w:rPr>
      </w:pPr>
      <w:r w:rsidRPr="00CF2BF2">
        <w:rPr>
          <w:rFonts w:ascii="MS Gothic" w:eastAsia="MS Gothic" w:hAnsi="MS Gothic" w:hint="eastAsia"/>
          <w:szCs w:val="21"/>
        </w:rPr>
        <w:t>(5)文化</w:t>
      </w:r>
    </w:p>
    <w:tbl>
      <w:tblPr>
        <w:tblStyle w:val="a4"/>
        <w:tblW w:w="0" w:type="auto"/>
        <w:tblLook w:val="04A0" w:firstRow="1" w:lastRow="0" w:firstColumn="1" w:lastColumn="0" w:noHBand="0" w:noVBand="1"/>
      </w:tblPr>
      <w:tblGrid>
        <w:gridCol w:w="2122"/>
        <w:gridCol w:w="6894"/>
      </w:tblGrid>
      <w:tr w:rsidR="001761EC" w:rsidRPr="008C2F9D" w14:paraId="50E81816" w14:textId="77777777" w:rsidTr="009314FB">
        <w:tc>
          <w:tcPr>
            <w:tcW w:w="2122" w:type="dxa"/>
            <w:tcBorders>
              <w:bottom w:val="single" w:sz="4" w:space="0" w:color="auto"/>
            </w:tcBorders>
            <w:vAlign w:val="center"/>
          </w:tcPr>
          <w:p w14:paraId="51B7DFE7" w14:textId="75E87CCF" w:rsidR="001761EC" w:rsidRPr="008C2F9D" w:rsidRDefault="001761EC" w:rsidP="00603228">
            <w:pPr>
              <w:jc w:val="center"/>
              <w:rPr>
                <w:rFonts w:ascii="MS Mincho" w:eastAsia="MS Mincho" w:hAnsi="MS Mincho"/>
                <w:szCs w:val="21"/>
              </w:rPr>
            </w:pPr>
            <w:r w:rsidRPr="008C2F9D">
              <w:rPr>
                <w:rFonts w:ascii="MS Mincho" w:eastAsia="MS Mincho" w:hAnsi="MS Mincho" w:hint="eastAsia"/>
                <w:szCs w:val="21"/>
              </w:rPr>
              <w:t>主要なアイデア</w:t>
            </w:r>
          </w:p>
        </w:tc>
        <w:tc>
          <w:tcPr>
            <w:tcW w:w="6894" w:type="dxa"/>
          </w:tcPr>
          <w:p w14:paraId="0753712C" w14:textId="3EF90310" w:rsidR="009D360F" w:rsidRPr="00DF0FAA" w:rsidRDefault="009D360F" w:rsidP="00D92045">
            <w:pPr>
              <w:spacing w:line="240" w:lineRule="exact"/>
              <w:ind w:left="210" w:hangingChars="100" w:hanging="210"/>
              <w:rPr>
                <w:rFonts w:ascii="MS Mincho" w:eastAsia="MS Mincho" w:hAnsi="MS Mincho"/>
                <w:color w:val="000000" w:themeColor="text1"/>
                <w:szCs w:val="21"/>
              </w:rPr>
            </w:pPr>
            <w:r w:rsidRPr="009314FB">
              <w:rPr>
                <w:rFonts w:ascii="MS Mincho" w:eastAsia="MS Mincho" w:hAnsi="MS Mincho" w:hint="eastAsia"/>
                <w:szCs w:val="21"/>
              </w:rPr>
              <w:t>• 日本文化</w:t>
            </w:r>
            <w:r w:rsidR="00FF1D5E" w:rsidRPr="009314FB">
              <w:rPr>
                <w:rFonts w:ascii="MS Mincho" w:eastAsia="MS Mincho" w:hAnsi="MS Mincho" w:hint="eastAsia"/>
                <w:szCs w:val="21"/>
              </w:rPr>
              <w:t>に対しての</w:t>
            </w:r>
            <w:r w:rsidRPr="009314FB">
              <w:rPr>
                <w:rFonts w:ascii="MS Mincho" w:eastAsia="MS Mincho" w:hAnsi="MS Mincho" w:hint="eastAsia"/>
                <w:szCs w:val="21"/>
              </w:rPr>
              <w:t>理解は円滑なコミュニケーションの基盤であり、</w:t>
            </w:r>
            <w:r w:rsidRPr="00DF0FAA">
              <w:rPr>
                <w:rFonts w:ascii="MS Mincho" w:eastAsia="MS Mincho" w:hAnsi="MS Mincho" w:hint="eastAsia"/>
                <w:color w:val="000000" w:themeColor="text1"/>
                <w:szCs w:val="21"/>
              </w:rPr>
              <w:t>文化的な感受性を養う土台となる。</w:t>
            </w:r>
          </w:p>
          <w:p w14:paraId="161579A3" w14:textId="098FF0F6" w:rsidR="001761EC" w:rsidRPr="009314FB" w:rsidRDefault="009D360F" w:rsidP="00D92045">
            <w:pPr>
              <w:spacing w:line="240" w:lineRule="exact"/>
              <w:ind w:left="210" w:hangingChars="100" w:hanging="210"/>
              <w:rPr>
                <w:rFonts w:ascii="MS Mincho" w:eastAsia="MS Mincho" w:hAnsi="MS Mincho"/>
                <w:szCs w:val="21"/>
              </w:rPr>
            </w:pPr>
            <w:r w:rsidRPr="00DF0FAA">
              <w:rPr>
                <w:rFonts w:ascii="MS Mincho" w:eastAsia="MS Mincho" w:hAnsi="MS Mincho" w:hint="eastAsia"/>
                <w:color w:val="000000" w:themeColor="text1"/>
                <w:szCs w:val="21"/>
              </w:rPr>
              <w:t>•</w:t>
            </w:r>
            <w:r w:rsidRPr="00DF0FAA">
              <w:rPr>
                <w:rFonts w:ascii="MS Mincho" w:eastAsia="MS Mincho" w:hAnsi="MS Mincho"/>
                <w:color w:val="000000" w:themeColor="text1"/>
                <w:szCs w:val="21"/>
              </w:rPr>
              <w:t xml:space="preserve"> 相互文化的な</w:t>
            </w:r>
            <w:r w:rsidR="00615548" w:rsidRPr="00DF0FAA">
              <w:rPr>
                <w:rFonts w:ascii="MS Mincho" w:eastAsia="MS Mincho" w:hAnsi="MS Mincho" w:hint="eastAsia"/>
                <w:color w:val="000000" w:themeColor="text1"/>
                <w:szCs w:val="21"/>
              </w:rPr>
              <w:t>観</w:t>
            </w:r>
            <w:r w:rsidRPr="00DF0FAA">
              <w:rPr>
                <w:rFonts w:ascii="MS Mincho" w:eastAsia="MS Mincho" w:hAnsi="MS Mincho"/>
                <w:color w:val="000000" w:themeColor="text1"/>
                <w:szCs w:val="21"/>
              </w:rPr>
              <w:t>点から日本文化を理解することは、日本を理解し、日本との交流に役立</w:t>
            </w:r>
            <w:r w:rsidRPr="00DF0FAA">
              <w:rPr>
                <w:rFonts w:ascii="MS Mincho" w:eastAsia="MS Mincho" w:hAnsi="MS Mincho" w:hint="eastAsia"/>
                <w:color w:val="000000" w:themeColor="text1"/>
                <w:szCs w:val="21"/>
              </w:rPr>
              <w:t>つ</w:t>
            </w:r>
            <w:r w:rsidRPr="00DF0FAA">
              <w:rPr>
                <w:rFonts w:ascii="MS Mincho" w:eastAsia="MS Mincho" w:hAnsi="MS Mincho"/>
                <w:color w:val="000000" w:themeColor="text1"/>
                <w:szCs w:val="21"/>
              </w:rPr>
              <w:t>。</w:t>
            </w:r>
          </w:p>
        </w:tc>
      </w:tr>
      <w:tr w:rsidR="001761EC" w:rsidRPr="008C2F9D" w14:paraId="5214F69F" w14:textId="77777777" w:rsidTr="009314FB">
        <w:tc>
          <w:tcPr>
            <w:tcW w:w="2122" w:type="dxa"/>
            <w:tcBorders>
              <w:tl2br w:val="single" w:sz="4" w:space="0" w:color="auto"/>
            </w:tcBorders>
            <w:vAlign w:val="bottom"/>
          </w:tcPr>
          <w:p w14:paraId="72F0F4D5" w14:textId="691CEBEE" w:rsidR="001761EC" w:rsidRPr="009314FB" w:rsidRDefault="009E08D9" w:rsidP="009314FB">
            <w:pPr>
              <w:rPr>
                <w:rFonts w:ascii="MS Mincho" w:eastAsia="MS Mincho" w:hAnsi="MS Mincho"/>
                <w:sz w:val="18"/>
                <w:szCs w:val="18"/>
              </w:rPr>
            </w:pPr>
            <w:r w:rsidRPr="009314FB">
              <w:rPr>
                <w:rFonts w:ascii="MS Mincho" w:eastAsia="MS Mincho" w:hAnsi="MS Mincho" w:cs="맑은 고딕" w:hint="eastAsia"/>
                <w:sz w:val="18"/>
                <w:szCs w:val="18"/>
              </w:rPr>
              <w:t>カテゴリ</w:t>
            </w:r>
            <w:r w:rsidR="009314FB">
              <w:rPr>
                <w:rFonts w:ascii="MS Mincho" w:eastAsia="MS Mincho" w:hAnsi="MS Mincho" w:cs="맑은 고딕" w:hint="eastAsia"/>
                <w:sz w:val="18"/>
                <w:szCs w:val="18"/>
              </w:rPr>
              <w:t xml:space="preserve">ー　　　</w:t>
            </w:r>
            <w:r w:rsidRPr="009314FB">
              <w:rPr>
                <w:rFonts w:ascii="MS Mincho" w:eastAsia="MS Mincho" w:hAnsi="MS Mincho" w:hint="eastAsia"/>
                <w:sz w:val="18"/>
                <w:szCs w:val="18"/>
              </w:rPr>
              <w:t>区分</w:t>
            </w:r>
          </w:p>
        </w:tc>
        <w:tc>
          <w:tcPr>
            <w:tcW w:w="6894" w:type="dxa"/>
          </w:tcPr>
          <w:p w14:paraId="20ED7E5A" w14:textId="2357AD7E" w:rsidR="001761EC" w:rsidRPr="009314FB" w:rsidRDefault="009D360F" w:rsidP="009D360F">
            <w:pPr>
              <w:jc w:val="center"/>
              <w:rPr>
                <w:rFonts w:ascii="MS Mincho" w:eastAsia="MS Mincho" w:hAnsi="MS Mincho"/>
                <w:szCs w:val="21"/>
              </w:rPr>
            </w:pPr>
            <w:r w:rsidRPr="009314FB">
              <w:rPr>
                <w:rFonts w:ascii="MS Mincho" w:eastAsia="MS Mincho" w:hAnsi="MS Mincho" w:hint="eastAsia"/>
                <w:szCs w:val="21"/>
              </w:rPr>
              <w:t>内容の要素</w:t>
            </w:r>
          </w:p>
        </w:tc>
      </w:tr>
      <w:tr w:rsidR="001761EC" w:rsidRPr="00D92045" w14:paraId="5AF64BAD" w14:textId="77777777" w:rsidTr="009314FB">
        <w:tc>
          <w:tcPr>
            <w:tcW w:w="2122" w:type="dxa"/>
            <w:vAlign w:val="center"/>
          </w:tcPr>
          <w:p w14:paraId="094606E2" w14:textId="4643A05C" w:rsidR="001761EC" w:rsidRPr="008C2F9D" w:rsidRDefault="009D360F" w:rsidP="00603228">
            <w:pPr>
              <w:jc w:val="center"/>
              <w:rPr>
                <w:rFonts w:ascii="MS Mincho" w:eastAsia="MS Mincho" w:hAnsi="MS Mincho"/>
                <w:szCs w:val="21"/>
              </w:rPr>
            </w:pPr>
            <w:r w:rsidRPr="008C2F9D">
              <w:rPr>
                <w:rFonts w:ascii="MS Mincho" w:eastAsia="MS Mincho" w:hAnsi="MS Mincho" w:hint="eastAsia"/>
                <w:szCs w:val="21"/>
              </w:rPr>
              <w:t>知識・理解</w:t>
            </w:r>
          </w:p>
        </w:tc>
        <w:tc>
          <w:tcPr>
            <w:tcW w:w="6894" w:type="dxa"/>
          </w:tcPr>
          <w:p w14:paraId="2B433916" w14:textId="77777777" w:rsidR="009D360F" w:rsidRPr="009314FB" w:rsidRDefault="009D360F" w:rsidP="00D92045">
            <w:pPr>
              <w:spacing w:line="240" w:lineRule="exact"/>
              <w:rPr>
                <w:rFonts w:ascii="MS Mincho" w:eastAsia="MS Mincho" w:hAnsi="MS Mincho"/>
                <w:szCs w:val="21"/>
              </w:rPr>
            </w:pPr>
            <w:r w:rsidRPr="009314FB">
              <w:rPr>
                <w:rFonts w:ascii="MS Mincho" w:eastAsia="MS Mincho" w:hAnsi="MS Mincho" w:hint="eastAsia"/>
                <w:szCs w:val="21"/>
              </w:rPr>
              <w:t>• 言語文化（呼称方法、表現的特徴など）</w:t>
            </w:r>
          </w:p>
          <w:p w14:paraId="4CF1DAFB" w14:textId="398A1409" w:rsidR="009D360F" w:rsidRPr="009314FB" w:rsidRDefault="009D360F" w:rsidP="00D92045">
            <w:pPr>
              <w:spacing w:line="240" w:lineRule="exact"/>
              <w:rPr>
                <w:rFonts w:ascii="MS Mincho" w:eastAsia="MS Mincho" w:hAnsi="MS Mincho"/>
                <w:szCs w:val="21"/>
              </w:rPr>
            </w:pPr>
            <w:r w:rsidRPr="009314FB">
              <w:rPr>
                <w:rFonts w:ascii="MS Mincho" w:eastAsia="MS Mincho" w:hAnsi="MS Mincho" w:hint="eastAsia"/>
                <w:szCs w:val="21"/>
              </w:rPr>
              <w:t>•</w:t>
            </w:r>
            <w:r w:rsidRPr="009314FB">
              <w:rPr>
                <w:rFonts w:ascii="MS Mincho" w:eastAsia="MS Mincho" w:hAnsi="MS Mincho"/>
                <w:szCs w:val="21"/>
              </w:rPr>
              <w:t xml:space="preserve"> 非言語文化（</w:t>
            </w:r>
            <w:r w:rsidR="008F53A2" w:rsidRPr="009314FB">
              <w:rPr>
                <w:rFonts w:ascii="MS Mincho" w:eastAsia="MS Mincho" w:hAnsi="MS Mincho"/>
                <w:szCs w:val="21"/>
              </w:rPr>
              <w:t>身振り、</w:t>
            </w:r>
            <w:r w:rsidRPr="009314FB">
              <w:rPr>
                <w:rFonts w:ascii="MS Mincho" w:eastAsia="MS Mincho" w:hAnsi="MS Mincho"/>
                <w:szCs w:val="21"/>
              </w:rPr>
              <w:t>手振りなど）</w:t>
            </w:r>
          </w:p>
          <w:p w14:paraId="756AAECA" w14:textId="77777777" w:rsidR="009D360F" w:rsidRPr="009314FB" w:rsidRDefault="009D360F" w:rsidP="00D92045">
            <w:pPr>
              <w:spacing w:line="240" w:lineRule="exact"/>
              <w:rPr>
                <w:rFonts w:ascii="MS Mincho" w:eastAsia="MS Mincho" w:hAnsi="MS Mincho"/>
                <w:szCs w:val="21"/>
              </w:rPr>
            </w:pPr>
            <w:r w:rsidRPr="009314FB">
              <w:rPr>
                <w:rFonts w:ascii="MS Mincho" w:eastAsia="MS Mincho" w:hAnsi="MS Mincho" w:hint="eastAsia"/>
                <w:szCs w:val="21"/>
              </w:rPr>
              <w:t>• 日本の概要（行政区域、地理、人口など）</w:t>
            </w:r>
          </w:p>
          <w:p w14:paraId="18C072E5" w14:textId="77777777" w:rsidR="009D360F" w:rsidRPr="009314FB" w:rsidRDefault="009D360F" w:rsidP="00603228">
            <w:pPr>
              <w:spacing w:line="240" w:lineRule="exact"/>
              <w:ind w:left="210" w:hangingChars="100" w:hanging="210"/>
              <w:rPr>
                <w:rFonts w:ascii="MS Mincho" w:eastAsia="MS Mincho" w:hAnsi="MS Mincho"/>
                <w:szCs w:val="21"/>
              </w:rPr>
            </w:pPr>
            <w:r w:rsidRPr="009314FB">
              <w:rPr>
                <w:rFonts w:ascii="MS Mincho" w:eastAsia="MS Mincho" w:hAnsi="MS Mincho" w:hint="eastAsia"/>
                <w:szCs w:val="21"/>
              </w:rPr>
              <w:t>• 日常生活文化（家庭生活、学校生活、交通、食文化、年中行事、祭り、スポーツ、幸運・祈願、環境など）</w:t>
            </w:r>
          </w:p>
          <w:p w14:paraId="5E82CCC3" w14:textId="2A048A3E" w:rsidR="001761EC" w:rsidRPr="009314FB" w:rsidRDefault="009D360F" w:rsidP="00D92045">
            <w:pPr>
              <w:spacing w:line="240" w:lineRule="exact"/>
              <w:rPr>
                <w:rFonts w:ascii="MS Mincho" w:eastAsia="MS Mincho" w:hAnsi="MS Mincho"/>
                <w:szCs w:val="21"/>
              </w:rPr>
            </w:pPr>
            <w:r w:rsidRPr="009314FB">
              <w:rPr>
                <w:rFonts w:ascii="MS Mincho" w:eastAsia="MS Mincho" w:hAnsi="MS Mincho" w:hint="eastAsia"/>
                <w:szCs w:val="21"/>
              </w:rPr>
              <w:t>• 大衆文化（歌、漫画、アニメーション、ドラマ、映画など）</w:t>
            </w:r>
          </w:p>
        </w:tc>
      </w:tr>
      <w:tr w:rsidR="001761EC" w:rsidRPr="00D92045" w14:paraId="0F3B5379" w14:textId="77777777" w:rsidTr="009314FB">
        <w:tc>
          <w:tcPr>
            <w:tcW w:w="2122" w:type="dxa"/>
            <w:vAlign w:val="center"/>
          </w:tcPr>
          <w:p w14:paraId="35C208D6" w14:textId="439E3DA2" w:rsidR="001761EC" w:rsidRPr="008C2F9D" w:rsidRDefault="009D360F" w:rsidP="00603228">
            <w:pPr>
              <w:jc w:val="center"/>
              <w:rPr>
                <w:rFonts w:ascii="MS Mincho" w:eastAsia="MS Mincho" w:hAnsi="MS Mincho"/>
                <w:szCs w:val="21"/>
              </w:rPr>
            </w:pPr>
            <w:r w:rsidRPr="008C2F9D">
              <w:rPr>
                <w:rFonts w:ascii="MS Mincho" w:eastAsia="MS Mincho" w:hAnsi="MS Mincho" w:hint="eastAsia"/>
                <w:szCs w:val="21"/>
              </w:rPr>
              <w:t>過程・機能</w:t>
            </w:r>
          </w:p>
        </w:tc>
        <w:tc>
          <w:tcPr>
            <w:tcW w:w="6894" w:type="dxa"/>
          </w:tcPr>
          <w:p w14:paraId="208ABC5E" w14:textId="77777777" w:rsidR="009D360F" w:rsidRPr="009314FB" w:rsidRDefault="009D360F" w:rsidP="00D92045">
            <w:pPr>
              <w:spacing w:line="240" w:lineRule="exact"/>
              <w:rPr>
                <w:rFonts w:ascii="MS Mincho" w:eastAsia="MS Mincho" w:hAnsi="MS Mincho"/>
                <w:szCs w:val="21"/>
              </w:rPr>
            </w:pPr>
            <w:r w:rsidRPr="009314FB">
              <w:rPr>
                <w:rFonts w:ascii="MS Mincho" w:eastAsia="MS Mincho" w:hAnsi="MS Mincho" w:hint="eastAsia"/>
                <w:szCs w:val="21"/>
              </w:rPr>
              <w:t>• 文化の内容を理解する</w:t>
            </w:r>
          </w:p>
          <w:p w14:paraId="056935FF" w14:textId="77777777" w:rsidR="009D360F" w:rsidRPr="009314FB" w:rsidRDefault="009D360F" w:rsidP="00D92045">
            <w:pPr>
              <w:spacing w:line="240" w:lineRule="exact"/>
              <w:rPr>
                <w:rFonts w:ascii="MS Mincho" w:eastAsia="MS Mincho" w:hAnsi="MS Mincho"/>
                <w:szCs w:val="21"/>
              </w:rPr>
            </w:pPr>
            <w:r w:rsidRPr="009314FB">
              <w:rPr>
                <w:rFonts w:ascii="MS Mincho" w:eastAsia="MS Mincho" w:hAnsi="MS Mincho" w:hint="eastAsia"/>
                <w:szCs w:val="21"/>
              </w:rPr>
              <w:t>• 文化の内容を調査・整理し、報告書を作成する</w:t>
            </w:r>
          </w:p>
          <w:p w14:paraId="304934EE" w14:textId="4F1E9DA6" w:rsidR="009D360F" w:rsidRPr="009314FB" w:rsidRDefault="009D360F" w:rsidP="00D92045">
            <w:pPr>
              <w:spacing w:line="240" w:lineRule="exact"/>
              <w:rPr>
                <w:rFonts w:ascii="MS Mincho" w:eastAsia="MS Mincho" w:hAnsi="MS Mincho"/>
                <w:szCs w:val="21"/>
              </w:rPr>
            </w:pPr>
            <w:r w:rsidRPr="009314FB">
              <w:rPr>
                <w:rFonts w:ascii="MS Mincho" w:eastAsia="MS Mincho" w:hAnsi="MS Mincho" w:hint="eastAsia"/>
                <w:szCs w:val="21"/>
              </w:rPr>
              <w:t>• 文化の内容をコミュニケーションの</w:t>
            </w:r>
            <w:r w:rsidR="00FF1D5E" w:rsidRPr="009314FB">
              <w:rPr>
                <w:rFonts w:ascii="MS Mincho" w:eastAsia="MS Mincho" w:hAnsi="MS Mincho" w:hint="eastAsia"/>
                <w:szCs w:val="21"/>
              </w:rPr>
              <w:t>状況</w:t>
            </w:r>
            <w:r w:rsidRPr="009314FB">
              <w:rPr>
                <w:rFonts w:ascii="MS Mincho" w:eastAsia="MS Mincho" w:hAnsi="MS Mincho" w:hint="eastAsia"/>
                <w:szCs w:val="21"/>
              </w:rPr>
              <w:t>で活用する</w:t>
            </w:r>
          </w:p>
          <w:p w14:paraId="6FD9BD2D" w14:textId="413902D1" w:rsidR="001761EC" w:rsidRPr="009314FB" w:rsidRDefault="009D360F" w:rsidP="00D92045">
            <w:pPr>
              <w:spacing w:line="240" w:lineRule="exact"/>
              <w:rPr>
                <w:rFonts w:ascii="MS Mincho" w:eastAsia="MS Mincho" w:hAnsi="MS Mincho"/>
                <w:szCs w:val="21"/>
              </w:rPr>
            </w:pPr>
            <w:r w:rsidRPr="009314FB">
              <w:rPr>
                <w:rFonts w:ascii="MS Mincho" w:eastAsia="MS Mincho" w:hAnsi="MS Mincho" w:hint="eastAsia"/>
                <w:szCs w:val="21"/>
              </w:rPr>
              <w:t xml:space="preserve">• </w:t>
            </w:r>
            <w:r w:rsidR="003608C9">
              <w:rPr>
                <w:rFonts w:ascii="MS Mincho" w:eastAsia="MS Mincho" w:hAnsi="MS Mincho" w:hint="eastAsia"/>
                <w:szCs w:val="21"/>
              </w:rPr>
              <w:t>日韓</w:t>
            </w:r>
            <w:r w:rsidRPr="009314FB">
              <w:rPr>
                <w:rFonts w:ascii="MS Mincho" w:eastAsia="MS Mincho" w:hAnsi="MS Mincho" w:hint="eastAsia"/>
                <w:szCs w:val="21"/>
              </w:rPr>
              <w:t>の文化の共通点と相違点について</w:t>
            </w:r>
            <w:r w:rsidR="003608C9">
              <w:rPr>
                <w:rFonts w:ascii="MS Mincho" w:eastAsia="MS Mincho" w:hAnsi="MS Mincho" w:hint="eastAsia"/>
                <w:szCs w:val="21"/>
              </w:rPr>
              <w:t>オンライン・オフ</w:t>
            </w:r>
            <w:r w:rsidRPr="009314FB">
              <w:rPr>
                <w:rFonts w:ascii="MS Mincho" w:eastAsia="MS Mincho" w:hAnsi="MS Mincho" w:hint="eastAsia"/>
                <w:szCs w:val="21"/>
              </w:rPr>
              <w:t>ラインで意見を共有する</w:t>
            </w:r>
          </w:p>
        </w:tc>
      </w:tr>
      <w:tr w:rsidR="001761EC" w:rsidRPr="00D92045" w14:paraId="7AD5DD0D" w14:textId="77777777" w:rsidTr="009314FB">
        <w:tc>
          <w:tcPr>
            <w:tcW w:w="2122" w:type="dxa"/>
            <w:vAlign w:val="center"/>
          </w:tcPr>
          <w:p w14:paraId="71FE00A0" w14:textId="247F7A28" w:rsidR="001761EC" w:rsidRPr="008C2F9D" w:rsidRDefault="009D360F" w:rsidP="00603228">
            <w:pPr>
              <w:jc w:val="center"/>
              <w:rPr>
                <w:rFonts w:ascii="MS Mincho" w:eastAsia="MS Mincho" w:hAnsi="MS Mincho"/>
                <w:szCs w:val="21"/>
              </w:rPr>
            </w:pPr>
            <w:r w:rsidRPr="008C2F9D">
              <w:rPr>
                <w:rFonts w:ascii="MS Mincho" w:eastAsia="MS Mincho" w:hAnsi="MS Mincho" w:hint="eastAsia"/>
                <w:szCs w:val="21"/>
              </w:rPr>
              <w:t>価値・態度</w:t>
            </w:r>
          </w:p>
        </w:tc>
        <w:tc>
          <w:tcPr>
            <w:tcW w:w="6894" w:type="dxa"/>
          </w:tcPr>
          <w:p w14:paraId="500FA0D9" w14:textId="310176B5" w:rsidR="009D360F" w:rsidRPr="009314FB" w:rsidRDefault="009D360F" w:rsidP="00603228">
            <w:pPr>
              <w:spacing w:line="240" w:lineRule="exact"/>
              <w:rPr>
                <w:rFonts w:ascii="MS Mincho" w:eastAsia="MS Mincho" w:hAnsi="MS Mincho"/>
                <w:szCs w:val="21"/>
              </w:rPr>
            </w:pPr>
            <w:r w:rsidRPr="009314FB">
              <w:rPr>
                <w:rFonts w:ascii="MS Mincho" w:eastAsia="MS Mincho" w:hAnsi="MS Mincho" w:hint="eastAsia"/>
                <w:szCs w:val="21"/>
              </w:rPr>
              <w:t>•</w:t>
            </w:r>
            <w:r w:rsidRPr="009314FB">
              <w:rPr>
                <w:rFonts w:ascii="MS Mincho" w:eastAsia="MS Mincho" w:hAnsi="MS Mincho"/>
                <w:szCs w:val="21"/>
              </w:rPr>
              <w:t xml:space="preserve"> 日本文化</w:t>
            </w:r>
            <w:r w:rsidR="008F53A2" w:rsidRPr="009314FB">
              <w:rPr>
                <w:rFonts w:ascii="MS Mincho" w:eastAsia="MS Mincho" w:hAnsi="MS Mincho" w:hint="eastAsia"/>
                <w:szCs w:val="21"/>
              </w:rPr>
              <w:t>に対して</w:t>
            </w:r>
            <w:r w:rsidRPr="009314FB">
              <w:rPr>
                <w:rFonts w:ascii="MS Mincho" w:eastAsia="MS Mincho" w:hAnsi="MS Mincho"/>
                <w:szCs w:val="21"/>
              </w:rPr>
              <w:t>の好奇心</w:t>
            </w:r>
          </w:p>
          <w:p w14:paraId="029A92C2" w14:textId="4E3E6642" w:rsidR="009D360F" w:rsidRPr="009314FB" w:rsidRDefault="009D360F" w:rsidP="00603228">
            <w:pPr>
              <w:spacing w:line="240" w:lineRule="exact"/>
              <w:rPr>
                <w:rFonts w:ascii="MS Mincho" w:eastAsia="MS Mincho" w:hAnsi="MS Mincho"/>
                <w:szCs w:val="21"/>
              </w:rPr>
            </w:pPr>
            <w:r w:rsidRPr="009314FB">
              <w:rPr>
                <w:rFonts w:ascii="MS Mincho" w:eastAsia="MS Mincho" w:hAnsi="MS Mincho" w:hint="eastAsia"/>
                <w:szCs w:val="21"/>
              </w:rPr>
              <w:t>• 日本文化の多様性</w:t>
            </w:r>
            <w:r w:rsidR="008F53A2" w:rsidRPr="009314FB">
              <w:rPr>
                <w:rFonts w:ascii="MS Mincho" w:eastAsia="MS Mincho" w:hAnsi="MS Mincho" w:hint="eastAsia"/>
                <w:szCs w:val="21"/>
              </w:rPr>
              <w:t>に対して</w:t>
            </w:r>
            <w:r w:rsidRPr="009314FB">
              <w:rPr>
                <w:rFonts w:ascii="MS Mincho" w:eastAsia="MS Mincho" w:hAnsi="MS Mincho" w:hint="eastAsia"/>
                <w:szCs w:val="21"/>
              </w:rPr>
              <w:t>の認識と包容</w:t>
            </w:r>
            <w:r w:rsidR="008F53A2" w:rsidRPr="009314FB">
              <w:rPr>
                <w:rFonts w:ascii="MS Mincho" w:eastAsia="MS Mincho" w:hAnsi="MS Mincho" w:hint="eastAsia"/>
                <w:szCs w:val="21"/>
              </w:rPr>
              <w:t>性</w:t>
            </w:r>
          </w:p>
          <w:p w14:paraId="386AF8C1" w14:textId="638BA5EB" w:rsidR="001761EC" w:rsidRPr="009314FB" w:rsidRDefault="009D360F" w:rsidP="00603228">
            <w:pPr>
              <w:spacing w:line="240" w:lineRule="exact"/>
              <w:rPr>
                <w:rFonts w:ascii="MS Mincho" w:eastAsia="MS Mincho" w:hAnsi="MS Mincho"/>
                <w:szCs w:val="21"/>
              </w:rPr>
            </w:pPr>
            <w:r w:rsidRPr="009314FB">
              <w:rPr>
                <w:rFonts w:ascii="MS Mincho" w:eastAsia="MS Mincho" w:hAnsi="MS Mincho" w:hint="eastAsia"/>
                <w:szCs w:val="21"/>
              </w:rPr>
              <w:t>•</w:t>
            </w:r>
            <w:r w:rsidRPr="009314FB">
              <w:rPr>
                <w:rFonts w:ascii="MS Mincho" w:eastAsia="MS Mincho" w:hAnsi="MS Mincho"/>
                <w:szCs w:val="21"/>
              </w:rPr>
              <w:t xml:space="preserve"> 相互文化的な</w:t>
            </w:r>
            <w:r w:rsidR="00615548" w:rsidRPr="009314FB">
              <w:rPr>
                <w:rFonts w:ascii="MS Mincho" w:eastAsia="MS Mincho" w:hAnsi="MS Mincho" w:hint="eastAsia"/>
                <w:szCs w:val="21"/>
              </w:rPr>
              <w:t>観</w:t>
            </w:r>
            <w:r w:rsidRPr="009314FB">
              <w:rPr>
                <w:rFonts w:ascii="MS Mincho" w:eastAsia="MS Mincho" w:hAnsi="MS Mincho"/>
                <w:szCs w:val="21"/>
              </w:rPr>
              <w:t>点の認識</w:t>
            </w:r>
          </w:p>
        </w:tc>
      </w:tr>
    </w:tbl>
    <w:p w14:paraId="3F0357DD" w14:textId="71C38F38" w:rsidR="00BC3406" w:rsidRDefault="00BC3406" w:rsidP="00947DE3">
      <w:pPr>
        <w:rPr>
          <w:rFonts w:ascii="MS Gothic" w:eastAsia="MS Gothic" w:hAnsi="MS Gothic"/>
          <w:szCs w:val="21"/>
        </w:rPr>
      </w:pPr>
    </w:p>
    <w:p w14:paraId="15AEE63E" w14:textId="008D4240" w:rsidR="00947DE3" w:rsidRDefault="00BC3406" w:rsidP="00BC3406">
      <w:pPr>
        <w:wordWrap/>
        <w:autoSpaceDE/>
        <w:autoSpaceDN/>
        <w:rPr>
          <w:rFonts w:ascii="MS Gothic" w:eastAsia="MS Gothic" w:hAnsi="MS Gothic"/>
          <w:szCs w:val="21"/>
        </w:rPr>
      </w:pPr>
      <w:r>
        <w:rPr>
          <w:rFonts w:ascii="MS Gothic" w:eastAsia="MS Gothic" w:hAnsi="MS Gothic"/>
          <w:szCs w:val="21"/>
        </w:rPr>
        <w:br w:type="page"/>
      </w:r>
    </w:p>
    <w:p w14:paraId="14125672" w14:textId="4C98F7A8" w:rsidR="001761EC" w:rsidRPr="00947DE3" w:rsidRDefault="00947DE3" w:rsidP="00947DE3">
      <w:pPr>
        <w:rPr>
          <w:rFonts w:ascii="MS Gothic" w:eastAsia="MS Gothic" w:hAnsi="MS Gothic"/>
          <w:szCs w:val="21"/>
        </w:rPr>
      </w:pPr>
      <w:r>
        <w:rPr>
          <w:rFonts w:ascii="MS Gothic" w:eastAsia="MS Gothic" w:hAnsi="MS Gothic" w:hint="eastAsia"/>
          <w:szCs w:val="21"/>
        </w:rPr>
        <w:lastRenderedPageBreak/>
        <w:t>イ．</w:t>
      </w:r>
      <w:r w:rsidR="00FA5CE8" w:rsidRPr="00947DE3">
        <w:rPr>
          <w:rFonts w:ascii="MS Gothic" w:eastAsia="MS Gothic" w:hAnsi="MS Gothic" w:hint="eastAsia"/>
          <w:szCs w:val="21"/>
        </w:rPr>
        <w:t>達成</w:t>
      </w:r>
      <w:r w:rsidR="000A3577" w:rsidRPr="00947DE3">
        <w:rPr>
          <w:rFonts w:ascii="MS Gothic" w:eastAsia="MS Gothic" w:hAnsi="MS Gothic" w:hint="eastAsia"/>
          <w:szCs w:val="21"/>
        </w:rPr>
        <w:t>基準</w:t>
      </w:r>
    </w:p>
    <w:p w14:paraId="619CFF45" w14:textId="77777777" w:rsidR="00947DE3" w:rsidRPr="00947DE3" w:rsidRDefault="00947DE3" w:rsidP="00947DE3">
      <w:pPr>
        <w:rPr>
          <w:rFonts w:ascii="MS Gothic" w:eastAsia="MS Gothic" w:hAnsi="MS Gothic"/>
          <w:szCs w:val="21"/>
        </w:rPr>
      </w:pPr>
    </w:p>
    <w:p w14:paraId="228830AA" w14:textId="5B6E75A2" w:rsidR="00947DE3" w:rsidRPr="00BC3406" w:rsidRDefault="00BC3406" w:rsidP="00BC3406">
      <w:pPr>
        <w:rPr>
          <w:rFonts w:ascii="MS Gothic" w:eastAsia="MS Gothic" w:hAnsi="MS Gothic"/>
          <w:szCs w:val="21"/>
        </w:rPr>
      </w:pPr>
      <w:r>
        <w:rPr>
          <w:rFonts w:ascii="MS Gothic" w:eastAsia="MS Gothic" w:hAnsi="MS Gothic" w:hint="eastAsia"/>
          <w:szCs w:val="21"/>
        </w:rPr>
        <w:t>(1)</w:t>
      </w:r>
      <w:r w:rsidR="00947DE3" w:rsidRPr="00BC3406">
        <w:rPr>
          <w:rFonts w:ascii="MS Gothic" w:eastAsia="MS Gothic" w:hAnsi="MS Gothic" w:hint="eastAsia"/>
          <w:szCs w:val="21"/>
        </w:rPr>
        <w:t>聞く</w:t>
      </w:r>
    </w:p>
    <w:tbl>
      <w:tblPr>
        <w:tblStyle w:val="a4"/>
        <w:tblW w:w="0" w:type="auto"/>
        <w:tblLook w:val="04A0" w:firstRow="1" w:lastRow="0" w:firstColumn="1" w:lastColumn="0" w:noHBand="0" w:noVBand="1"/>
      </w:tblPr>
      <w:tblGrid>
        <w:gridCol w:w="9016"/>
      </w:tblGrid>
      <w:tr w:rsidR="00DF0FAA" w:rsidRPr="00DF0FAA" w14:paraId="7E627ADD" w14:textId="77777777" w:rsidTr="000A3577">
        <w:tc>
          <w:tcPr>
            <w:tcW w:w="9016" w:type="dxa"/>
          </w:tcPr>
          <w:p w14:paraId="07F0A0BE" w14:textId="440B521E" w:rsidR="000A3577" w:rsidRPr="00DF0FAA" w:rsidRDefault="000A3577" w:rsidP="000A3577">
            <w:pPr>
              <w:rPr>
                <w:rFonts w:ascii="MS Mincho" w:eastAsia="MS Mincho" w:hAnsi="MS Mincho"/>
                <w:color w:val="000000" w:themeColor="text1"/>
                <w:szCs w:val="21"/>
              </w:rPr>
            </w:pPr>
            <w:r w:rsidRPr="00DF0FAA">
              <w:rPr>
                <w:rFonts w:ascii="MS Mincho" w:eastAsia="MS Mincho" w:hAnsi="MS Mincho" w:hint="eastAsia"/>
                <w:color w:val="000000" w:themeColor="text1"/>
                <w:szCs w:val="21"/>
              </w:rPr>
              <w:t>[9</w:t>
            </w:r>
            <w:r w:rsidR="003649FF">
              <w:rPr>
                <w:rFonts w:ascii="MS Mincho" w:eastAsia="MS Mincho" w:hAnsi="MS Mincho" w:hint="eastAsia"/>
                <w:color w:val="000000" w:themeColor="text1"/>
                <w:szCs w:val="21"/>
              </w:rPr>
              <w:t>生活</w:t>
            </w:r>
            <w:r w:rsidR="00007355" w:rsidRPr="00DF0FAA">
              <w:rPr>
                <w:rFonts w:ascii="MS Mincho" w:eastAsia="MS Mincho" w:hAnsi="MS Mincho" w:hint="eastAsia"/>
                <w:color w:val="000000" w:themeColor="text1"/>
                <w:szCs w:val="21"/>
              </w:rPr>
              <w:t>日本語</w:t>
            </w:r>
            <w:r w:rsidRPr="00DF0FAA">
              <w:rPr>
                <w:rFonts w:ascii="MS Mincho" w:eastAsia="MS Mincho" w:hAnsi="MS Mincho" w:hint="eastAsia"/>
                <w:color w:val="000000" w:themeColor="text1"/>
                <w:szCs w:val="21"/>
              </w:rPr>
              <w:t xml:space="preserve">01-01] </w:t>
            </w:r>
            <w:r w:rsidR="003608C9">
              <w:rPr>
                <w:rFonts w:ascii="MS Mincho" w:eastAsia="MS Mincho" w:hAnsi="MS Mincho" w:hint="eastAsia"/>
                <w:color w:val="000000" w:themeColor="text1"/>
                <w:szCs w:val="21"/>
              </w:rPr>
              <w:t>音声的な特徴</w:t>
            </w:r>
            <w:r w:rsidRPr="00DF0FAA">
              <w:rPr>
                <w:rFonts w:ascii="MS Mincho" w:eastAsia="MS Mincho" w:hAnsi="MS Mincho" w:hint="eastAsia"/>
                <w:color w:val="000000" w:themeColor="text1"/>
                <w:szCs w:val="21"/>
              </w:rPr>
              <w:t>に</w:t>
            </w:r>
            <w:r w:rsidR="0005190D" w:rsidRPr="00DF0FAA">
              <w:rPr>
                <w:rFonts w:ascii="MS Mincho" w:eastAsia="MS Mincho" w:hAnsi="MS Mincho" w:hint="eastAsia"/>
                <w:color w:val="000000" w:themeColor="text1"/>
                <w:szCs w:val="21"/>
              </w:rPr>
              <w:t>留意</w:t>
            </w:r>
            <w:r w:rsidRPr="00DF0FAA">
              <w:rPr>
                <w:rFonts w:ascii="MS Mincho" w:eastAsia="MS Mincho" w:hAnsi="MS Mincho" w:hint="eastAsia"/>
                <w:color w:val="000000" w:themeColor="text1"/>
                <w:szCs w:val="21"/>
              </w:rPr>
              <w:t>しながら</w:t>
            </w:r>
            <w:r w:rsidR="003649FF">
              <w:rPr>
                <w:rFonts w:ascii="MS Mincho" w:eastAsia="MS Mincho" w:hAnsi="MS Mincho" w:hint="eastAsia"/>
                <w:color w:val="000000" w:themeColor="text1"/>
                <w:szCs w:val="21"/>
              </w:rPr>
              <w:t>聞いて</w:t>
            </w:r>
            <w:r w:rsidRPr="00DF0FAA">
              <w:rPr>
                <w:rFonts w:ascii="MS Mincho" w:eastAsia="MS Mincho" w:hAnsi="MS Mincho" w:hint="eastAsia"/>
                <w:color w:val="000000" w:themeColor="text1"/>
                <w:szCs w:val="21"/>
              </w:rPr>
              <w:t>文字や単語を識別</w:t>
            </w:r>
            <w:r w:rsidR="000774A2" w:rsidRPr="00DF0FAA">
              <w:rPr>
                <w:rFonts w:ascii="MS Mincho" w:eastAsia="MS Mincho" w:hAnsi="MS Mincho" w:hint="eastAsia"/>
                <w:color w:val="000000" w:themeColor="text1"/>
                <w:szCs w:val="21"/>
              </w:rPr>
              <w:t>する</w:t>
            </w:r>
            <w:r w:rsidRPr="00DF0FAA">
              <w:rPr>
                <w:rFonts w:ascii="MS Mincho" w:eastAsia="MS Mincho" w:hAnsi="MS Mincho" w:hint="eastAsia"/>
                <w:color w:val="000000" w:themeColor="text1"/>
                <w:szCs w:val="21"/>
              </w:rPr>
              <w:t>。</w:t>
            </w:r>
          </w:p>
          <w:p w14:paraId="3553587D" w14:textId="0BD48B39" w:rsidR="000A3577" w:rsidRPr="00DF0FAA" w:rsidRDefault="000A3577" w:rsidP="000A3577">
            <w:pPr>
              <w:rPr>
                <w:rFonts w:ascii="MS Mincho" w:eastAsia="MS Mincho" w:hAnsi="MS Mincho"/>
                <w:color w:val="000000" w:themeColor="text1"/>
                <w:szCs w:val="21"/>
              </w:rPr>
            </w:pPr>
            <w:r w:rsidRPr="00DF0FAA">
              <w:rPr>
                <w:rFonts w:ascii="MS Mincho" w:eastAsia="MS Mincho" w:hAnsi="MS Mincho" w:hint="eastAsia"/>
                <w:color w:val="000000" w:themeColor="text1"/>
                <w:szCs w:val="21"/>
              </w:rPr>
              <w:t>[</w:t>
            </w:r>
            <w:r w:rsidR="003649FF">
              <w:rPr>
                <w:rFonts w:ascii="MS Mincho" w:eastAsia="MS Mincho" w:hAnsi="MS Mincho" w:hint="eastAsia"/>
                <w:color w:val="000000" w:themeColor="text1"/>
                <w:szCs w:val="21"/>
              </w:rPr>
              <w:t>9生活日本語</w:t>
            </w:r>
            <w:r w:rsidRPr="00DF0FAA">
              <w:rPr>
                <w:rFonts w:ascii="MS Mincho" w:eastAsia="MS Mincho" w:hAnsi="MS Mincho" w:hint="eastAsia"/>
                <w:color w:val="000000" w:themeColor="text1"/>
                <w:szCs w:val="21"/>
              </w:rPr>
              <w:t>01-02] 単語</w:t>
            </w:r>
            <w:r w:rsidR="00BC3406" w:rsidRPr="00DF0FAA">
              <w:rPr>
                <w:rFonts w:ascii="MS Mincho" w:eastAsia="MS Mincho" w:hAnsi="MS Mincho" w:hint="eastAsia"/>
                <w:color w:val="000000" w:themeColor="text1"/>
                <w:szCs w:val="21"/>
              </w:rPr>
              <w:t>、</w:t>
            </w:r>
            <w:r w:rsidRPr="00DF0FAA">
              <w:rPr>
                <w:rFonts w:ascii="MS Mincho" w:eastAsia="MS Mincho" w:hAnsi="MS Mincho" w:hint="eastAsia"/>
                <w:color w:val="000000" w:themeColor="text1"/>
                <w:szCs w:val="21"/>
              </w:rPr>
              <w:t>簡単で</w:t>
            </w:r>
            <w:r w:rsidR="00BC3406" w:rsidRPr="00DF0FAA">
              <w:rPr>
                <w:rFonts w:ascii="MS Mincho" w:eastAsia="MS Mincho" w:hAnsi="MS Mincho" w:hint="eastAsia"/>
                <w:color w:val="000000" w:themeColor="text1"/>
                <w:szCs w:val="21"/>
              </w:rPr>
              <w:t>易しい句</w:t>
            </w:r>
            <w:r w:rsidRPr="00DF0FAA">
              <w:rPr>
                <w:rFonts w:ascii="MS Mincho" w:eastAsia="MS Mincho" w:hAnsi="MS Mincho" w:hint="eastAsia"/>
                <w:color w:val="000000" w:themeColor="text1"/>
                <w:szCs w:val="21"/>
              </w:rPr>
              <w:t>を</w:t>
            </w:r>
            <w:r w:rsidR="003649FF">
              <w:rPr>
                <w:rFonts w:ascii="MS Mincho" w:eastAsia="MS Mincho" w:hAnsi="MS Mincho" w:hint="eastAsia"/>
                <w:color w:val="000000" w:themeColor="text1"/>
                <w:szCs w:val="21"/>
              </w:rPr>
              <w:t>聞いて</w:t>
            </w:r>
            <w:r w:rsidRPr="00DF0FAA">
              <w:rPr>
                <w:rFonts w:ascii="MS Mincho" w:eastAsia="MS Mincho" w:hAnsi="MS Mincho" w:hint="eastAsia"/>
                <w:color w:val="000000" w:themeColor="text1"/>
                <w:szCs w:val="21"/>
              </w:rPr>
              <w:t>意味を理解</w:t>
            </w:r>
            <w:r w:rsidR="000774A2" w:rsidRPr="00DF0FAA">
              <w:rPr>
                <w:rFonts w:ascii="MS Mincho" w:eastAsia="MS Mincho" w:hAnsi="MS Mincho" w:hint="eastAsia"/>
                <w:color w:val="000000" w:themeColor="text1"/>
                <w:szCs w:val="21"/>
              </w:rPr>
              <w:t>する</w:t>
            </w:r>
            <w:r w:rsidRPr="00DF0FAA">
              <w:rPr>
                <w:rFonts w:ascii="MS Mincho" w:eastAsia="MS Mincho" w:hAnsi="MS Mincho" w:hint="eastAsia"/>
                <w:color w:val="000000" w:themeColor="text1"/>
                <w:szCs w:val="21"/>
              </w:rPr>
              <w:t>。</w:t>
            </w:r>
          </w:p>
          <w:p w14:paraId="7FB5D969" w14:textId="035CDBCB" w:rsidR="000A3577" w:rsidRPr="00DF0FAA" w:rsidRDefault="000A3577" w:rsidP="000A3577">
            <w:pPr>
              <w:rPr>
                <w:rFonts w:ascii="MS Mincho" w:eastAsia="MS Mincho" w:hAnsi="MS Mincho"/>
                <w:color w:val="000000" w:themeColor="text1"/>
                <w:szCs w:val="21"/>
              </w:rPr>
            </w:pPr>
            <w:r w:rsidRPr="00DF0FAA">
              <w:rPr>
                <w:rFonts w:ascii="MS Mincho" w:eastAsia="MS Mincho" w:hAnsi="MS Mincho" w:hint="eastAsia"/>
                <w:color w:val="000000" w:themeColor="text1"/>
                <w:szCs w:val="21"/>
              </w:rPr>
              <w:t>[</w:t>
            </w:r>
            <w:r w:rsidR="003649FF">
              <w:rPr>
                <w:rFonts w:ascii="MS Mincho" w:eastAsia="MS Mincho" w:hAnsi="MS Mincho" w:hint="eastAsia"/>
                <w:color w:val="000000" w:themeColor="text1"/>
                <w:szCs w:val="21"/>
              </w:rPr>
              <w:t>9生活日本語</w:t>
            </w:r>
            <w:r w:rsidRPr="00DF0FAA">
              <w:rPr>
                <w:rFonts w:ascii="MS Mincho" w:eastAsia="MS Mincho" w:hAnsi="MS Mincho" w:hint="eastAsia"/>
                <w:color w:val="000000" w:themeColor="text1"/>
                <w:szCs w:val="21"/>
              </w:rPr>
              <w:t>01-03]</w:t>
            </w:r>
            <w:r w:rsidR="00BC3406" w:rsidRPr="00DF0FAA">
              <w:rPr>
                <w:rFonts w:ascii="MS Mincho" w:eastAsia="MS Mincho" w:hAnsi="MS Mincho" w:hint="eastAsia"/>
                <w:color w:val="000000" w:themeColor="text1"/>
                <w:szCs w:val="21"/>
              </w:rPr>
              <w:t xml:space="preserve"> </w:t>
            </w:r>
            <w:r w:rsidRPr="00DF0FAA">
              <w:rPr>
                <w:rFonts w:ascii="MS Mincho" w:eastAsia="MS Mincho" w:hAnsi="MS Mincho" w:hint="eastAsia"/>
                <w:color w:val="000000" w:themeColor="text1"/>
                <w:szCs w:val="21"/>
              </w:rPr>
              <w:t>日常生活に関連する簡単で</w:t>
            </w:r>
            <w:r w:rsidR="00BC3406" w:rsidRPr="00DF0FAA">
              <w:rPr>
                <w:rFonts w:ascii="MS Mincho" w:eastAsia="MS Mincho" w:hAnsi="MS Mincho" w:hint="eastAsia"/>
                <w:color w:val="000000" w:themeColor="text1"/>
                <w:szCs w:val="21"/>
              </w:rPr>
              <w:t>易しい</w:t>
            </w:r>
            <w:r w:rsidRPr="00DF0FAA">
              <w:rPr>
                <w:rFonts w:ascii="MS Mincho" w:eastAsia="MS Mincho" w:hAnsi="MS Mincho" w:hint="eastAsia"/>
                <w:color w:val="000000" w:themeColor="text1"/>
                <w:szCs w:val="21"/>
              </w:rPr>
              <w:t>文章や</w:t>
            </w:r>
            <w:r w:rsidR="00BC3406" w:rsidRPr="00DF0FAA">
              <w:rPr>
                <w:rFonts w:ascii="MS Mincho" w:eastAsia="MS Mincho" w:hAnsi="MS Mincho" w:hint="eastAsia"/>
                <w:color w:val="000000" w:themeColor="text1"/>
                <w:szCs w:val="21"/>
              </w:rPr>
              <w:t>対</w:t>
            </w:r>
            <w:r w:rsidRPr="00DF0FAA">
              <w:rPr>
                <w:rFonts w:ascii="MS Mincho" w:eastAsia="MS Mincho" w:hAnsi="MS Mincho" w:hint="eastAsia"/>
                <w:color w:val="000000" w:themeColor="text1"/>
                <w:szCs w:val="21"/>
              </w:rPr>
              <w:t>話を</w:t>
            </w:r>
            <w:r w:rsidR="003649FF">
              <w:rPr>
                <w:rFonts w:ascii="MS Mincho" w:eastAsia="MS Mincho" w:hAnsi="MS Mincho" w:hint="eastAsia"/>
                <w:color w:val="000000" w:themeColor="text1"/>
                <w:szCs w:val="21"/>
              </w:rPr>
              <w:t>聞いて</w:t>
            </w:r>
            <w:r w:rsidRPr="00DF0FAA">
              <w:rPr>
                <w:rFonts w:ascii="MS Mincho" w:eastAsia="MS Mincho" w:hAnsi="MS Mincho" w:hint="eastAsia"/>
                <w:color w:val="000000" w:themeColor="text1"/>
                <w:szCs w:val="21"/>
              </w:rPr>
              <w:t>内容を</w:t>
            </w:r>
            <w:r w:rsidR="00BC3406" w:rsidRPr="00DF0FAA">
              <w:rPr>
                <w:rFonts w:ascii="MS Mincho" w:eastAsia="MS Mincho" w:hAnsi="MS Mincho" w:hint="eastAsia"/>
                <w:color w:val="000000" w:themeColor="text1"/>
                <w:szCs w:val="21"/>
              </w:rPr>
              <w:t>理解</w:t>
            </w:r>
            <w:r w:rsidR="000774A2" w:rsidRPr="00DF0FAA">
              <w:rPr>
                <w:rFonts w:ascii="MS Mincho" w:eastAsia="MS Mincho" w:hAnsi="MS Mincho" w:hint="eastAsia"/>
                <w:color w:val="000000" w:themeColor="text1"/>
                <w:szCs w:val="21"/>
              </w:rPr>
              <w:t>する</w:t>
            </w:r>
            <w:r w:rsidRPr="00DF0FAA">
              <w:rPr>
                <w:rFonts w:ascii="MS Mincho" w:eastAsia="MS Mincho" w:hAnsi="MS Mincho" w:hint="eastAsia"/>
                <w:color w:val="000000" w:themeColor="text1"/>
                <w:szCs w:val="21"/>
              </w:rPr>
              <w:t>。</w:t>
            </w:r>
          </w:p>
        </w:tc>
      </w:tr>
    </w:tbl>
    <w:p w14:paraId="6BC37C2C" w14:textId="77777777" w:rsidR="00CA310B" w:rsidRDefault="00CA310B" w:rsidP="000774A2">
      <w:pPr>
        <w:rPr>
          <w:rFonts w:ascii="MS Gothic" w:eastAsia="MS Gothic" w:hAnsi="MS Gothic"/>
          <w:color w:val="000000" w:themeColor="text1"/>
          <w:szCs w:val="21"/>
        </w:rPr>
      </w:pPr>
    </w:p>
    <w:p w14:paraId="12270E47" w14:textId="60D52399" w:rsidR="000774A2" w:rsidRPr="00DF0FAA" w:rsidRDefault="000774A2" w:rsidP="000774A2">
      <w:pPr>
        <w:rPr>
          <w:rFonts w:ascii="MS Gothic" w:eastAsia="MS Gothic" w:hAnsi="MS Gothic"/>
          <w:color w:val="000000" w:themeColor="text1"/>
          <w:szCs w:val="21"/>
        </w:rPr>
      </w:pPr>
      <w:r w:rsidRPr="00DF0FAA">
        <w:rPr>
          <w:rFonts w:ascii="MS Gothic" w:eastAsia="MS Gothic" w:hAnsi="MS Gothic"/>
          <w:color w:val="000000" w:themeColor="text1"/>
          <w:szCs w:val="21"/>
        </w:rPr>
        <w:t>(</w:t>
      </w:r>
      <w:r w:rsidRPr="00DF0FAA">
        <w:rPr>
          <w:rFonts w:ascii="MS Gothic" w:eastAsia="MS Gothic" w:hAnsi="MS Gothic" w:cs="맑은 고딕" w:hint="eastAsia"/>
          <w:color w:val="000000" w:themeColor="text1"/>
          <w:szCs w:val="21"/>
        </w:rPr>
        <w:t>ア</w:t>
      </w:r>
      <w:r w:rsidRPr="00DF0FAA">
        <w:rPr>
          <w:rFonts w:ascii="MS Gothic" w:eastAsia="MS Gothic" w:hAnsi="MS Gothic"/>
          <w:color w:val="000000" w:themeColor="text1"/>
          <w:szCs w:val="21"/>
        </w:rPr>
        <w:t>)</w:t>
      </w:r>
      <w:bookmarkStart w:id="0" w:name="_Hlk135486680"/>
      <w:r w:rsidR="00FA5CE8" w:rsidRPr="00DF0FAA">
        <w:rPr>
          <w:rFonts w:ascii="MS Gothic" w:eastAsia="MS Gothic" w:hAnsi="MS Gothic" w:hint="eastAsia"/>
          <w:color w:val="000000" w:themeColor="text1"/>
          <w:szCs w:val="21"/>
        </w:rPr>
        <w:t>達成</w:t>
      </w:r>
      <w:r w:rsidRPr="00DF0FAA">
        <w:rPr>
          <w:rFonts w:ascii="MS Gothic" w:eastAsia="MS Gothic" w:hAnsi="MS Gothic"/>
          <w:color w:val="000000" w:themeColor="text1"/>
          <w:szCs w:val="21"/>
        </w:rPr>
        <w:t>基準の解</w:t>
      </w:r>
      <w:r w:rsidRPr="00DF0FAA">
        <w:rPr>
          <w:rFonts w:ascii="MS Gothic" w:eastAsia="MS Gothic" w:hAnsi="MS Gothic" w:hint="eastAsia"/>
          <w:color w:val="000000" w:themeColor="text1"/>
          <w:szCs w:val="21"/>
        </w:rPr>
        <w:t>説</w:t>
      </w:r>
      <w:bookmarkEnd w:id="0"/>
    </w:p>
    <w:p w14:paraId="7480FEF2" w14:textId="7552A500" w:rsidR="000774A2" w:rsidRPr="00DF0FAA" w:rsidRDefault="000774A2" w:rsidP="00BC3406">
      <w:pPr>
        <w:ind w:left="210" w:hangingChars="100" w:hanging="210"/>
        <w:rPr>
          <w:rFonts w:ascii="MS Mincho" w:eastAsia="MS Mincho" w:hAnsi="MS Mincho"/>
          <w:color w:val="000000" w:themeColor="text1"/>
          <w:szCs w:val="21"/>
        </w:rPr>
      </w:pPr>
      <w:r w:rsidRPr="00DF0FAA">
        <w:rPr>
          <w:rFonts w:ascii="MS Mincho" w:eastAsia="MS Mincho" w:hAnsi="MS Mincho" w:hint="eastAsia"/>
          <w:color w:val="000000" w:themeColor="text1"/>
          <w:szCs w:val="21"/>
        </w:rPr>
        <w:t>・[</w:t>
      </w:r>
      <w:r w:rsidR="003649FF">
        <w:rPr>
          <w:rFonts w:ascii="MS Mincho" w:eastAsia="MS Mincho" w:hAnsi="MS Mincho" w:hint="eastAsia"/>
          <w:color w:val="000000" w:themeColor="text1"/>
          <w:szCs w:val="21"/>
        </w:rPr>
        <w:t>9生活日本語</w:t>
      </w:r>
      <w:r w:rsidRPr="00DF0FAA">
        <w:rPr>
          <w:rFonts w:ascii="MS Mincho" w:eastAsia="MS Mincho" w:hAnsi="MS Mincho" w:hint="eastAsia"/>
          <w:color w:val="000000" w:themeColor="text1"/>
          <w:szCs w:val="21"/>
        </w:rPr>
        <w:t>01-01] この</w:t>
      </w:r>
      <w:r w:rsidR="00CA310B">
        <w:rPr>
          <w:rFonts w:ascii="MS Mincho" w:eastAsia="MS Mincho" w:hAnsi="MS Mincho" w:hint="eastAsia"/>
          <w:color w:val="000000" w:themeColor="text1"/>
          <w:szCs w:val="21"/>
        </w:rPr>
        <w:t>達成</w:t>
      </w:r>
      <w:r w:rsidRPr="00DF0FAA">
        <w:rPr>
          <w:rFonts w:ascii="MS Mincho" w:eastAsia="MS Mincho" w:hAnsi="MS Mincho" w:hint="eastAsia"/>
          <w:color w:val="000000" w:themeColor="text1"/>
          <w:szCs w:val="21"/>
        </w:rPr>
        <w:t>基準は、</w:t>
      </w:r>
      <w:bookmarkStart w:id="1" w:name="_Hlk136680977"/>
      <w:r w:rsidRPr="00DF0FAA">
        <w:rPr>
          <w:rFonts w:ascii="MS Mincho" w:eastAsia="MS Mincho" w:hAnsi="MS Mincho" w:hint="eastAsia"/>
          <w:color w:val="000000" w:themeColor="text1"/>
          <w:szCs w:val="21"/>
        </w:rPr>
        <w:t>清音・濁音・拗音・促音・</w:t>
      </w:r>
      <w:r w:rsidR="004731FC" w:rsidRPr="00DF0FAA">
        <w:rPr>
          <w:rFonts w:ascii="MS Mincho" w:eastAsia="MS Mincho" w:hAnsi="MS Mincho" w:hint="eastAsia"/>
          <w:color w:val="000000" w:themeColor="text1"/>
          <w:szCs w:val="21"/>
        </w:rPr>
        <w:t>撥音</w:t>
      </w:r>
      <w:r w:rsidRPr="00DF0FAA">
        <w:rPr>
          <w:rFonts w:ascii="MS Mincho" w:eastAsia="MS Mincho" w:hAnsi="MS Mincho" w:hint="eastAsia"/>
          <w:color w:val="000000" w:themeColor="text1"/>
          <w:szCs w:val="21"/>
        </w:rPr>
        <w:t>・拍・イントネーションなど、</w:t>
      </w:r>
      <w:r w:rsidR="00683854" w:rsidRPr="00DF0FAA">
        <w:rPr>
          <w:rFonts w:ascii="MS Mincho" w:eastAsia="MS Mincho" w:hAnsi="MS Mincho" w:hint="eastAsia"/>
          <w:color w:val="000000" w:themeColor="text1"/>
          <w:szCs w:val="21"/>
        </w:rPr>
        <w:t>発</w:t>
      </w:r>
      <w:r w:rsidRPr="00DF0FAA">
        <w:rPr>
          <w:rFonts w:ascii="MS Mincho" w:eastAsia="MS Mincho" w:hAnsi="MS Mincho" w:hint="eastAsia"/>
          <w:color w:val="000000" w:themeColor="text1"/>
          <w:szCs w:val="21"/>
        </w:rPr>
        <w:t>声上の特徴に</w:t>
      </w:r>
      <w:r w:rsidR="0005190D" w:rsidRPr="00DF0FAA">
        <w:rPr>
          <w:rFonts w:ascii="MS Mincho" w:eastAsia="MS Mincho" w:hAnsi="MS Mincho" w:hint="eastAsia"/>
          <w:color w:val="000000" w:themeColor="text1"/>
          <w:szCs w:val="21"/>
        </w:rPr>
        <w:t>留意</w:t>
      </w:r>
      <w:r w:rsidRPr="00DF0FAA">
        <w:rPr>
          <w:rFonts w:ascii="MS Mincho" w:eastAsia="MS Mincho" w:hAnsi="MS Mincho" w:hint="eastAsia"/>
          <w:color w:val="000000" w:themeColor="text1"/>
          <w:szCs w:val="21"/>
        </w:rPr>
        <w:t>しながら</w:t>
      </w:r>
      <w:r w:rsidR="003649FF">
        <w:rPr>
          <w:rFonts w:ascii="MS Mincho" w:eastAsia="MS Mincho" w:hAnsi="MS Mincho" w:hint="eastAsia"/>
          <w:color w:val="000000" w:themeColor="text1"/>
          <w:szCs w:val="21"/>
        </w:rPr>
        <w:t>聞いて</w:t>
      </w:r>
      <w:r w:rsidRPr="00DF0FAA">
        <w:rPr>
          <w:rFonts w:ascii="MS Mincho" w:eastAsia="MS Mincho" w:hAnsi="MS Mincho" w:hint="eastAsia"/>
          <w:color w:val="000000" w:themeColor="text1"/>
          <w:szCs w:val="21"/>
        </w:rPr>
        <w:t>文字</w:t>
      </w:r>
      <w:r w:rsidR="00683854" w:rsidRPr="00DF0FAA">
        <w:rPr>
          <w:rFonts w:ascii="MS Mincho" w:eastAsia="MS Mincho" w:hAnsi="MS Mincho" w:hint="eastAsia"/>
          <w:color w:val="000000" w:themeColor="text1"/>
          <w:szCs w:val="21"/>
        </w:rPr>
        <w:t>と</w:t>
      </w:r>
      <w:r w:rsidRPr="00DF0FAA">
        <w:rPr>
          <w:rFonts w:ascii="MS Mincho" w:eastAsia="MS Mincho" w:hAnsi="MS Mincho" w:hint="eastAsia"/>
          <w:color w:val="000000" w:themeColor="text1"/>
          <w:szCs w:val="21"/>
        </w:rPr>
        <w:t>単語を識別することを意味する。</w:t>
      </w:r>
      <w:bookmarkEnd w:id="1"/>
    </w:p>
    <w:p w14:paraId="48FC22F3" w14:textId="77777777" w:rsidR="00CA310B" w:rsidRDefault="00CA310B" w:rsidP="000774A2">
      <w:pPr>
        <w:rPr>
          <w:rFonts w:ascii="MS Gothic" w:eastAsia="MS Gothic" w:hAnsi="MS Gothic"/>
          <w:color w:val="000000" w:themeColor="text1"/>
          <w:szCs w:val="21"/>
        </w:rPr>
      </w:pPr>
    </w:p>
    <w:p w14:paraId="13C18DB7" w14:textId="76949138" w:rsidR="000774A2" w:rsidRPr="00DF0FAA" w:rsidRDefault="000774A2" w:rsidP="000774A2">
      <w:pPr>
        <w:rPr>
          <w:rFonts w:ascii="MS Gothic" w:eastAsia="MS Gothic" w:hAnsi="MS Gothic"/>
          <w:color w:val="000000" w:themeColor="text1"/>
          <w:szCs w:val="21"/>
        </w:rPr>
      </w:pPr>
      <w:r w:rsidRPr="00DF0FAA">
        <w:rPr>
          <w:rFonts w:ascii="MS Gothic" w:eastAsia="MS Gothic" w:hAnsi="MS Gothic"/>
          <w:color w:val="000000" w:themeColor="text1"/>
          <w:szCs w:val="21"/>
        </w:rPr>
        <w:t>(</w:t>
      </w:r>
      <w:r w:rsidRPr="00DF0FAA">
        <w:rPr>
          <w:rFonts w:ascii="MS Gothic" w:eastAsia="MS Gothic" w:hAnsi="MS Gothic" w:cs="맑은 고딕" w:hint="eastAsia"/>
          <w:color w:val="000000" w:themeColor="text1"/>
          <w:szCs w:val="21"/>
        </w:rPr>
        <w:t>イ</w:t>
      </w:r>
      <w:r w:rsidRPr="00DF0FAA">
        <w:rPr>
          <w:rFonts w:ascii="MS Gothic" w:eastAsia="MS Gothic" w:hAnsi="MS Gothic"/>
          <w:color w:val="000000" w:themeColor="text1"/>
          <w:szCs w:val="21"/>
        </w:rPr>
        <w:t>)</w:t>
      </w:r>
      <w:bookmarkStart w:id="2" w:name="_Hlk135491514"/>
      <w:r w:rsidR="00FA5CE8" w:rsidRPr="00DF0FAA">
        <w:rPr>
          <w:rFonts w:ascii="MS Gothic" w:eastAsia="MS Gothic" w:hAnsi="MS Gothic" w:hint="eastAsia"/>
          <w:color w:val="000000" w:themeColor="text1"/>
          <w:szCs w:val="21"/>
        </w:rPr>
        <w:t>達成</w:t>
      </w:r>
      <w:r w:rsidRPr="00DF0FAA">
        <w:rPr>
          <w:rFonts w:ascii="MS Gothic" w:eastAsia="MS Gothic" w:hAnsi="MS Gothic"/>
          <w:color w:val="000000" w:themeColor="text1"/>
          <w:szCs w:val="21"/>
        </w:rPr>
        <w:t>基準適用時の</w:t>
      </w:r>
      <w:r w:rsidR="00CA310B">
        <w:rPr>
          <w:rFonts w:ascii="MS Gothic" w:eastAsia="MS Gothic" w:hAnsi="MS Gothic"/>
          <w:color w:val="000000" w:themeColor="text1"/>
          <w:szCs w:val="21"/>
        </w:rPr>
        <w:t>注意事項</w:t>
      </w:r>
    </w:p>
    <w:bookmarkEnd w:id="2"/>
    <w:p w14:paraId="03666C71" w14:textId="052F8945" w:rsidR="000774A2" w:rsidRPr="00DF0FAA" w:rsidRDefault="000774A2" w:rsidP="000774A2">
      <w:pPr>
        <w:ind w:left="210" w:hangingChars="100" w:hanging="210"/>
        <w:rPr>
          <w:rFonts w:ascii="MS Mincho" w:eastAsia="MS Mincho" w:hAnsi="MS Mincho"/>
          <w:color w:val="000000" w:themeColor="text1"/>
          <w:szCs w:val="21"/>
        </w:rPr>
      </w:pPr>
      <w:r w:rsidRPr="00DF0FAA">
        <w:rPr>
          <w:rFonts w:ascii="MS Mincho" w:eastAsia="MS Mincho" w:hAnsi="MS Mincho" w:hint="eastAsia"/>
          <w:color w:val="000000" w:themeColor="text1"/>
          <w:szCs w:val="21"/>
        </w:rPr>
        <w:t>・促音や</w:t>
      </w:r>
      <w:r w:rsidR="00DF0FAA" w:rsidRPr="00DF0FAA">
        <w:rPr>
          <w:rFonts w:ascii="맑은 고딕" w:hAnsi="맑은 고딕" w:cs="맑은 고딕" w:hint="eastAsia"/>
          <w:color w:val="000000" w:themeColor="text1"/>
          <w:szCs w:val="21"/>
        </w:rPr>
        <w:t>撥音</w:t>
      </w:r>
      <w:r w:rsidRPr="00DF0FAA">
        <w:rPr>
          <w:rFonts w:ascii="MS Mincho" w:eastAsia="MS Mincho" w:hAnsi="MS Mincho" w:hint="eastAsia"/>
          <w:color w:val="000000" w:themeColor="text1"/>
          <w:szCs w:val="21"/>
        </w:rPr>
        <w:t>は、</w:t>
      </w:r>
      <w:bookmarkStart w:id="3" w:name="_Hlk136684969"/>
      <w:bookmarkStart w:id="4" w:name="_Hlk136681248"/>
      <w:r w:rsidRPr="00DF0FAA">
        <w:rPr>
          <w:rFonts w:ascii="MS Mincho" w:eastAsia="MS Mincho" w:hAnsi="MS Mincho" w:hint="eastAsia"/>
          <w:color w:val="000000" w:themeColor="text1"/>
          <w:szCs w:val="21"/>
        </w:rPr>
        <w:t>細か</w:t>
      </w:r>
      <w:r w:rsidR="003629DE" w:rsidRPr="00DF0FAA">
        <w:rPr>
          <w:rFonts w:ascii="MS Mincho" w:eastAsia="MS Mincho" w:hAnsi="MS Mincho" w:hint="eastAsia"/>
          <w:color w:val="000000" w:themeColor="text1"/>
          <w:szCs w:val="21"/>
        </w:rPr>
        <w:t>く</w:t>
      </w:r>
      <w:r w:rsidRPr="00DF0FAA">
        <w:rPr>
          <w:rFonts w:ascii="MS Mincho" w:eastAsia="MS Mincho" w:hAnsi="MS Mincho" w:hint="eastAsia"/>
          <w:color w:val="000000" w:themeColor="text1"/>
          <w:szCs w:val="21"/>
        </w:rPr>
        <w:t>指導</w:t>
      </w:r>
      <w:r w:rsidR="003629DE" w:rsidRPr="00DF0FAA">
        <w:rPr>
          <w:rFonts w:ascii="MS Mincho" w:eastAsia="MS Mincho" w:hAnsi="MS Mincho" w:hint="eastAsia"/>
          <w:color w:val="000000" w:themeColor="text1"/>
          <w:szCs w:val="21"/>
        </w:rPr>
        <w:t>する</w:t>
      </w:r>
      <w:bookmarkEnd w:id="3"/>
      <w:r w:rsidR="00DF0FAA" w:rsidRPr="00DF0FAA">
        <w:rPr>
          <w:rFonts w:ascii="MS Mincho" w:eastAsia="MS Mincho" w:hAnsi="MS Mincho" w:hint="eastAsia"/>
          <w:color w:val="000000" w:themeColor="text1"/>
          <w:szCs w:val="21"/>
        </w:rPr>
        <w:t>よりも</w:t>
      </w:r>
      <w:r w:rsidRPr="00DF0FAA">
        <w:rPr>
          <w:rFonts w:ascii="MS Mincho" w:eastAsia="MS Mincho" w:hAnsi="MS Mincho" w:hint="eastAsia"/>
          <w:color w:val="000000" w:themeColor="text1"/>
          <w:szCs w:val="21"/>
        </w:rPr>
        <w:t>、</w:t>
      </w:r>
      <w:bookmarkStart w:id="5" w:name="_Hlk136685006"/>
      <w:r w:rsidRPr="00DF0FAA">
        <w:rPr>
          <w:rFonts w:ascii="MS Mincho" w:eastAsia="MS Mincho" w:hAnsi="MS Mincho" w:hint="eastAsia"/>
          <w:color w:val="000000" w:themeColor="text1"/>
          <w:szCs w:val="21"/>
        </w:rPr>
        <w:t>拍の数を区別できるようにする。</w:t>
      </w:r>
    </w:p>
    <w:bookmarkEnd w:id="4"/>
    <w:bookmarkEnd w:id="5"/>
    <w:p w14:paraId="567A3BBC" w14:textId="6DC29550" w:rsidR="000774A2" w:rsidRDefault="000774A2" w:rsidP="00594A93">
      <w:pPr>
        <w:ind w:left="210" w:hangingChars="100" w:hanging="210"/>
        <w:rPr>
          <w:rFonts w:ascii="MS Mincho" w:eastAsia="MS Mincho" w:hAnsi="MS Mincho"/>
          <w:szCs w:val="21"/>
        </w:rPr>
      </w:pPr>
      <w:r w:rsidRPr="00DF0FAA">
        <w:rPr>
          <w:rFonts w:ascii="MS Mincho" w:eastAsia="MS Mincho" w:hAnsi="MS Mincho" w:hint="eastAsia"/>
          <w:color w:val="000000" w:themeColor="text1"/>
          <w:szCs w:val="21"/>
        </w:rPr>
        <w:t>・日常生活</w:t>
      </w:r>
      <w:r w:rsidR="003629DE" w:rsidRPr="00DF0FAA">
        <w:rPr>
          <w:rFonts w:ascii="MS Mincho" w:eastAsia="MS Mincho" w:hAnsi="MS Mincho" w:hint="eastAsia"/>
          <w:color w:val="000000" w:themeColor="text1"/>
          <w:szCs w:val="21"/>
        </w:rPr>
        <w:t>と</w:t>
      </w:r>
      <w:r w:rsidRPr="00DF0FAA">
        <w:rPr>
          <w:rFonts w:ascii="MS Mincho" w:eastAsia="MS Mincho" w:hAnsi="MS Mincho" w:hint="eastAsia"/>
          <w:color w:val="000000" w:themeColor="text1"/>
          <w:szCs w:val="21"/>
        </w:rPr>
        <w:t>学習に必要な基本的</w:t>
      </w:r>
      <w:r w:rsidRPr="008C2F9D">
        <w:rPr>
          <w:rFonts w:ascii="MS Mincho" w:eastAsia="MS Mincho" w:hAnsi="MS Mincho" w:hint="eastAsia"/>
          <w:szCs w:val="21"/>
        </w:rPr>
        <w:t>な</w:t>
      </w:r>
      <w:r w:rsidR="0007178A">
        <w:rPr>
          <w:rFonts w:ascii="MS Mincho" w:eastAsia="MS Mincho" w:hAnsi="MS Mincho" w:hint="eastAsia"/>
          <w:szCs w:val="21"/>
        </w:rPr>
        <w:t>聞く</w:t>
      </w:r>
      <w:r w:rsidRPr="008C2F9D">
        <w:rPr>
          <w:rFonts w:ascii="MS Mincho" w:eastAsia="MS Mincho" w:hAnsi="MS Mincho" w:hint="eastAsia"/>
          <w:szCs w:val="21"/>
        </w:rPr>
        <w:t>能力と態度を身につけるため、学習者の生活の身近なテーマを基にした</w:t>
      </w:r>
      <w:r w:rsidR="00291B02">
        <w:rPr>
          <w:rFonts w:ascii="MS Mincho" w:eastAsia="MS Mincho" w:hAnsi="MS Mincho" w:hint="eastAsia"/>
          <w:szCs w:val="21"/>
        </w:rPr>
        <w:t>聞く</w:t>
      </w:r>
      <w:r w:rsidRPr="008C2F9D">
        <w:rPr>
          <w:rFonts w:ascii="MS Mincho" w:eastAsia="MS Mincho" w:hAnsi="MS Mincho" w:hint="eastAsia"/>
          <w:szCs w:val="21"/>
        </w:rPr>
        <w:t>活動が行われるようにする。</w:t>
      </w:r>
    </w:p>
    <w:p w14:paraId="1F72BBCD" w14:textId="77777777" w:rsidR="00CA310B" w:rsidRPr="008C2F9D" w:rsidRDefault="00CA310B" w:rsidP="00594A93">
      <w:pPr>
        <w:ind w:left="210" w:hangingChars="100" w:hanging="210"/>
        <w:rPr>
          <w:rFonts w:ascii="MS Mincho" w:eastAsia="MS Mincho" w:hAnsi="MS Mincho"/>
          <w:szCs w:val="21"/>
        </w:rPr>
      </w:pPr>
    </w:p>
    <w:p w14:paraId="63F05C78" w14:textId="08A0126B" w:rsidR="009F14E8" w:rsidRPr="00333A7A" w:rsidRDefault="00333A7A" w:rsidP="00333A7A">
      <w:pPr>
        <w:rPr>
          <w:rFonts w:ascii="MS Gothic" w:eastAsia="MS Gothic" w:hAnsi="MS Gothic"/>
          <w:szCs w:val="21"/>
        </w:rPr>
      </w:pPr>
      <w:r>
        <w:rPr>
          <w:rFonts w:ascii="MS Gothic" w:eastAsia="MS Gothic" w:hAnsi="MS Gothic" w:hint="eastAsia"/>
          <w:szCs w:val="21"/>
        </w:rPr>
        <w:t>(2)</w:t>
      </w:r>
      <w:r w:rsidR="000774A2" w:rsidRPr="00333A7A">
        <w:rPr>
          <w:rFonts w:ascii="MS Gothic" w:eastAsia="MS Gothic" w:hAnsi="MS Gothic" w:hint="eastAsia"/>
          <w:szCs w:val="21"/>
        </w:rPr>
        <w:t>話す</w:t>
      </w:r>
    </w:p>
    <w:tbl>
      <w:tblPr>
        <w:tblStyle w:val="a4"/>
        <w:tblW w:w="0" w:type="auto"/>
        <w:tblLook w:val="04A0" w:firstRow="1" w:lastRow="0" w:firstColumn="1" w:lastColumn="0" w:noHBand="0" w:noVBand="1"/>
      </w:tblPr>
      <w:tblGrid>
        <w:gridCol w:w="9016"/>
      </w:tblGrid>
      <w:tr w:rsidR="000774A2" w:rsidRPr="008C2F9D" w14:paraId="30EE31E1" w14:textId="77777777" w:rsidTr="000774A2">
        <w:tc>
          <w:tcPr>
            <w:tcW w:w="9016" w:type="dxa"/>
          </w:tcPr>
          <w:p w14:paraId="13C016A3" w14:textId="7C15A5C2" w:rsidR="000774A2" w:rsidRPr="008C2F9D" w:rsidRDefault="000774A2" w:rsidP="000774A2">
            <w:pPr>
              <w:rPr>
                <w:rFonts w:ascii="MS Mincho" w:eastAsia="MS Mincho" w:hAnsi="MS Mincho"/>
                <w:szCs w:val="21"/>
              </w:rPr>
            </w:pPr>
            <w:r w:rsidRPr="008C2F9D">
              <w:rPr>
                <w:rFonts w:ascii="MS Mincho" w:eastAsia="MS Mincho" w:hAnsi="MS Mincho" w:hint="eastAsia"/>
                <w:szCs w:val="21"/>
              </w:rPr>
              <w:t>[</w:t>
            </w:r>
            <w:r w:rsidR="003649FF">
              <w:rPr>
                <w:rFonts w:ascii="MS Mincho" w:eastAsia="MS Mincho" w:hAnsi="MS Mincho" w:hint="eastAsia"/>
                <w:szCs w:val="21"/>
              </w:rPr>
              <w:t>9生活日本語</w:t>
            </w:r>
            <w:r w:rsidRPr="008C2F9D">
              <w:rPr>
                <w:rFonts w:ascii="MS Mincho" w:eastAsia="MS Mincho" w:hAnsi="MS Mincho" w:hint="eastAsia"/>
                <w:szCs w:val="21"/>
              </w:rPr>
              <w:t xml:space="preserve">02-01] </w:t>
            </w:r>
            <w:r w:rsidR="003608C9">
              <w:rPr>
                <w:rFonts w:ascii="MS Mincho" w:eastAsia="MS Mincho" w:hAnsi="MS Mincho" w:hint="eastAsia"/>
                <w:szCs w:val="21"/>
              </w:rPr>
              <w:t>音声的な特徴</w:t>
            </w:r>
            <w:r w:rsidRPr="008C2F9D">
              <w:rPr>
                <w:rFonts w:ascii="MS Mincho" w:eastAsia="MS Mincho" w:hAnsi="MS Mincho" w:hint="eastAsia"/>
                <w:szCs w:val="21"/>
              </w:rPr>
              <w:t>に</w:t>
            </w:r>
            <w:r w:rsidR="0005190D">
              <w:rPr>
                <w:rFonts w:ascii="MS Mincho" w:eastAsia="MS Mincho" w:hAnsi="MS Mincho" w:hint="eastAsia"/>
                <w:szCs w:val="21"/>
              </w:rPr>
              <w:t>留意</w:t>
            </w:r>
            <w:r w:rsidRPr="008C2F9D">
              <w:rPr>
                <w:rFonts w:ascii="MS Mincho" w:eastAsia="MS Mincho" w:hAnsi="MS Mincho" w:hint="eastAsia"/>
                <w:szCs w:val="21"/>
              </w:rPr>
              <w:t>しながら、単語</w:t>
            </w:r>
            <w:r w:rsidR="00594A93">
              <w:rPr>
                <w:rFonts w:ascii="MS Mincho" w:eastAsia="MS Mincho" w:hAnsi="MS Mincho" w:hint="eastAsia"/>
                <w:szCs w:val="21"/>
              </w:rPr>
              <w:t>、</w:t>
            </w:r>
            <w:r w:rsidRPr="008C2F9D">
              <w:rPr>
                <w:rFonts w:ascii="MS Mincho" w:eastAsia="MS Mincho" w:hAnsi="MS Mincho" w:hint="eastAsia"/>
                <w:szCs w:val="21"/>
              </w:rPr>
              <w:t>簡単で</w:t>
            </w:r>
            <w:r w:rsidR="00594A93">
              <w:rPr>
                <w:rFonts w:ascii="MS Mincho" w:eastAsia="MS Mincho" w:hAnsi="MS Mincho" w:hint="eastAsia"/>
                <w:szCs w:val="21"/>
              </w:rPr>
              <w:t>易しい句</w:t>
            </w:r>
            <w:r w:rsidRPr="008C2F9D">
              <w:rPr>
                <w:rFonts w:ascii="MS Mincho" w:eastAsia="MS Mincho" w:hAnsi="MS Mincho" w:hint="eastAsia"/>
                <w:szCs w:val="21"/>
              </w:rPr>
              <w:t>や文を話す。</w:t>
            </w:r>
          </w:p>
          <w:p w14:paraId="4B312A4E" w14:textId="06272AC6" w:rsidR="000774A2" w:rsidRPr="008C2F9D" w:rsidRDefault="000774A2" w:rsidP="000774A2">
            <w:pPr>
              <w:rPr>
                <w:rFonts w:ascii="MS Mincho" w:eastAsia="MS Mincho" w:hAnsi="MS Mincho"/>
                <w:szCs w:val="21"/>
              </w:rPr>
            </w:pPr>
            <w:r w:rsidRPr="008C2F9D">
              <w:rPr>
                <w:rFonts w:ascii="MS Mincho" w:eastAsia="MS Mincho" w:hAnsi="MS Mincho" w:hint="eastAsia"/>
                <w:szCs w:val="21"/>
              </w:rPr>
              <w:t>[</w:t>
            </w:r>
            <w:r w:rsidR="003649FF">
              <w:rPr>
                <w:rFonts w:ascii="MS Mincho" w:eastAsia="MS Mincho" w:hAnsi="MS Mincho" w:hint="eastAsia"/>
                <w:szCs w:val="21"/>
              </w:rPr>
              <w:t>9生活日本語</w:t>
            </w:r>
            <w:r w:rsidRPr="008C2F9D">
              <w:rPr>
                <w:rFonts w:ascii="MS Mincho" w:eastAsia="MS Mincho" w:hAnsi="MS Mincho" w:hint="eastAsia"/>
                <w:szCs w:val="21"/>
              </w:rPr>
              <w:t>02-02] 簡単で</w:t>
            </w:r>
            <w:r w:rsidR="00333A7A">
              <w:rPr>
                <w:rFonts w:ascii="MS Mincho" w:eastAsia="MS Mincho" w:hAnsi="MS Mincho" w:hint="eastAsia"/>
                <w:szCs w:val="21"/>
              </w:rPr>
              <w:t>易しい句</w:t>
            </w:r>
            <w:r w:rsidRPr="008C2F9D">
              <w:rPr>
                <w:rFonts w:ascii="MS Mincho" w:eastAsia="MS Mincho" w:hAnsi="MS Mincho" w:hint="eastAsia"/>
                <w:szCs w:val="21"/>
              </w:rPr>
              <w:t>や文を使って、状況を描写したり説明する。</w:t>
            </w:r>
          </w:p>
          <w:p w14:paraId="3830C9EE" w14:textId="686D3C11" w:rsidR="000774A2" w:rsidRPr="008C2F9D" w:rsidRDefault="000774A2" w:rsidP="003649FF">
            <w:pPr>
              <w:ind w:left="2100" w:hangingChars="1000" w:hanging="2100"/>
              <w:rPr>
                <w:rFonts w:ascii="MS Mincho" w:eastAsia="MS Mincho" w:hAnsi="MS Mincho"/>
                <w:szCs w:val="21"/>
              </w:rPr>
            </w:pPr>
            <w:r w:rsidRPr="008C2F9D">
              <w:rPr>
                <w:rFonts w:ascii="MS Mincho" w:eastAsia="MS Mincho" w:hAnsi="MS Mincho" w:hint="eastAsia"/>
                <w:szCs w:val="21"/>
              </w:rPr>
              <w:t>[</w:t>
            </w:r>
            <w:r w:rsidR="003649FF">
              <w:rPr>
                <w:rFonts w:ascii="MS Mincho" w:eastAsia="MS Mincho" w:hAnsi="MS Mincho" w:hint="eastAsia"/>
                <w:szCs w:val="21"/>
              </w:rPr>
              <w:t>9生活日本語</w:t>
            </w:r>
            <w:r w:rsidRPr="008C2F9D">
              <w:rPr>
                <w:rFonts w:ascii="MS Mincho" w:eastAsia="MS Mincho" w:hAnsi="MS Mincho" w:hint="eastAsia"/>
                <w:szCs w:val="21"/>
              </w:rPr>
              <w:t>02-03] 簡単で</w:t>
            </w:r>
            <w:r w:rsidR="00333A7A">
              <w:rPr>
                <w:rFonts w:ascii="MS Mincho" w:eastAsia="MS Mincho" w:hAnsi="MS Mincho" w:hint="eastAsia"/>
                <w:szCs w:val="21"/>
              </w:rPr>
              <w:t>易しい</w:t>
            </w:r>
            <w:r w:rsidR="008D0FAA">
              <w:rPr>
                <w:rFonts w:ascii="MS Mincho" w:eastAsia="MS Mincho" w:hAnsi="MS Mincho" w:hint="eastAsia"/>
                <w:szCs w:val="21"/>
              </w:rPr>
              <w:t>意思疎通の基本表現</w:t>
            </w:r>
            <w:r w:rsidRPr="008C2F9D">
              <w:rPr>
                <w:rFonts w:ascii="MS Mincho" w:eastAsia="MS Mincho" w:hAnsi="MS Mincho" w:hint="eastAsia"/>
                <w:szCs w:val="21"/>
              </w:rPr>
              <w:t>を活用して、状況に</w:t>
            </w:r>
            <w:r w:rsidR="00333A7A">
              <w:rPr>
                <w:rFonts w:ascii="MS Mincho" w:eastAsia="MS Mincho" w:hAnsi="MS Mincho" w:hint="eastAsia"/>
                <w:szCs w:val="21"/>
              </w:rPr>
              <w:t>合わ</w:t>
            </w:r>
            <w:r w:rsidR="003649FF">
              <w:rPr>
                <w:rFonts w:ascii="MS Mincho" w:eastAsia="MS Mincho" w:hAnsi="MS Mincho" w:hint="eastAsia"/>
                <w:szCs w:val="21"/>
              </w:rPr>
              <w:t>せ</w:t>
            </w:r>
            <w:r w:rsidR="00333A7A">
              <w:rPr>
                <w:rFonts w:ascii="MS Mincho" w:eastAsia="MS Mincho" w:hAnsi="MS Mincho" w:hint="eastAsia"/>
                <w:szCs w:val="21"/>
              </w:rPr>
              <w:t>て</w:t>
            </w:r>
            <w:r w:rsidRPr="008C2F9D">
              <w:rPr>
                <w:rFonts w:ascii="MS Mincho" w:eastAsia="MS Mincho" w:hAnsi="MS Mincho" w:hint="eastAsia"/>
                <w:szCs w:val="21"/>
              </w:rPr>
              <w:t>話す。</w:t>
            </w:r>
          </w:p>
          <w:p w14:paraId="26BCB811" w14:textId="75C8DBCF" w:rsidR="000774A2" w:rsidRPr="008C2F9D" w:rsidRDefault="000774A2" w:rsidP="000774A2">
            <w:pPr>
              <w:rPr>
                <w:rFonts w:ascii="MS Mincho" w:eastAsia="MS Mincho" w:hAnsi="MS Mincho"/>
                <w:szCs w:val="21"/>
              </w:rPr>
            </w:pPr>
            <w:r w:rsidRPr="008C2F9D">
              <w:rPr>
                <w:rFonts w:ascii="MS Mincho" w:eastAsia="MS Mincho" w:hAnsi="MS Mincho" w:hint="eastAsia"/>
                <w:szCs w:val="21"/>
              </w:rPr>
              <w:t>[</w:t>
            </w:r>
            <w:r w:rsidR="003649FF">
              <w:rPr>
                <w:rFonts w:ascii="MS Mincho" w:eastAsia="MS Mincho" w:hAnsi="MS Mincho" w:hint="eastAsia"/>
                <w:szCs w:val="21"/>
              </w:rPr>
              <w:t>9生活日本語</w:t>
            </w:r>
            <w:r w:rsidRPr="008C2F9D">
              <w:rPr>
                <w:rFonts w:ascii="MS Mincho" w:eastAsia="MS Mincho" w:hAnsi="MS Mincho" w:hint="eastAsia"/>
                <w:szCs w:val="21"/>
              </w:rPr>
              <w:t>02-04] 相手の言葉を尊重し、積極的に</w:t>
            </w:r>
            <w:r w:rsidR="003649FF">
              <w:rPr>
                <w:rFonts w:ascii="MS Mincho" w:eastAsia="MS Mincho" w:hAnsi="MS Mincho" w:hint="eastAsia"/>
                <w:szCs w:val="21"/>
              </w:rPr>
              <w:t>対話に</w:t>
            </w:r>
            <w:r w:rsidRPr="008C2F9D">
              <w:rPr>
                <w:rFonts w:ascii="MS Mincho" w:eastAsia="MS Mincho" w:hAnsi="MS Mincho" w:hint="eastAsia"/>
                <w:szCs w:val="21"/>
              </w:rPr>
              <w:t>参加する。</w:t>
            </w:r>
          </w:p>
        </w:tc>
      </w:tr>
    </w:tbl>
    <w:p w14:paraId="0F176888" w14:textId="77777777" w:rsidR="00A11BA6" w:rsidRPr="008C2F9D" w:rsidRDefault="00A11BA6" w:rsidP="004731FC">
      <w:pPr>
        <w:rPr>
          <w:rFonts w:ascii="MS Mincho" w:eastAsia="MS Mincho" w:hAnsi="MS Mincho"/>
          <w:szCs w:val="21"/>
        </w:rPr>
      </w:pPr>
    </w:p>
    <w:p w14:paraId="72B701D2" w14:textId="19DCDBFB" w:rsidR="004731FC" w:rsidRPr="00947DE3" w:rsidRDefault="004731FC" w:rsidP="004731FC">
      <w:pPr>
        <w:rPr>
          <w:rFonts w:ascii="MS Gothic" w:eastAsia="MS Gothic" w:hAnsi="MS Gothic"/>
          <w:szCs w:val="21"/>
        </w:rPr>
      </w:pPr>
      <w:r w:rsidRPr="00947DE3">
        <w:rPr>
          <w:rFonts w:ascii="MS Gothic" w:eastAsia="MS Gothic" w:hAnsi="MS Gothic" w:hint="eastAsia"/>
          <w:szCs w:val="21"/>
        </w:rPr>
        <w:t>(ア)</w:t>
      </w:r>
      <w:r w:rsidR="00CA310B">
        <w:rPr>
          <w:rFonts w:ascii="MS Gothic" w:eastAsia="MS Gothic" w:hAnsi="MS Gothic" w:hint="eastAsia"/>
          <w:szCs w:val="21"/>
        </w:rPr>
        <w:t>達成</w:t>
      </w:r>
      <w:r w:rsidRPr="00947DE3">
        <w:rPr>
          <w:rFonts w:ascii="MS Gothic" w:eastAsia="MS Gothic" w:hAnsi="MS Gothic" w:hint="eastAsia"/>
          <w:szCs w:val="21"/>
        </w:rPr>
        <w:t>基準解説</w:t>
      </w:r>
    </w:p>
    <w:p w14:paraId="31B73A60" w14:textId="1A5C93EB" w:rsidR="00A11BA6" w:rsidRDefault="004731FC" w:rsidP="004731FC">
      <w:pPr>
        <w:rPr>
          <w:rFonts w:ascii="MS Mincho" w:eastAsia="MS Mincho" w:hAnsi="MS Mincho"/>
          <w:szCs w:val="21"/>
        </w:rPr>
      </w:pPr>
      <w:r w:rsidRPr="008C2F9D">
        <w:rPr>
          <w:rFonts w:ascii="MS Mincho" w:eastAsia="MS Mincho" w:hAnsi="MS Mincho" w:hint="eastAsia"/>
          <w:szCs w:val="21"/>
        </w:rPr>
        <w:t>[</w:t>
      </w:r>
      <w:r w:rsidR="003649FF">
        <w:rPr>
          <w:rFonts w:ascii="MS Mincho" w:eastAsia="MS Mincho" w:hAnsi="MS Mincho" w:hint="eastAsia"/>
          <w:szCs w:val="21"/>
        </w:rPr>
        <w:t>9生活日本語</w:t>
      </w:r>
      <w:r w:rsidRPr="008C2F9D">
        <w:rPr>
          <w:rFonts w:ascii="MS Mincho" w:eastAsia="MS Mincho" w:hAnsi="MS Mincho" w:hint="eastAsia"/>
          <w:szCs w:val="21"/>
        </w:rPr>
        <w:t xml:space="preserve">02-01] </w:t>
      </w:r>
      <w:r w:rsidR="00333A7A">
        <w:rPr>
          <w:rFonts w:ascii="MS Mincho" w:eastAsia="MS Mincho" w:hAnsi="MS Mincho" w:hint="eastAsia"/>
          <w:szCs w:val="21"/>
        </w:rPr>
        <w:t>この</w:t>
      </w:r>
      <w:r w:rsidR="00A177D8" w:rsidRPr="008C2F9D">
        <w:rPr>
          <w:rFonts w:ascii="MS Mincho" w:eastAsia="MS Mincho" w:hAnsi="MS Mincho" w:hint="eastAsia"/>
          <w:szCs w:val="21"/>
        </w:rPr>
        <w:t>達成基準は、</w:t>
      </w:r>
      <w:r w:rsidR="00967F12" w:rsidRPr="00967F12">
        <w:rPr>
          <w:rFonts w:ascii="MS Mincho" w:eastAsia="MS Mincho" w:hAnsi="MS Mincho" w:hint="eastAsia"/>
          <w:szCs w:val="21"/>
        </w:rPr>
        <w:t>清音・濁音・拗音・促音・撥音・</w:t>
      </w:r>
      <w:r w:rsidR="00DF0FAA">
        <w:rPr>
          <w:rFonts w:ascii="MS Mincho" w:eastAsia="MS Mincho" w:hAnsi="MS Mincho" w:hint="eastAsia"/>
          <w:szCs w:val="21"/>
        </w:rPr>
        <w:t>拍</w:t>
      </w:r>
      <w:r w:rsidR="00967F12" w:rsidRPr="00967F12">
        <w:rPr>
          <w:rFonts w:ascii="MS Mincho" w:eastAsia="MS Mincho" w:hAnsi="MS Mincho" w:hint="eastAsia"/>
          <w:szCs w:val="21"/>
        </w:rPr>
        <w:t>・イントネーションなど、発声上の特徴に留意しながら単語</w:t>
      </w:r>
      <w:r w:rsidR="00967F12">
        <w:rPr>
          <w:rFonts w:ascii="MS Mincho" w:eastAsia="MS Mincho" w:hAnsi="MS Mincho" w:hint="eastAsia"/>
          <w:szCs w:val="21"/>
        </w:rPr>
        <w:t>、</w:t>
      </w:r>
      <w:r w:rsidR="00A177D8" w:rsidRPr="008C2F9D">
        <w:rPr>
          <w:rFonts w:ascii="MS Mincho" w:eastAsia="MS Mincho" w:hAnsi="MS Mincho" w:hint="eastAsia"/>
          <w:szCs w:val="21"/>
        </w:rPr>
        <w:t>簡単で</w:t>
      </w:r>
      <w:r w:rsidR="00967F12">
        <w:rPr>
          <w:rFonts w:ascii="MS Mincho" w:eastAsia="MS Mincho" w:hAnsi="MS Mincho" w:hint="eastAsia"/>
          <w:szCs w:val="21"/>
        </w:rPr>
        <w:t>易しい</w:t>
      </w:r>
      <w:r w:rsidR="00A177D8" w:rsidRPr="008C2F9D">
        <w:rPr>
          <w:rFonts w:ascii="MS Mincho" w:eastAsia="MS Mincho" w:hAnsi="MS Mincho" w:hint="eastAsia"/>
          <w:szCs w:val="21"/>
        </w:rPr>
        <w:t>句や文を話すことを意味する。</w:t>
      </w:r>
    </w:p>
    <w:p w14:paraId="5A4F9C28" w14:textId="77777777" w:rsidR="00CA310B" w:rsidRPr="008C2F9D" w:rsidRDefault="00CA310B" w:rsidP="004731FC">
      <w:pPr>
        <w:rPr>
          <w:rFonts w:ascii="MS Mincho" w:eastAsia="MS Mincho" w:hAnsi="MS Mincho"/>
          <w:szCs w:val="21"/>
        </w:rPr>
      </w:pPr>
    </w:p>
    <w:p w14:paraId="7463B31A" w14:textId="16F65F18" w:rsidR="004731FC" w:rsidRPr="00884604" w:rsidRDefault="00A11BA6" w:rsidP="004731FC">
      <w:pPr>
        <w:rPr>
          <w:rFonts w:ascii="MS Gothic" w:eastAsia="MS Gothic" w:hAnsi="MS Gothic"/>
          <w:color w:val="000000" w:themeColor="text1"/>
          <w:szCs w:val="21"/>
        </w:rPr>
      </w:pPr>
      <w:r w:rsidRPr="00947DE3">
        <w:rPr>
          <w:rFonts w:ascii="MS Gothic" w:eastAsia="MS Gothic" w:hAnsi="MS Gothic" w:hint="eastAsia"/>
          <w:szCs w:val="21"/>
        </w:rPr>
        <w:t>(イ)</w:t>
      </w:r>
      <w:r w:rsidR="00CA310B">
        <w:rPr>
          <w:rFonts w:ascii="MS Gothic" w:eastAsia="MS Gothic" w:hAnsi="MS Gothic" w:hint="eastAsia"/>
          <w:szCs w:val="21"/>
        </w:rPr>
        <w:t>達成</w:t>
      </w:r>
      <w:r w:rsidRPr="00947DE3">
        <w:rPr>
          <w:rFonts w:ascii="MS Gothic" w:eastAsia="MS Gothic" w:hAnsi="MS Gothic" w:hint="eastAsia"/>
          <w:szCs w:val="21"/>
        </w:rPr>
        <w:t>基準適用時の</w:t>
      </w:r>
      <w:r w:rsidR="00CA310B">
        <w:rPr>
          <w:rFonts w:ascii="MS Gothic" w:eastAsia="MS Gothic" w:hAnsi="MS Gothic" w:hint="eastAsia"/>
          <w:szCs w:val="21"/>
        </w:rPr>
        <w:t>注意事項</w:t>
      </w:r>
      <w:r w:rsidRPr="00947DE3">
        <w:rPr>
          <w:rFonts w:ascii="MS Gothic" w:eastAsia="MS Gothic" w:hAnsi="MS Gothic" w:hint="eastAsia"/>
          <w:szCs w:val="21"/>
        </w:rPr>
        <w:t>性</w:t>
      </w:r>
    </w:p>
    <w:p w14:paraId="1D2FD14B" w14:textId="0901700D" w:rsidR="00A177D8" w:rsidRPr="00884604" w:rsidRDefault="00A177D8" w:rsidP="00A177D8">
      <w:pPr>
        <w:rPr>
          <w:rFonts w:ascii="MS Mincho" w:eastAsia="MS Mincho" w:hAnsi="MS Mincho"/>
          <w:color w:val="000000" w:themeColor="text1"/>
          <w:szCs w:val="21"/>
        </w:rPr>
      </w:pPr>
      <w:r w:rsidRPr="00884604">
        <w:rPr>
          <w:rFonts w:ascii="MS Mincho" w:eastAsia="MS Mincho" w:hAnsi="MS Mincho" w:hint="eastAsia"/>
          <w:color w:val="000000" w:themeColor="text1"/>
          <w:szCs w:val="21"/>
        </w:rPr>
        <w:t xml:space="preserve">• </w:t>
      </w:r>
      <w:r w:rsidR="00967F12" w:rsidRPr="00884604">
        <w:rPr>
          <w:rFonts w:ascii="MS Mincho" w:eastAsia="MS Mincho" w:hAnsi="MS Mincho" w:hint="eastAsia"/>
          <w:color w:val="000000" w:themeColor="text1"/>
          <w:szCs w:val="21"/>
        </w:rPr>
        <w:t>促</w:t>
      </w:r>
      <w:r w:rsidRPr="00884604">
        <w:rPr>
          <w:rFonts w:ascii="MS Mincho" w:eastAsia="MS Mincho" w:hAnsi="MS Mincho" w:hint="eastAsia"/>
          <w:color w:val="000000" w:themeColor="text1"/>
          <w:szCs w:val="21"/>
        </w:rPr>
        <w:t>音や</w:t>
      </w:r>
      <w:r w:rsidR="00DF0FAA" w:rsidRPr="00884604">
        <w:rPr>
          <w:rFonts w:ascii="MS Mincho" w:eastAsia="MS Mincho" w:hAnsi="MS Mincho" w:hint="eastAsia"/>
          <w:color w:val="000000" w:themeColor="text1"/>
          <w:szCs w:val="21"/>
        </w:rPr>
        <w:t>撥音</w:t>
      </w:r>
      <w:r w:rsidR="00967F12" w:rsidRPr="00884604">
        <w:rPr>
          <w:rFonts w:ascii="MS Mincho" w:eastAsia="MS Mincho" w:hAnsi="MS Mincho" w:hint="eastAsia"/>
          <w:color w:val="000000" w:themeColor="text1"/>
          <w:szCs w:val="21"/>
        </w:rPr>
        <w:t>は細かく指導するのではなく、</w:t>
      </w:r>
      <w:r w:rsidR="00DF0FAA" w:rsidRPr="00884604">
        <w:rPr>
          <w:rFonts w:ascii="MS Mincho" w:eastAsia="MS Mincho" w:hAnsi="MS Mincho" w:hint="eastAsia"/>
          <w:color w:val="000000" w:themeColor="text1"/>
          <w:szCs w:val="21"/>
        </w:rPr>
        <w:t>拍</w:t>
      </w:r>
      <w:r w:rsidR="00967F12" w:rsidRPr="00884604">
        <w:rPr>
          <w:rFonts w:ascii="MS Mincho" w:eastAsia="MS Mincho" w:hAnsi="MS Mincho" w:hint="eastAsia"/>
          <w:color w:val="000000" w:themeColor="text1"/>
          <w:szCs w:val="21"/>
        </w:rPr>
        <w:t>の数を区別</w:t>
      </w:r>
      <w:r w:rsidR="001B133F" w:rsidRPr="00884604">
        <w:rPr>
          <w:rFonts w:ascii="MS Mincho" w:eastAsia="MS Mincho" w:hAnsi="MS Mincho" w:hint="eastAsia"/>
          <w:color w:val="000000" w:themeColor="text1"/>
          <w:szCs w:val="21"/>
        </w:rPr>
        <w:t>しながら話せ</w:t>
      </w:r>
      <w:r w:rsidR="00967F12" w:rsidRPr="00884604">
        <w:rPr>
          <w:rFonts w:ascii="MS Mincho" w:eastAsia="MS Mincho" w:hAnsi="MS Mincho" w:hint="eastAsia"/>
          <w:color w:val="000000" w:themeColor="text1"/>
          <w:szCs w:val="21"/>
        </w:rPr>
        <w:t>るようにする。</w:t>
      </w:r>
    </w:p>
    <w:p w14:paraId="4E7CE0F1" w14:textId="695FADFD" w:rsidR="00A177D8" w:rsidRPr="00884604" w:rsidRDefault="00A177D8" w:rsidP="00007355">
      <w:pPr>
        <w:ind w:left="210" w:hangingChars="100" w:hanging="210"/>
        <w:rPr>
          <w:rFonts w:ascii="MS Mincho" w:eastAsia="MS Mincho" w:hAnsi="MS Mincho"/>
          <w:color w:val="000000" w:themeColor="text1"/>
          <w:szCs w:val="21"/>
        </w:rPr>
      </w:pPr>
      <w:r w:rsidRPr="00884604">
        <w:rPr>
          <w:rFonts w:ascii="MS Mincho" w:eastAsia="MS Mincho" w:hAnsi="MS Mincho" w:hint="eastAsia"/>
          <w:color w:val="000000" w:themeColor="text1"/>
          <w:szCs w:val="21"/>
        </w:rPr>
        <w:t>• 学習者</w:t>
      </w:r>
      <w:r w:rsidR="00884604" w:rsidRPr="00884604">
        <w:rPr>
          <w:rFonts w:ascii="MS Mincho" w:eastAsia="MS Mincho" w:hAnsi="MS Mincho" w:hint="eastAsia"/>
          <w:color w:val="000000" w:themeColor="text1"/>
          <w:szCs w:val="21"/>
        </w:rPr>
        <w:t>が</w:t>
      </w:r>
      <w:r w:rsidR="001B133F" w:rsidRPr="00884604">
        <w:rPr>
          <w:rFonts w:ascii="MS Mincho" w:eastAsia="MS Mincho" w:hAnsi="MS Mincho" w:hint="eastAsia"/>
          <w:color w:val="000000" w:themeColor="text1"/>
          <w:szCs w:val="21"/>
        </w:rPr>
        <w:t>話す活動で</w:t>
      </w:r>
      <w:r w:rsidR="00884604" w:rsidRPr="00884604">
        <w:rPr>
          <w:rFonts w:ascii="MS Mincho" w:eastAsia="MS Mincho" w:hAnsi="MS Mincho" w:hint="eastAsia"/>
          <w:color w:val="000000" w:themeColor="text1"/>
          <w:szCs w:val="21"/>
        </w:rPr>
        <w:t>間違えた場合、</w:t>
      </w:r>
      <w:r w:rsidR="001B133F" w:rsidRPr="00884604">
        <w:rPr>
          <w:rFonts w:ascii="MS Mincho" w:eastAsia="MS Mincho" w:hAnsi="MS Mincho" w:hint="eastAsia"/>
          <w:color w:val="000000" w:themeColor="text1"/>
          <w:szCs w:val="21"/>
        </w:rPr>
        <w:t>コミュニケーションに支障をきたすことがない限り、</w:t>
      </w:r>
      <w:r w:rsidR="00884604" w:rsidRPr="00884604">
        <w:rPr>
          <w:rFonts w:ascii="MS Mincho" w:eastAsia="MS Mincho" w:hAnsi="MS Mincho" w:hint="eastAsia"/>
          <w:color w:val="000000" w:themeColor="text1"/>
          <w:szCs w:val="21"/>
        </w:rPr>
        <w:t>その場で</w:t>
      </w:r>
      <w:r w:rsidR="001B133F" w:rsidRPr="00884604">
        <w:rPr>
          <w:rFonts w:ascii="MS Mincho" w:eastAsia="MS Mincho" w:hAnsi="MS Mincho" w:hint="eastAsia"/>
          <w:color w:val="000000" w:themeColor="text1"/>
          <w:szCs w:val="21"/>
        </w:rPr>
        <w:t>修正</w:t>
      </w:r>
      <w:r w:rsidR="00884604" w:rsidRPr="00884604">
        <w:rPr>
          <w:rFonts w:ascii="MS Mincho" w:eastAsia="MS Mincho" w:hAnsi="MS Mincho" w:hint="eastAsia"/>
          <w:color w:val="000000" w:themeColor="text1"/>
          <w:szCs w:val="21"/>
        </w:rPr>
        <w:t>すること</w:t>
      </w:r>
      <w:r w:rsidR="001B133F" w:rsidRPr="00884604">
        <w:rPr>
          <w:rFonts w:ascii="MS Mincho" w:eastAsia="MS Mincho" w:hAnsi="MS Mincho" w:hint="eastAsia"/>
          <w:color w:val="000000" w:themeColor="text1"/>
          <w:szCs w:val="21"/>
        </w:rPr>
        <w:t>は避けて自信を持って話せるようにする。</w:t>
      </w:r>
    </w:p>
    <w:p w14:paraId="28AA36A3" w14:textId="44EDF889" w:rsidR="000774A2" w:rsidRPr="00884604" w:rsidRDefault="00A177D8" w:rsidP="00007355">
      <w:pPr>
        <w:ind w:left="210" w:hangingChars="100" w:hanging="210"/>
        <w:rPr>
          <w:rFonts w:ascii="MS Mincho" w:eastAsia="MS Mincho" w:hAnsi="MS Mincho"/>
          <w:color w:val="000000" w:themeColor="text1"/>
          <w:szCs w:val="21"/>
        </w:rPr>
      </w:pPr>
      <w:r w:rsidRPr="00884604">
        <w:rPr>
          <w:rFonts w:ascii="MS Mincho" w:eastAsia="MS Mincho" w:hAnsi="MS Mincho" w:hint="eastAsia"/>
          <w:color w:val="000000" w:themeColor="text1"/>
          <w:szCs w:val="21"/>
        </w:rPr>
        <w:t>• 日本人の言語文化の習慣に合わせて指導</w:t>
      </w:r>
      <w:r w:rsidR="00DE1346" w:rsidRPr="00884604">
        <w:rPr>
          <w:rFonts w:ascii="MS Mincho" w:eastAsia="MS Mincho" w:hAnsi="MS Mincho" w:hint="eastAsia"/>
          <w:color w:val="000000" w:themeColor="text1"/>
          <w:szCs w:val="21"/>
        </w:rPr>
        <w:t>するように</w:t>
      </w:r>
      <w:r w:rsidR="00884604" w:rsidRPr="00884604">
        <w:rPr>
          <w:rFonts w:ascii="MS Mincho" w:eastAsia="MS Mincho" w:hAnsi="MS Mincho" w:hint="eastAsia"/>
          <w:color w:val="000000" w:themeColor="text1"/>
          <w:szCs w:val="21"/>
        </w:rPr>
        <w:t>する</w:t>
      </w:r>
      <w:r w:rsidRPr="00884604">
        <w:rPr>
          <w:rFonts w:ascii="MS Mincho" w:eastAsia="MS Mincho" w:hAnsi="MS Mincho" w:hint="eastAsia"/>
          <w:color w:val="000000" w:themeColor="text1"/>
          <w:szCs w:val="21"/>
        </w:rPr>
        <w:t>。例えば、毎日会う友達同士では「こんにちは」や「さようなら」とは言わないなど、日本人の言語文化習慣を反映して指導</w:t>
      </w:r>
      <w:r w:rsidR="00884604" w:rsidRPr="00884604">
        <w:rPr>
          <w:rFonts w:ascii="MS Mincho" w:eastAsia="MS Mincho" w:hAnsi="MS Mincho" w:hint="eastAsia"/>
          <w:color w:val="000000" w:themeColor="text1"/>
          <w:szCs w:val="21"/>
        </w:rPr>
        <w:t>する</w:t>
      </w:r>
      <w:r w:rsidRPr="00884604">
        <w:rPr>
          <w:rFonts w:ascii="MS Mincho" w:eastAsia="MS Mincho" w:hAnsi="MS Mincho" w:hint="eastAsia"/>
          <w:color w:val="000000" w:themeColor="text1"/>
          <w:szCs w:val="21"/>
        </w:rPr>
        <w:t>。</w:t>
      </w:r>
    </w:p>
    <w:p w14:paraId="451D0645" w14:textId="77777777" w:rsidR="00DE1346" w:rsidRDefault="00DE1346">
      <w:pPr>
        <w:wordWrap/>
        <w:autoSpaceDE/>
        <w:autoSpaceDN/>
        <w:rPr>
          <w:rFonts w:ascii="MS Mincho" w:eastAsia="MS Mincho" w:hAnsi="MS Mincho"/>
          <w:szCs w:val="21"/>
        </w:rPr>
      </w:pPr>
      <w:r>
        <w:rPr>
          <w:rFonts w:ascii="MS Mincho" w:eastAsia="MS Mincho" w:hAnsi="MS Mincho"/>
          <w:szCs w:val="21"/>
        </w:rPr>
        <w:br w:type="page"/>
      </w:r>
    </w:p>
    <w:p w14:paraId="5A9FA20C" w14:textId="063F123A" w:rsidR="00707778" w:rsidRPr="00884604" w:rsidRDefault="00A177D8" w:rsidP="00176D44">
      <w:pPr>
        <w:ind w:left="210" w:hangingChars="100" w:hanging="210"/>
        <w:rPr>
          <w:rFonts w:ascii="MS Mincho" w:eastAsia="MS Mincho" w:hAnsi="MS Mincho"/>
          <w:color w:val="000000" w:themeColor="text1"/>
          <w:szCs w:val="21"/>
        </w:rPr>
      </w:pPr>
      <w:r w:rsidRPr="008C2F9D">
        <w:rPr>
          <w:rFonts w:ascii="MS Mincho" w:eastAsia="MS Mincho" w:hAnsi="MS Mincho" w:hint="eastAsia"/>
          <w:szCs w:val="21"/>
        </w:rPr>
        <w:lastRenderedPageBreak/>
        <w:t>• 学習者</w:t>
      </w:r>
      <w:r w:rsidR="00DE1346">
        <w:rPr>
          <w:rFonts w:ascii="MS Mincho" w:eastAsia="MS Mincho" w:hAnsi="MS Mincho" w:hint="eastAsia"/>
          <w:szCs w:val="21"/>
        </w:rPr>
        <w:t>間</w:t>
      </w:r>
      <w:r w:rsidRPr="008C2F9D">
        <w:rPr>
          <w:rFonts w:ascii="MS Mincho" w:eastAsia="MS Mincho" w:hAnsi="MS Mincho" w:hint="eastAsia"/>
          <w:szCs w:val="21"/>
        </w:rPr>
        <w:t>の</w:t>
      </w:r>
      <w:r w:rsidRPr="00884604">
        <w:rPr>
          <w:rFonts w:ascii="MS Mincho" w:eastAsia="MS Mincho" w:hAnsi="MS Mincho" w:hint="eastAsia"/>
          <w:color w:val="000000" w:themeColor="text1"/>
          <w:szCs w:val="21"/>
        </w:rPr>
        <w:t>コミュニケーション</w:t>
      </w:r>
      <w:r w:rsidR="00DE1346" w:rsidRPr="00884604">
        <w:rPr>
          <w:rFonts w:ascii="MS Mincho" w:eastAsia="MS Mincho" w:hAnsi="MS Mincho" w:hint="eastAsia"/>
          <w:color w:val="000000" w:themeColor="text1"/>
          <w:szCs w:val="21"/>
        </w:rPr>
        <w:t>の際</w:t>
      </w:r>
      <w:r w:rsidRPr="00884604">
        <w:rPr>
          <w:rFonts w:ascii="MS Mincho" w:eastAsia="MS Mincho" w:hAnsi="MS Mincho" w:hint="eastAsia"/>
          <w:color w:val="000000" w:themeColor="text1"/>
          <w:szCs w:val="21"/>
        </w:rPr>
        <w:t>、基本的な</w:t>
      </w:r>
      <w:r w:rsidR="00DE1346" w:rsidRPr="00884604">
        <w:rPr>
          <w:rFonts w:ascii="MS Mincho" w:eastAsia="MS Mincho" w:hAnsi="MS Mincho" w:hint="eastAsia"/>
          <w:color w:val="000000" w:themeColor="text1"/>
          <w:szCs w:val="21"/>
        </w:rPr>
        <w:t>対</w:t>
      </w:r>
      <w:r w:rsidRPr="00884604">
        <w:rPr>
          <w:rFonts w:ascii="MS Mincho" w:eastAsia="MS Mincho" w:hAnsi="MS Mincho" w:hint="eastAsia"/>
          <w:color w:val="000000" w:themeColor="text1"/>
          <w:szCs w:val="21"/>
        </w:rPr>
        <w:t>話の</w:t>
      </w:r>
      <w:r w:rsidR="00DE1346" w:rsidRPr="00884604">
        <w:rPr>
          <w:rFonts w:ascii="MS Mincho" w:eastAsia="MS Mincho" w:hAnsi="MS Mincho" w:hint="eastAsia"/>
          <w:color w:val="000000" w:themeColor="text1"/>
          <w:szCs w:val="21"/>
        </w:rPr>
        <w:t>礼儀</w:t>
      </w:r>
      <w:r w:rsidRPr="00884604">
        <w:rPr>
          <w:rFonts w:ascii="MS Mincho" w:eastAsia="MS Mincho" w:hAnsi="MS Mincho" w:hint="eastAsia"/>
          <w:color w:val="000000" w:themeColor="text1"/>
          <w:szCs w:val="21"/>
        </w:rPr>
        <w:t>を</w:t>
      </w:r>
      <w:r w:rsidR="00176D44" w:rsidRPr="00884604">
        <w:rPr>
          <w:rFonts w:ascii="MS Mincho" w:eastAsia="MS Mincho" w:hAnsi="MS Mincho" w:hint="eastAsia"/>
          <w:color w:val="000000" w:themeColor="text1"/>
          <w:szCs w:val="21"/>
        </w:rPr>
        <w:t>守る</w:t>
      </w:r>
      <w:r w:rsidRPr="00884604">
        <w:rPr>
          <w:rFonts w:ascii="MS Mincho" w:eastAsia="MS Mincho" w:hAnsi="MS Mincho" w:hint="eastAsia"/>
          <w:color w:val="000000" w:themeColor="text1"/>
          <w:szCs w:val="21"/>
        </w:rPr>
        <w:t>ように指導</w:t>
      </w:r>
      <w:r w:rsidR="00884604" w:rsidRPr="00884604">
        <w:rPr>
          <w:rFonts w:ascii="MS Mincho" w:eastAsia="MS Mincho" w:hAnsi="MS Mincho" w:hint="eastAsia"/>
          <w:color w:val="000000" w:themeColor="text1"/>
          <w:szCs w:val="21"/>
        </w:rPr>
        <w:t>する</w:t>
      </w:r>
      <w:r w:rsidRPr="00884604">
        <w:rPr>
          <w:rFonts w:ascii="MS Mincho" w:eastAsia="MS Mincho" w:hAnsi="MS Mincho" w:hint="eastAsia"/>
          <w:color w:val="000000" w:themeColor="text1"/>
          <w:szCs w:val="21"/>
        </w:rPr>
        <w:t>。相手を</w:t>
      </w:r>
      <w:r w:rsidR="00176D44" w:rsidRPr="00884604">
        <w:rPr>
          <w:rFonts w:ascii="MS Mincho" w:eastAsia="MS Mincho" w:hAnsi="MS Mincho" w:hint="eastAsia"/>
          <w:color w:val="000000" w:themeColor="text1"/>
          <w:szCs w:val="21"/>
        </w:rPr>
        <w:t>配慮し</w:t>
      </w:r>
      <w:r w:rsidRPr="00884604">
        <w:rPr>
          <w:rFonts w:ascii="MS Mincho" w:eastAsia="MS Mincho" w:hAnsi="MS Mincho" w:hint="eastAsia"/>
          <w:color w:val="000000" w:themeColor="text1"/>
          <w:szCs w:val="21"/>
        </w:rPr>
        <w:t>、積極的に</w:t>
      </w:r>
      <w:r w:rsidR="00176D44" w:rsidRPr="00884604">
        <w:rPr>
          <w:rFonts w:ascii="MS Mincho" w:eastAsia="MS Mincho" w:hAnsi="MS Mincho" w:hint="eastAsia"/>
          <w:color w:val="000000" w:themeColor="text1"/>
          <w:szCs w:val="21"/>
        </w:rPr>
        <w:t>対</w:t>
      </w:r>
      <w:r w:rsidRPr="00884604">
        <w:rPr>
          <w:rFonts w:ascii="MS Mincho" w:eastAsia="MS Mincho" w:hAnsi="MS Mincho" w:hint="eastAsia"/>
          <w:color w:val="000000" w:themeColor="text1"/>
          <w:szCs w:val="21"/>
        </w:rPr>
        <w:t>話に参加する</w:t>
      </w:r>
      <w:r w:rsidR="00176D44" w:rsidRPr="00884604">
        <w:rPr>
          <w:rFonts w:ascii="MS Mincho" w:eastAsia="MS Mincho" w:hAnsi="MS Mincho" w:hint="eastAsia"/>
          <w:color w:val="000000" w:themeColor="text1"/>
          <w:szCs w:val="21"/>
        </w:rPr>
        <w:t>態度</w:t>
      </w:r>
      <w:r w:rsidRPr="00884604">
        <w:rPr>
          <w:rFonts w:ascii="MS Mincho" w:eastAsia="MS Mincho" w:hAnsi="MS Mincho" w:hint="eastAsia"/>
          <w:color w:val="000000" w:themeColor="text1"/>
          <w:szCs w:val="21"/>
        </w:rPr>
        <w:t>を</w:t>
      </w:r>
      <w:r w:rsidR="00176D44" w:rsidRPr="00884604">
        <w:rPr>
          <w:rFonts w:ascii="MS Mincho" w:eastAsia="MS Mincho" w:hAnsi="MS Mincho" w:hint="eastAsia"/>
          <w:color w:val="000000" w:themeColor="text1"/>
          <w:szCs w:val="21"/>
        </w:rPr>
        <w:t>身につける</w:t>
      </w:r>
      <w:r w:rsidRPr="00884604">
        <w:rPr>
          <w:rFonts w:ascii="MS Mincho" w:eastAsia="MS Mincho" w:hAnsi="MS Mincho" w:hint="eastAsia"/>
          <w:color w:val="000000" w:themeColor="text1"/>
          <w:szCs w:val="21"/>
        </w:rPr>
        <w:t>ように</w:t>
      </w:r>
      <w:r w:rsidR="00707778" w:rsidRPr="00884604">
        <w:rPr>
          <w:rFonts w:ascii="MS Mincho" w:eastAsia="MS Mincho" w:hAnsi="MS Mincho" w:hint="eastAsia"/>
          <w:color w:val="000000" w:themeColor="text1"/>
          <w:szCs w:val="21"/>
        </w:rPr>
        <w:t>する</w:t>
      </w:r>
      <w:r w:rsidRPr="00884604">
        <w:rPr>
          <w:rFonts w:ascii="MS Mincho" w:eastAsia="MS Mincho" w:hAnsi="MS Mincho" w:hint="eastAsia"/>
          <w:color w:val="000000" w:themeColor="text1"/>
          <w:szCs w:val="21"/>
        </w:rPr>
        <w:t>。</w:t>
      </w:r>
    </w:p>
    <w:p w14:paraId="7093CC18" w14:textId="77777777" w:rsidR="00884604" w:rsidRPr="00884604" w:rsidRDefault="00884604" w:rsidP="00176D44">
      <w:pPr>
        <w:ind w:left="210" w:hangingChars="100" w:hanging="210"/>
        <w:rPr>
          <w:rFonts w:ascii="MS Mincho" w:eastAsia="MS Mincho" w:hAnsi="MS Mincho"/>
          <w:color w:val="000000" w:themeColor="text1"/>
          <w:szCs w:val="21"/>
        </w:rPr>
      </w:pPr>
    </w:p>
    <w:p w14:paraId="3485A725" w14:textId="244AB2D8" w:rsidR="009F14E8" w:rsidRPr="00884604" w:rsidRDefault="00176D44" w:rsidP="009F14E8">
      <w:pPr>
        <w:rPr>
          <w:rFonts w:ascii="MS Gothic" w:eastAsia="MS Gothic" w:hAnsi="MS Gothic"/>
          <w:color w:val="000000" w:themeColor="text1"/>
          <w:szCs w:val="21"/>
        </w:rPr>
      </w:pPr>
      <w:r w:rsidRPr="00884604">
        <w:rPr>
          <w:rFonts w:ascii="MS Gothic" w:eastAsia="MS Gothic" w:hAnsi="MS Gothic" w:hint="eastAsia"/>
          <w:color w:val="000000" w:themeColor="text1"/>
          <w:szCs w:val="21"/>
        </w:rPr>
        <w:t>(3)</w:t>
      </w:r>
      <w:r w:rsidR="00707778" w:rsidRPr="00884604">
        <w:rPr>
          <w:rFonts w:ascii="MS Gothic" w:eastAsia="MS Gothic" w:hAnsi="MS Gothic" w:hint="eastAsia"/>
          <w:color w:val="000000" w:themeColor="text1"/>
          <w:szCs w:val="21"/>
        </w:rPr>
        <w:t>読む</w:t>
      </w:r>
    </w:p>
    <w:tbl>
      <w:tblPr>
        <w:tblStyle w:val="a4"/>
        <w:tblW w:w="0" w:type="auto"/>
        <w:tblLook w:val="04A0" w:firstRow="1" w:lastRow="0" w:firstColumn="1" w:lastColumn="0" w:noHBand="0" w:noVBand="1"/>
      </w:tblPr>
      <w:tblGrid>
        <w:gridCol w:w="9016"/>
      </w:tblGrid>
      <w:tr w:rsidR="00884604" w:rsidRPr="00884604" w14:paraId="11EE1020" w14:textId="77777777" w:rsidTr="00707778">
        <w:tc>
          <w:tcPr>
            <w:tcW w:w="9016" w:type="dxa"/>
          </w:tcPr>
          <w:p w14:paraId="5473DCB6" w14:textId="387E236F" w:rsidR="00707778" w:rsidRPr="00884604" w:rsidRDefault="00707778" w:rsidP="00707778">
            <w:pPr>
              <w:rPr>
                <w:rFonts w:ascii="MS Mincho" w:eastAsia="MS Mincho" w:hAnsi="MS Mincho"/>
                <w:color w:val="000000" w:themeColor="text1"/>
                <w:szCs w:val="21"/>
              </w:rPr>
            </w:pPr>
            <w:r w:rsidRPr="00884604">
              <w:rPr>
                <w:rFonts w:ascii="MS Mincho" w:eastAsia="MS Mincho" w:hAnsi="MS Mincho" w:hint="eastAsia"/>
                <w:color w:val="000000" w:themeColor="text1"/>
                <w:szCs w:val="21"/>
              </w:rPr>
              <w:t>[</w:t>
            </w:r>
            <w:r w:rsidR="003649FF" w:rsidRPr="00884604">
              <w:rPr>
                <w:rFonts w:ascii="MS Mincho" w:eastAsia="MS Mincho" w:hAnsi="MS Mincho" w:hint="eastAsia"/>
                <w:color w:val="000000" w:themeColor="text1"/>
                <w:szCs w:val="21"/>
              </w:rPr>
              <w:t>9生活日本語</w:t>
            </w:r>
            <w:r w:rsidRPr="00884604">
              <w:rPr>
                <w:rFonts w:ascii="MS Mincho" w:eastAsia="MS Mincho" w:hAnsi="MS Mincho" w:hint="eastAsia"/>
                <w:color w:val="000000" w:themeColor="text1"/>
                <w:szCs w:val="21"/>
              </w:rPr>
              <w:t xml:space="preserve">03-01] </w:t>
            </w:r>
            <w:r w:rsidR="003608C9">
              <w:rPr>
                <w:rFonts w:ascii="MS Mincho" w:eastAsia="MS Mincho" w:hAnsi="MS Mincho" w:hint="eastAsia"/>
                <w:color w:val="000000" w:themeColor="text1"/>
                <w:szCs w:val="21"/>
              </w:rPr>
              <w:t>音声的な特徴</w:t>
            </w:r>
            <w:r w:rsidRPr="00884604">
              <w:rPr>
                <w:rFonts w:ascii="MS Mincho" w:eastAsia="MS Mincho" w:hAnsi="MS Mincho" w:hint="eastAsia"/>
                <w:color w:val="000000" w:themeColor="text1"/>
                <w:szCs w:val="21"/>
              </w:rPr>
              <w:t>に</w:t>
            </w:r>
            <w:r w:rsidR="0005190D" w:rsidRPr="00884604">
              <w:rPr>
                <w:rFonts w:ascii="MS Mincho" w:eastAsia="MS Mincho" w:hAnsi="MS Mincho" w:hint="eastAsia"/>
                <w:color w:val="000000" w:themeColor="text1"/>
                <w:szCs w:val="21"/>
              </w:rPr>
              <w:t>留意</w:t>
            </w:r>
            <w:r w:rsidRPr="00884604">
              <w:rPr>
                <w:rFonts w:ascii="MS Mincho" w:eastAsia="MS Mincho" w:hAnsi="MS Mincho" w:hint="eastAsia"/>
                <w:color w:val="000000" w:themeColor="text1"/>
                <w:szCs w:val="21"/>
              </w:rPr>
              <w:t>しながら単語</w:t>
            </w:r>
            <w:r w:rsidR="00720BCD" w:rsidRPr="00884604">
              <w:rPr>
                <w:rFonts w:ascii="MS Mincho" w:eastAsia="MS Mincho" w:hAnsi="MS Mincho" w:hint="eastAsia"/>
                <w:color w:val="000000" w:themeColor="text1"/>
                <w:szCs w:val="21"/>
              </w:rPr>
              <w:t>、</w:t>
            </w:r>
            <w:r w:rsidRPr="00884604">
              <w:rPr>
                <w:rFonts w:ascii="MS Mincho" w:eastAsia="MS Mincho" w:hAnsi="MS Mincho" w:hint="eastAsia"/>
                <w:color w:val="000000" w:themeColor="text1"/>
                <w:szCs w:val="21"/>
              </w:rPr>
              <w:t>簡単な</w:t>
            </w:r>
            <w:r w:rsidR="00720BCD" w:rsidRPr="00884604">
              <w:rPr>
                <w:rFonts w:ascii="MS Mincho" w:eastAsia="MS Mincho" w:hAnsi="MS Mincho" w:hint="eastAsia"/>
                <w:color w:val="000000" w:themeColor="text1"/>
                <w:szCs w:val="21"/>
              </w:rPr>
              <w:t>易しい句や</w:t>
            </w:r>
            <w:r w:rsidRPr="00884604">
              <w:rPr>
                <w:rFonts w:ascii="MS Mincho" w:eastAsia="MS Mincho" w:hAnsi="MS Mincho" w:hint="eastAsia"/>
                <w:color w:val="000000" w:themeColor="text1"/>
                <w:szCs w:val="21"/>
              </w:rPr>
              <w:t>文を声に出して読む。</w:t>
            </w:r>
          </w:p>
          <w:p w14:paraId="7BE7220F" w14:textId="398A0C6F" w:rsidR="00707778" w:rsidRPr="00884604" w:rsidRDefault="00707778" w:rsidP="00707778">
            <w:pPr>
              <w:rPr>
                <w:rFonts w:ascii="MS Mincho" w:eastAsia="MS Mincho" w:hAnsi="MS Mincho"/>
                <w:color w:val="000000" w:themeColor="text1"/>
                <w:szCs w:val="21"/>
              </w:rPr>
            </w:pPr>
            <w:r w:rsidRPr="00884604">
              <w:rPr>
                <w:rFonts w:ascii="MS Mincho" w:eastAsia="MS Mincho" w:hAnsi="MS Mincho" w:hint="eastAsia"/>
                <w:color w:val="000000" w:themeColor="text1"/>
                <w:szCs w:val="21"/>
              </w:rPr>
              <w:t>[</w:t>
            </w:r>
            <w:r w:rsidR="003649FF" w:rsidRPr="00884604">
              <w:rPr>
                <w:rFonts w:ascii="MS Mincho" w:eastAsia="MS Mincho" w:hAnsi="MS Mincho" w:hint="eastAsia"/>
                <w:color w:val="000000" w:themeColor="text1"/>
                <w:szCs w:val="21"/>
              </w:rPr>
              <w:t>9生活日本語</w:t>
            </w:r>
            <w:r w:rsidRPr="00884604">
              <w:rPr>
                <w:rFonts w:ascii="MS Mincho" w:eastAsia="MS Mincho" w:hAnsi="MS Mincho" w:hint="eastAsia"/>
                <w:color w:val="000000" w:themeColor="text1"/>
                <w:szCs w:val="21"/>
              </w:rPr>
              <w:t>03-02] 単語や簡単な</w:t>
            </w:r>
            <w:r w:rsidR="00176D44" w:rsidRPr="00884604">
              <w:rPr>
                <w:rFonts w:ascii="MS Mincho" w:eastAsia="MS Mincho" w:hAnsi="MS Mincho" w:hint="eastAsia"/>
                <w:color w:val="000000" w:themeColor="text1"/>
                <w:szCs w:val="21"/>
              </w:rPr>
              <w:t>易しい句や</w:t>
            </w:r>
            <w:r w:rsidRPr="00884604">
              <w:rPr>
                <w:rFonts w:ascii="MS Mincho" w:eastAsia="MS Mincho" w:hAnsi="MS Mincho" w:hint="eastAsia"/>
                <w:color w:val="000000" w:themeColor="text1"/>
                <w:szCs w:val="21"/>
              </w:rPr>
              <w:t>、文を読んで意味を理解する。</w:t>
            </w:r>
          </w:p>
          <w:p w14:paraId="3CDD540B" w14:textId="60066539" w:rsidR="00707778" w:rsidRPr="00884604" w:rsidRDefault="00707778" w:rsidP="00707778">
            <w:pPr>
              <w:rPr>
                <w:rFonts w:ascii="MS Mincho" w:eastAsia="MS Mincho" w:hAnsi="MS Mincho"/>
                <w:color w:val="000000" w:themeColor="text1"/>
                <w:szCs w:val="21"/>
              </w:rPr>
            </w:pPr>
            <w:r w:rsidRPr="00884604">
              <w:rPr>
                <w:rFonts w:ascii="MS Mincho" w:eastAsia="MS Mincho" w:hAnsi="MS Mincho" w:hint="eastAsia"/>
                <w:color w:val="000000" w:themeColor="text1"/>
                <w:szCs w:val="21"/>
              </w:rPr>
              <w:t>[</w:t>
            </w:r>
            <w:r w:rsidR="003649FF" w:rsidRPr="00884604">
              <w:rPr>
                <w:rFonts w:ascii="MS Mincho" w:eastAsia="MS Mincho" w:hAnsi="MS Mincho" w:hint="eastAsia"/>
                <w:color w:val="000000" w:themeColor="text1"/>
                <w:szCs w:val="21"/>
              </w:rPr>
              <w:t>9生活日本語</w:t>
            </w:r>
            <w:r w:rsidRPr="00884604">
              <w:rPr>
                <w:rFonts w:ascii="MS Mincho" w:eastAsia="MS Mincho" w:hAnsi="MS Mincho" w:hint="eastAsia"/>
                <w:color w:val="000000" w:themeColor="text1"/>
                <w:szCs w:val="21"/>
              </w:rPr>
              <w:t>03-03] 簡単</w:t>
            </w:r>
            <w:r w:rsidR="00176D44" w:rsidRPr="00884604">
              <w:rPr>
                <w:rFonts w:ascii="MS Mincho" w:eastAsia="MS Mincho" w:hAnsi="MS Mincho" w:hint="eastAsia"/>
                <w:color w:val="000000" w:themeColor="text1"/>
                <w:szCs w:val="21"/>
              </w:rPr>
              <w:t>で易しい対</w:t>
            </w:r>
            <w:r w:rsidRPr="00884604">
              <w:rPr>
                <w:rFonts w:ascii="MS Mincho" w:eastAsia="MS Mincho" w:hAnsi="MS Mincho" w:hint="eastAsia"/>
                <w:color w:val="000000" w:themeColor="text1"/>
                <w:szCs w:val="21"/>
              </w:rPr>
              <w:t>話文や文章、デジタルテキストを読んで情報を</w:t>
            </w:r>
            <w:r w:rsidR="00176D44" w:rsidRPr="00884604">
              <w:rPr>
                <w:rFonts w:ascii="MS Mincho" w:eastAsia="MS Mincho" w:hAnsi="MS Mincho" w:hint="eastAsia"/>
                <w:color w:val="000000" w:themeColor="text1"/>
                <w:szCs w:val="21"/>
              </w:rPr>
              <w:t>理解</w:t>
            </w:r>
            <w:r w:rsidRPr="00884604">
              <w:rPr>
                <w:rFonts w:ascii="MS Mincho" w:eastAsia="MS Mincho" w:hAnsi="MS Mincho" w:hint="eastAsia"/>
                <w:color w:val="000000" w:themeColor="text1"/>
                <w:szCs w:val="21"/>
              </w:rPr>
              <w:t>する。</w:t>
            </w:r>
          </w:p>
        </w:tc>
      </w:tr>
    </w:tbl>
    <w:p w14:paraId="630AE0CD" w14:textId="77777777" w:rsidR="00884604" w:rsidRDefault="00884604" w:rsidP="00884604">
      <w:pPr>
        <w:pStyle w:val="a3"/>
        <w:ind w:leftChars="0" w:left="440"/>
        <w:rPr>
          <w:rFonts w:ascii="MS Gothic" w:eastAsia="MS Gothic" w:hAnsi="MS Gothic"/>
          <w:szCs w:val="21"/>
        </w:rPr>
      </w:pPr>
      <w:bookmarkStart w:id="6" w:name="_Hlk135492176"/>
    </w:p>
    <w:p w14:paraId="570C5D2E" w14:textId="67A9400B" w:rsidR="00707778" w:rsidRPr="00947DE3" w:rsidRDefault="003F63F7" w:rsidP="00B91EE8">
      <w:pPr>
        <w:pStyle w:val="a3"/>
        <w:numPr>
          <w:ilvl w:val="0"/>
          <w:numId w:val="7"/>
        </w:numPr>
        <w:ind w:leftChars="0"/>
        <w:rPr>
          <w:rFonts w:ascii="MS Gothic" w:eastAsia="MS Gothic" w:hAnsi="MS Gothic"/>
          <w:szCs w:val="21"/>
        </w:rPr>
      </w:pPr>
      <w:r w:rsidRPr="00947DE3">
        <w:rPr>
          <w:rFonts w:ascii="MS Gothic" w:eastAsia="MS Gothic" w:hAnsi="MS Gothic" w:hint="eastAsia"/>
          <w:szCs w:val="21"/>
        </w:rPr>
        <w:t>達成</w:t>
      </w:r>
      <w:r w:rsidR="00707778" w:rsidRPr="00947DE3">
        <w:rPr>
          <w:rFonts w:ascii="MS Gothic" w:eastAsia="MS Gothic" w:hAnsi="MS Gothic" w:hint="eastAsia"/>
          <w:szCs w:val="21"/>
        </w:rPr>
        <w:t>基準の解説</w:t>
      </w:r>
    </w:p>
    <w:bookmarkEnd w:id="6"/>
    <w:p w14:paraId="3B4FB0A5" w14:textId="6C7D7495" w:rsidR="00B91EE8" w:rsidRPr="008C2F9D" w:rsidRDefault="00B91EE8" w:rsidP="00335CB3">
      <w:pPr>
        <w:ind w:left="210" w:hangingChars="100" w:hanging="210"/>
        <w:rPr>
          <w:rFonts w:ascii="MS Mincho" w:eastAsia="MS Mincho" w:hAnsi="MS Mincho"/>
          <w:szCs w:val="21"/>
        </w:rPr>
      </w:pPr>
      <w:r w:rsidRPr="008C2F9D">
        <w:rPr>
          <w:rFonts w:ascii="MS Mincho" w:eastAsia="MS Mincho" w:hAnsi="MS Mincho" w:hint="eastAsia"/>
          <w:szCs w:val="21"/>
        </w:rPr>
        <w:t>• [</w:t>
      </w:r>
      <w:r w:rsidR="003649FF">
        <w:rPr>
          <w:rFonts w:ascii="MS Mincho" w:eastAsia="MS Mincho" w:hAnsi="MS Mincho" w:hint="eastAsia"/>
          <w:szCs w:val="21"/>
        </w:rPr>
        <w:t>9生活日本語</w:t>
      </w:r>
      <w:r w:rsidRPr="008C2F9D">
        <w:rPr>
          <w:rFonts w:ascii="MS Mincho" w:eastAsia="MS Mincho" w:hAnsi="MS Mincho" w:hint="eastAsia"/>
          <w:szCs w:val="21"/>
        </w:rPr>
        <w:t>03-01] この</w:t>
      </w:r>
      <w:r w:rsidR="00884604">
        <w:rPr>
          <w:rFonts w:ascii="MS Mincho" w:eastAsia="MS Mincho" w:hAnsi="MS Mincho" w:hint="eastAsia"/>
          <w:szCs w:val="21"/>
        </w:rPr>
        <w:t>達成</w:t>
      </w:r>
      <w:r w:rsidRPr="008C2F9D">
        <w:rPr>
          <w:rFonts w:ascii="MS Mincho" w:eastAsia="MS Mincho" w:hAnsi="MS Mincho" w:hint="eastAsia"/>
          <w:szCs w:val="21"/>
        </w:rPr>
        <w:t>基準は、清音・濁音、長音・短音、拗音、破裂音、撥音、</w:t>
      </w:r>
      <w:r w:rsidR="00DF0FAA">
        <w:rPr>
          <w:rFonts w:ascii="MS Mincho" w:eastAsia="MS Mincho" w:hAnsi="MS Mincho" w:hint="eastAsia"/>
          <w:szCs w:val="21"/>
        </w:rPr>
        <w:t>拍</w:t>
      </w:r>
      <w:r w:rsidRPr="008C2F9D">
        <w:rPr>
          <w:rFonts w:ascii="MS Mincho" w:eastAsia="MS Mincho" w:hAnsi="MS Mincho" w:hint="eastAsia"/>
          <w:szCs w:val="21"/>
        </w:rPr>
        <w:t>、</w:t>
      </w:r>
      <w:r w:rsidR="00720BCD">
        <w:rPr>
          <w:rFonts w:ascii="MS Mincho" w:eastAsia="MS Mincho" w:hAnsi="MS Mincho" w:hint="eastAsia"/>
          <w:szCs w:val="21"/>
        </w:rPr>
        <w:t>イントネーション</w:t>
      </w:r>
      <w:r w:rsidRPr="008C2F9D">
        <w:rPr>
          <w:rFonts w:ascii="MS Mincho" w:eastAsia="MS Mincho" w:hAnsi="MS Mincho" w:hint="eastAsia"/>
          <w:szCs w:val="21"/>
        </w:rPr>
        <w:t>など、発音上の特徴に</w:t>
      </w:r>
      <w:r w:rsidR="0005190D">
        <w:rPr>
          <w:rFonts w:ascii="MS Mincho" w:eastAsia="MS Mincho" w:hAnsi="MS Mincho" w:hint="eastAsia"/>
          <w:szCs w:val="21"/>
        </w:rPr>
        <w:t>留意</w:t>
      </w:r>
      <w:r w:rsidRPr="008C2F9D">
        <w:rPr>
          <w:rFonts w:ascii="MS Mincho" w:eastAsia="MS Mincho" w:hAnsi="MS Mincho" w:hint="eastAsia"/>
          <w:szCs w:val="21"/>
        </w:rPr>
        <w:t>しながら単語</w:t>
      </w:r>
      <w:r w:rsidR="00720BCD">
        <w:rPr>
          <w:rFonts w:ascii="MS Mincho" w:eastAsia="MS Mincho" w:hAnsi="MS Mincho" w:hint="eastAsia"/>
          <w:szCs w:val="21"/>
        </w:rPr>
        <w:t>、</w:t>
      </w:r>
      <w:r w:rsidRPr="008C2F9D">
        <w:rPr>
          <w:rFonts w:ascii="MS Mincho" w:eastAsia="MS Mincho" w:hAnsi="MS Mincho" w:hint="eastAsia"/>
          <w:szCs w:val="21"/>
        </w:rPr>
        <w:t>簡単</w:t>
      </w:r>
      <w:r w:rsidR="00720BCD">
        <w:rPr>
          <w:rFonts w:ascii="MS Mincho" w:eastAsia="MS Mincho" w:hAnsi="MS Mincho" w:hint="eastAsia"/>
          <w:szCs w:val="21"/>
        </w:rPr>
        <w:t>で易しい句や</w:t>
      </w:r>
      <w:r w:rsidRPr="008C2F9D">
        <w:rPr>
          <w:rFonts w:ascii="MS Mincho" w:eastAsia="MS Mincho" w:hAnsi="MS Mincho" w:hint="eastAsia"/>
          <w:szCs w:val="21"/>
        </w:rPr>
        <w:t>文を声に出して読むことを意味する。</w:t>
      </w:r>
    </w:p>
    <w:p w14:paraId="597C1BDB" w14:textId="7D31636E" w:rsidR="00B91EE8" w:rsidRDefault="00B91EE8" w:rsidP="00EB61B4">
      <w:pPr>
        <w:ind w:left="210" w:hangingChars="100" w:hanging="210"/>
        <w:rPr>
          <w:rFonts w:ascii="MS Mincho" w:eastAsia="MS Mincho" w:hAnsi="MS Mincho"/>
          <w:szCs w:val="21"/>
        </w:rPr>
      </w:pPr>
      <w:r w:rsidRPr="008C2F9D">
        <w:rPr>
          <w:rFonts w:ascii="MS Mincho" w:eastAsia="MS Mincho" w:hAnsi="MS Mincho" w:hint="eastAsia"/>
          <w:szCs w:val="21"/>
        </w:rPr>
        <w:t>• [</w:t>
      </w:r>
      <w:r w:rsidR="003649FF">
        <w:rPr>
          <w:rFonts w:ascii="MS Mincho" w:eastAsia="MS Mincho" w:hAnsi="MS Mincho" w:hint="eastAsia"/>
          <w:szCs w:val="21"/>
        </w:rPr>
        <w:t>9生活日本語</w:t>
      </w:r>
      <w:r w:rsidRPr="008C2F9D">
        <w:rPr>
          <w:rFonts w:ascii="MS Mincho" w:eastAsia="MS Mincho" w:hAnsi="MS Mincho" w:hint="eastAsia"/>
          <w:szCs w:val="21"/>
        </w:rPr>
        <w:t>03-03] この</w:t>
      </w:r>
      <w:r w:rsidR="00335CB3">
        <w:rPr>
          <w:rFonts w:ascii="MS Mincho" w:eastAsia="MS Mincho" w:hAnsi="MS Mincho" w:hint="eastAsia"/>
          <w:szCs w:val="21"/>
        </w:rPr>
        <w:t>達成</w:t>
      </w:r>
      <w:r w:rsidRPr="008C2F9D">
        <w:rPr>
          <w:rFonts w:ascii="MS Mincho" w:eastAsia="MS Mincho" w:hAnsi="MS Mincho" w:hint="eastAsia"/>
          <w:szCs w:val="21"/>
        </w:rPr>
        <w:t>基準では、デジタルテキストはスマートフォン、</w:t>
      </w:r>
      <w:r w:rsidR="00884604" w:rsidRPr="008C2F9D">
        <w:rPr>
          <w:rFonts w:ascii="MS Mincho" w:eastAsia="MS Mincho" w:hAnsi="MS Mincho" w:hint="eastAsia"/>
          <w:szCs w:val="21"/>
        </w:rPr>
        <w:t>コンピュータ</w:t>
      </w:r>
      <w:r w:rsidR="00884604">
        <w:rPr>
          <w:rFonts w:ascii="MS Mincho" w:eastAsia="MS Mincho" w:hAnsi="MS Mincho" w:hint="eastAsia"/>
          <w:szCs w:val="21"/>
        </w:rPr>
        <w:t>ー</w:t>
      </w:r>
      <w:r w:rsidRPr="008C2F9D">
        <w:rPr>
          <w:rFonts w:ascii="MS Mincho" w:eastAsia="MS Mincho" w:hAnsi="MS Mincho" w:hint="eastAsia"/>
          <w:szCs w:val="21"/>
        </w:rPr>
        <w:t>などのデジタルメディアを基に作成された、簡単で</w:t>
      </w:r>
      <w:r w:rsidR="00335CB3">
        <w:rPr>
          <w:rFonts w:ascii="MS Mincho" w:eastAsia="MS Mincho" w:hAnsi="MS Mincho" w:hint="eastAsia"/>
          <w:szCs w:val="21"/>
        </w:rPr>
        <w:t>易しいSMS</w:t>
      </w:r>
      <w:r w:rsidRPr="008C2F9D">
        <w:rPr>
          <w:rFonts w:ascii="MS Mincho" w:eastAsia="MS Mincho" w:hAnsi="MS Mincho" w:hint="eastAsia"/>
          <w:szCs w:val="21"/>
        </w:rPr>
        <w:t>、メール、ブログ、ソーシャルネットワーキングサービス（SNS）、ウェブ</w:t>
      </w:r>
      <w:r w:rsidR="00335CB3">
        <w:rPr>
          <w:rFonts w:ascii="MS Mincho" w:eastAsia="MS Mincho" w:hAnsi="MS Mincho" w:hint="eastAsia"/>
          <w:szCs w:val="21"/>
        </w:rPr>
        <w:t>文書</w:t>
      </w:r>
      <w:r w:rsidRPr="008C2F9D">
        <w:rPr>
          <w:rFonts w:ascii="MS Mincho" w:eastAsia="MS Mincho" w:hAnsi="MS Mincho" w:hint="eastAsia"/>
          <w:szCs w:val="21"/>
        </w:rPr>
        <w:t>などを</w:t>
      </w:r>
      <w:r w:rsidR="00335CB3">
        <w:rPr>
          <w:rFonts w:ascii="MS Mincho" w:eastAsia="MS Mincho" w:hAnsi="MS Mincho" w:hint="eastAsia"/>
          <w:szCs w:val="21"/>
        </w:rPr>
        <w:t>意味する</w:t>
      </w:r>
      <w:r w:rsidRPr="008C2F9D">
        <w:rPr>
          <w:rFonts w:ascii="MS Mincho" w:eastAsia="MS Mincho" w:hAnsi="MS Mincho" w:hint="eastAsia"/>
          <w:szCs w:val="21"/>
        </w:rPr>
        <w:t>。</w:t>
      </w:r>
    </w:p>
    <w:p w14:paraId="609629CA" w14:textId="77777777" w:rsidR="00884604" w:rsidRPr="008C2F9D" w:rsidRDefault="00884604" w:rsidP="00EB61B4">
      <w:pPr>
        <w:ind w:left="210" w:hangingChars="100" w:hanging="210"/>
        <w:rPr>
          <w:rFonts w:ascii="MS Mincho" w:eastAsia="MS Mincho" w:hAnsi="MS Mincho"/>
          <w:szCs w:val="21"/>
        </w:rPr>
      </w:pPr>
    </w:p>
    <w:p w14:paraId="60D67E95" w14:textId="1A0D25E9" w:rsidR="00B91EE8" w:rsidRPr="00947DE3" w:rsidRDefault="00CA310B" w:rsidP="00B91EE8">
      <w:pPr>
        <w:pStyle w:val="a3"/>
        <w:numPr>
          <w:ilvl w:val="0"/>
          <w:numId w:val="7"/>
        </w:numPr>
        <w:ind w:leftChars="0"/>
        <w:rPr>
          <w:rFonts w:ascii="MS Gothic" w:eastAsia="MS Gothic" w:hAnsi="MS Gothic"/>
          <w:szCs w:val="21"/>
        </w:rPr>
      </w:pPr>
      <w:bookmarkStart w:id="7" w:name="_Hlk135492476"/>
      <w:r>
        <w:rPr>
          <w:rFonts w:ascii="MS Gothic" w:eastAsia="MS Gothic" w:hAnsi="MS Gothic" w:hint="eastAsia"/>
          <w:szCs w:val="21"/>
        </w:rPr>
        <w:t>達成</w:t>
      </w:r>
      <w:r w:rsidR="00B91EE8" w:rsidRPr="00947DE3">
        <w:rPr>
          <w:rFonts w:ascii="MS Gothic" w:eastAsia="MS Gothic" w:hAnsi="MS Gothic"/>
          <w:szCs w:val="21"/>
        </w:rPr>
        <w:t>基準適用時の</w:t>
      </w:r>
      <w:r>
        <w:rPr>
          <w:rFonts w:ascii="MS Gothic" w:eastAsia="MS Gothic" w:hAnsi="MS Gothic"/>
          <w:szCs w:val="21"/>
        </w:rPr>
        <w:t>注意事項</w:t>
      </w:r>
    </w:p>
    <w:bookmarkEnd w:id="7"/>
    <w:p w14:paraId="5380B7A9" w14:textId="471AE63E" w:rsidR="00B91EE8" w:rsidRPr="008C2F9D" w:rsidRDefault="00B91EE8" w:rsidP="00B91EE8">
      <w:pPr>
        <w:rPr>
          <w:rFonts w:ascii="MS Mincho" w:eastAsia="MS Mincho" w:hAnsi="MS Mincho"/>
          <w:szCs w:val="21"/>
        </w:rPr>
      </w:pPr>
      <w:r w:rsidRPr="008C2F9D">
        <w:rPr>
          <w:rFonts w:ascii="MS Mincho" w:eastAsia="MS Mincho" w:hAnsi="MS Mincho" w:hint="eastAsia"/>
          <w:szCs w:val="21"/>
        </w:rPr>
        <w:t xml:space="preserve">• </w:t>
      </w:r>
      <w:r w:rsidR="00EB61B4">
        <w:rPr>
          <w:rFonts w:ascii="MS Mincho" w:eastAsia="MS Mincho" w:hAnsi="MS Mincho" w:hint="eastAsia"/>
          <w:szCs w:val="21"/>
        </w:rPr>
        <w:t>促</w:t>
      </w:r>
      <w:r w:rsidRPr="008C2F9D">
        <w:rPr>
          <w:rFonts w:ascii="MS Mincho" w:eastAsia="MS Mincho" w:hAnsi="MS Mincho" w:hint="eastAsia"/>
          <w:szCs w:val="21"/>
        </w:rPr>
        <w:t>音や</w:t>
      </w:r>
      <w:r w:rsidR="00DF0FAA">
        <w:rPr>
          <w:rFonts w:ascii="MS Mincho" w:eastAsia="MS Mincho" w:hAnsi="MS Mincho" w:hint="eastAsia"/>
          <w:szCs w:val="21"/>
        </w:rPr>
        <w:t>撥音</w:t>
      </w:r>
      <w:r w:rsidR="00EB61B4">
        <w:rPr>
          <w:rFonts w:ascii="MS Mincho" w:eastAsia="MS Mincho" w:hAnsi="MS Mincho" w:hint="eastAsia"/>
          <w:szCs w:val="21"/>
        </w:rPr>
        <w:t>は</w:t>
      </w:r>
      <w:r w:rsidR="00EB61B4" w:rsidRPr="00EB61B4">
        <w:rPr>
          <w:rFonts w:ascii="MS Mincho" w:eastAsia="MS Mincho" w:hAnsi="MS Mincho" w:hint="eastAsia"/>
          <w:szCs w:val="21"/>
        </w:rPr>
        <w:t>細かく指導するのではなく</w:t>
      </w:r>
      <w:r w:rsidR="008C6618">
        <w:rPr>
          <w:rFonts w:ascii="MS Mincho" w:eastAsia="MS Mincho" w:hAnsi="MS Mincho" w:hint="eastAsia"/>
          <w:szCs w:val="21"/>
        </w:rPr>
        <w:t>、</w:t>
      </w:r>
      <w:r w:rsidR="00DF0FAA">
        <w:rPr>
          <w:rFonts w:ascii="MS Mincho" w:eastAsia="MS Mincho" w:hAnsi="MS Mincho" w:hint="eastAsia"/>
          <w:szCs w:val="21"/>
        </w:rPr>
        <w:t>拍</w:t>
      </w:r>
      <w:r w:rsidR="00EB61B4" w:rsidRPr="00EB61B4">
        <w:rPr>
          <w:rFonts w:ascii="MS Mincho" w:eastAsia="MS Mincho" w:hAnsi="MS Mincho" w:hint="eastAsia"/>
          <w:szCs w:val="21"/>
        </w:rPr>
        <w:t>の数を区別できるようにする。</w:t>
      </w:r>
      <w:r w:rsidRPr="008C2F9D">
        <w:rPr>
          <w:rFonts w:ascii="MS Mincho" w:eastAsia="MS Mincho" w:hAnsi="MS Mincho" w:hint="eastAsia"/>
          <w:szCs w:val="21"/>
        </w:rPr>
        <w:t>。</w:t>
      </w:r>
    </w:p>
    <w:p w14:paraId="2F3C5196" w14:textId="35922242" w:rsidR="00B91EE8" w:rsidRDefault="00B91EE8" w:rsidP="00EB61B4">
      <w:pPr>
        <w:ind w:left="210" w:hangingChars="100" w:hanging="210"/>
        <w:rPr>
          <w:rFonts w:ascii="MS Mincho" w:eastAsia="MS Mincho" w:hAnsi="MS Mincho"/>
          <w:szCs w:val="21"/>
        </w:rPr>
      </w:pPr>
      <w:r w:rsidRPr="008C2F9D">
        <w:rPr>
          <w:rFonts w:ascii="MS Mincho" w:eastAsia="MS Mincho" w:hAnsi="MS Mincho" w:hint="eastAsia"/>
          <w:szCs w:val="21"/>
        </w:rPr>
        <w:t>• 学習者の認知レベルや言語</w:t>
      </w:r>
      <w:r w:rsidR="008C6618">
        <w:rPr>
          <w:rFonts w:ascii="MS Mincho" w:eastAsia="MS Mincho" w:hAnsi="MS Mincho" w:hint="eastAsia"/>
          <w:szCs w:val="21"/>
        </w:rPr>
        <w:t>使用</w:t>
      </w:r>
      <w:r w:rsidRPr="008C2F9D">
        <w:rPr>
          <w:rFonts w:ascii="MS Mincho" w:eastAsia="MS Mincho" w:hAnsi="MS Mincho" w:hint="eastAsia"/>
          <w:szCs w:val="21"/>
        </w:rPr>
        <w:t>能力を考慮し、読む</w:t>
      </w:r>
      <w:r w:rsidR="008C6618">
        <w:rPr>
          <w:rFonts w:ascii="MS Mincho" w:eastAsia="MS Mincho" w:hAnsi="MS Mincho" w:hint="eastAsia"/>
          <w:szCs w:val="21"/>
        </w:rPr>
        <w:t>資料</w:t>
      </w:r>
      <w:r w:rsidRPr="008C2F9D">
        <w:rPr>
          <w:rFonts w:ascii="MS Mincho" w:eastAsia="MS Mincho" w:hAnsi="MS Mincho" w:hint="eastAsia"/>
          <w:szCs w:val="21"/>
        </w:rPr>
        <w:t>の種類を多様化し、</w:t>
      </w:r>
      <w:r w:rsidR="00915881">
        <w:rPr>
          <w:rFonts w:ascii="MS Mincho" w:eastAsia="MS Mincho" w:hAnsi="MS Mincho" w:hint="eastAsia"/>
          <w:szCs w:val="21"/>
        </w:rPr>
        <w:t>学習者</w:t>
      </w:r>
      <w:r w:rsidRPr="008C2F9D">
        <w:rPr>
          <w:rFonts w:ascii="MS Mincho" w:eastAsia="MS Mincho" w:hAnsi="MS Mincho" w:hint="eastAsia"/>
          <w:szCs w:val="21"/>
        </w:rPr>
        <w:t>が日常で接することができるメディアを幅広く活用して</w:t>
      </w:r>
      <w:r w:rsidR="00291B02">
        <w:rPr>
          <w:rFonts w:ascii="MS Mincho" w:eastAsia="MS Mincho" w:hAnsi="MS Mincho" w:hint="eastAsia"/>
          <w:szCs w:val="21"/>
        </w:rPr>
        <w:t>読む</w:t>
      </w:r>
      <w:r w:rsidRPr="008C2F9D">
        <w:rPr>
          <w:rFonts w:ascii="MS Mincho" w:eastAsia="MS Mincho" w:hAnsi="MS Mincho" w:hint="eastAsia"/>
          <w:szCs w:val="21"/>
        </w:rPr>
        <w:t>活動に興味を持てるようにする。</w:t>
      </w:r>
    </w:p>
    <w:p w14:paraId="297C30C5" w14:textId="77777777" w:rsidR="00884604" w:rsidRPr="008C2F9D" w:rsidRDefault="00884604" w:rsidP="00EB61B4">
      <w:pPr>
        <w:ind w:left="210" w:hangingChars="100" w:hanging="210"/>
        <w:rPr>
          <w:rFonts w:ascii="MS Mincho" w:eastAsia="MS Mincho" w:hAnsi="MS Mincho"/>
          <w:szCs w:val="21"/>
        </w:rPr>
      </w:pPr>
    </w:p>
    <w:p w14:paraId="3DE1017B" w14:textId="5CE75D8F" w:rsidR="00B91EE8" w:rsidRPr="00947DE3" w:rsidRDefault="00304E84" w:rsidP="00304E84">
      <w:pPr>
        <w:rPr>
          <w:rFonts w:ascii="MS Gothic" w:eastAsia="MS Gothic" w:hAnsi="MS Gothic"/>
          <w:szCs w:val="21"/>
        </w:rPr>
      </w:pPr>
      <w:r w:rsidRPr="00947DE3">
        <w:rPr>
          <w:rFonts w:ascii="MS Gothic" w:eastAsia="MS Gothic" w:hAnsi="MS Gothic" w:hint="eastAsia"/>
          <w:szCs w:val="21"/>
        </w:rPr>
        <w:t>(4)</w:t>
      </w:r>
      <w:r w:rsidR="00B91EE8" w:rsidRPr="00947DE3">
        <w:rPr>
          <w:rFonts w:ascii="MS Gothic" w:eastAsia="MS Gothic" w:hAnsi="MS Gothic" w:hint="eastAsia"/>
          <w:szCs w:val="21"/>
        </w:rPr>
        <w:t>書く</w:t>
      </w:r>
    </w:p>
    <w:tbl>
      <w:tblPr>
        <w:tblStyle w:val="a4"/>
        <w:tblW w:w="0" w:type="auto"/>
        <w:tblLook w:val="04A0" w:firstRow="1" w:lastRow="0" w:firstColumn="1" w:lastColumn="0" w:noHBand="0" w:noVBand="1"/>
      </w:tblPr>
      <w:tblGrid>
        <w:gridCol w:w="9016"/>
      </w:tblGrid>
      <w:tr w:rsidR="00F21BEE" w:rsidRPr="00F21BEE" w14:paraId="40EEF282" w14:textId="77777777" w:rsidTr="00067B05">
        <w:tc>
          <w:tcPr>
            <w:tcW w:w="9016" w:type="dxa"/>
          </w:tcPr>
          <w:p w14:paraId="084D8ED7" w14:textId="03B5AEE4" w:rsidR="00067B05" w:rsidRPr="00F21BEE" w:rsidRDefault="00067B05" w:rsidP="00067B05">
            <w:pPr>
              <w:rPr>
                <w:rFonts w:ascii="MS Mincho" w:eastAsia="MS Mincho" w:hAnsi="MS Mincho"/>
                <w:color w:val="000000" w:themeColor="text1"/>
                <w:szCs w:val="21"/>
              </w:rPr>
            </w:pPr>
            <w:r w:rsidRPr="00F21BEE">
              <w:rPr>
                <w:rFonts w:ascii="MS Mincho" w:eastAsia="MS Mincho" w:hAnsi="MS Mincho" w:hint="eastAsia"/>
                <w:color w:val="000000" w:themeColor="text1"/>
                <w:szCs w:val="21"/>
              </w:rPr>
              <w:t>[</w:t>
            </w:r>
            <w:r w:rsidR="003649FF" w:rsidRPr="00F21BEE">
              <w:rPr>
                <w:rFonts w:ascii="MS Mincho" w:eastAsia="MS Mincho" w:hAnsi="MS Mincho" w:hint="eastAsia"/>
                <w:color w:val="000000" w:themeColor="text1"/>
                <w:szCs w:val="21"/>
              </w:rPr>
              <w:t>9生活日本語</w:t>
            </w:r>
            <w:r w:rsidRPr="00F21BEE">
              <w:rPr>
                <w:rFonts w:ascii="MS Mincho" w:eastAsia="MS Mincho" w:hAnsi="MS Mincho" w:hint="eastAsia"/>
                <w:color w:val="000000" w:themeColor="text1"/>
                <w:szCs w:val="21"/>
              </w:rPr>
              <w:t xml:space="preserve">04-01] </w:t>
            </w:r>
            <w:r w:rsidR="003608C9">
              <w:rPr>
                <w:rFonts w:ascii="MS Mincho" w:eastAsia="MS Mincho" w:hAnsi="MS Mincho" w:hint="eastAsia"/>
                <w:color w:val="000000" w:themeColor="text1"/>
                <w:szCs w:val="21"/>
              </w:rPr>
              <w:t>かなと単語を</w:t>
            </w:r>
            <w:r w:rsidRPr="00F21BEE">
              <w:rPr>
                <w:rFonts w:ascii="MS Mincho" w:eastAsia="MS Mincho" w:hAnsi="MS Mincho" w:hint="eastAsia"/>
                <w:color w:val="000000" w:themeColor="text1"/>
                <w:szCs w:val="21"/>
              </w:rPr>
              <w:t>正しく書く。</w:t>
            </w:r>
          </w:p>
          <w:p w14:paraId="226D7405" w14:textId="48663349" w:rsidR="00067B05" w:rsidRPr="00F21BEE" w:rsidRDefault="00067B05" w:rsidP="00067B05">
            <w:pPr>
              <w:rPr>
                <w:rFonts w:ascii="MS Mincho" w:eastAsia="MS Mincho" w:hAnsi="MS Mincho"/>
                <w:color w:val="000000" w:themeColor="text1"/>
                <w:szCs w:val="21"/>
              </w:rPr>
            </w:pPr>
            <w:r w:rsidRPr="00F21BEE">
              <w:rPr>
                <w:rFonts w:ascii="MS Mincho" w:eastAsia="MS Mincho" w:hAnsi="MS Mincho" w:hint="eastAsia"/>
                <w:color w:val="000000" w:themeColor="text1"/>
                <w:szCs w:val="21"/>
              </w:rPr>
              <w:t>[</w:t>
            </w:r>
            <w:r w:rsidR="003649FF" w:rsidRPr="00F21BEE">
              <w:rPr>
                <w:rFonts w:ascii="MS Mincho" w:eastAsia="MS Mincho" w:hAnsi="MS Mincho" w:hint="eastAsia"/>
                <w:color w:val="000000" w:themeColor="text1"/>
                <w:szCs w:val="21"/>
              </w:rPr>
              <w:t>9生活日本語</w:t>
            </w:r>
            <w:r w:rsidRPr="00F21BEE">
              <w:rPr>
                <w:rFonts w:ascii="MS Mincho" w:eastAsia="MS Mincho" w:hAnsi="MS Mincho" w:hint="eastAsia"/>
                <w:color w:val="000000" w:themeColor="text1"/>
                <w:szCs w:val="21"/>
              </w:rPr>
              <w:t>04-02] 簡単でわかりやすい句や文を表記法や文法に合わせて書く。</w:t>
            </w:r>
          </w:p>
          <w:p w14:paraId="5EE2E16D" w14:textId="518C4005" w:rsidR="00067B05" w:rsidRPr="00F21BEE" w:rsidRDefault="00067B05" w:rsidP="00067B05">
            <w:pPr>
              <w:rPr>
                <w:rFonts w:ascii="MS Mincho" w:eastAsia="MS Mincho" w:hAnsi="MS Mincho"/>
                <w:color w:val="000000" w:themeColor="text1"/>
                <w:szCs w:val="21"/>
              </w:rPr>
            </w:pPr>
            <w:r w:rsidRPr="00F21BEE">
              <w:rPr>
                <w:rFonts w:ascii="MS Mincho" w:eastAsia="MS Mincho" w:hAnsi="MS Mincho" w:hint="eastAsia"/>
                <w:color w:val="000000" w:themeColor="text1"/>
                <w:szCs w:val="21"/>
              </w:rPr>
              <w:t>[</w:t>
            </w:r>
            <w:r w:rsidR="003649FF" w:rsidRPr="00F21BEE">
              <w:rPr>
                <w:rFonts w:ascii="MS Mincho" w:eastAsia="MS Mincho" w:hAnsi="MS Mincho" w:hint="eastAsia"/>
                <w:color w:val="000000" w:themeColor="text1"/>
                <w:szCs w:val="21"/>
              </w:rPr>
              <w:t>9生活日本語</w:t>
            </w:r>
            <w:r w:rsidRPr="00F21BEE">
              <w:rPr>
                <w:rFonts w:ascii="MS Mincho" w:eastAsia="MS Mincho" w:hAnsi="MS Mincho" w:hint="eastAsia"/>
                <w:color w:val="000000" w:themeColor="text1"/>
                <w:szCs w:val="21"/>
              </w:rPr>
              <w:t>04-03] 簡単でわかりやすい会話文や文章を状況や目的に合わせて作成する。</w:t>
            </w:r>
          </w:p>
        </w:tc>
      </w:tr>
    </w:tbl>
    <w:p w14:paraId="48074142" w14:textId="77777777" w:rsidR="00884604" w:rsidRPr="00F21BEE" w:rsidRDefault="00884604" w:rsidP="00067B05">
      <w:pPr>
        <w:rPr>
          <w:rFonts w:ascii="MS Gothic" w:eastAsia="MS Gothic" w:hAnsi="MS Gothic"/>
          <w:color w:val="000000" w:themeColor="text1"/>
          <w:szCs w:val="21"/>
        </w:rPr>
      </w:pPr>
    </w:p>
    <w:p w14:paraId="046776D0" w14:textId="6D3C9404" w:rsidR="00067B05" w:rsidRPr="00F21BEE" w:rsidRDefault="00067B05" w:rsidP="00067B05">
      <w:pPr>
        <w:rPr>
          <w:rFonts w:ascii="MS Gothic" w:eastAsia="MS Gothic" w:hAnsi="MS Gothic"/>
          <w:color w:val="000000" w:themeColor="text1"/>
          <w:szCs w:val="21"/>
        </w:rPr>
      </w:pPr>
      <w:r w:rsidRPr="00F21BEE">
        <w:rPr>
          <w:rFonts w:ascii="MS Gothic" w:eastAsia="MS Gothic" w:hAnsi="MS Gothic" w:hint="eastAsia"/>
          <w:color w:val="000000" w:themeColor="text1"/>
          <w:szCs w:val="21"/>
        </w:rPr>
        <w:t>(</w:t>
      </w:r>
      <w:r w:rsidR="00304E84" w:rsidRPr="00F21BEE">
        <w:rPr>
          <w:rFonts w:ascii="MS Gothic" w:eastAsia="MS Gothic" w:hAnsi="MS Gothic" w:hint="eastAsia"/>
          <w:color w:val="000000" w:themeColor="text1"/>
          <w:szCs w:val="21"/>
        </w:rPr>
        <w:t>ア</w:t>
      </w:r>
      <w:r w:rsidRPr="00F21BEE">
        <w:rPr>
          <w:rFonts w:ascii="MS Gothic" w:eastAsia="MS Gothic" w:hAnsi="MS Gothic" w:hint="eastAsia"/>
          <w:color w:val="000000" w:themeColor="text1"/>
          <w:szCs w:val="21"/>
        </w:rPr>
        <w:t>)</w:t>
      </w:r>
      <w:bookmarkStart w:id="8" w:name="_Hlk135493046"/>
      <w:r w:rsidR="00304E84" w:rsidRPr="00F21BEE">
        <w:rPr>
          <w:rFonts w:ascii="MS Gothic" w:eastAsia="MS Gothic" w:hAnsi="MS Gothic" w:hint="eastAsia"/>
          <w:color w:val="000000" w:themeColor="text1"/>
          <w:szCs w:val="21"/>
        </w:rPr>
        <w:t>達成</w:t>
      </w:r>
      <w:r w:rsidRPr="00F21BEE">
        <w:rPr>
          <w:rFonts w:ascii="MS Gothic" w:eastAsia="MS Gothic" w:hAnsi="MS Gothic" w:hint="eastAsia"/>
          <w:color w:val="000000" w:themeColor="text1"/>
          <w:szCs w:val="21"/>
        </w:rPr>
        <w:t>基準の解説</w:t>
      </w:r>
      <w:bookmarkEnd w:id="8"/>
    </w:p>
    <w:p w14:paraId="1102BB1C" w14:textId="049CE3BB" w:rsidR="003D47B1" w:rsidRPr="00F21BEE" w:rsidRDefault="00067B05" w:rsidP="003D47B1">
      <w:pPr>
        <w:ind w:left="210" w:hangingChars="100" w:hanging="210"/>
        <w:rPr>
          <w:rFonts w:ascii="MS Mincho" w:eastAsia="MS Mincho" w:hAnsi="MS Mincho"/>
          <w:color w:val="000000" w:themeColor="text1"/>
          <w:szCs w:val="21"/>
        </w:rPr>
      </w:pPr>
      <w:r w:rsidRPr="00F21BEE">
        <w:rPr>
          <w:rFonts w:ascii="MS Mincho" w:eastAsia="MS Mincho" w:hAnsi="MS Mincho" w:hint="eastAsia"/>
          <w:color w:val="000000" w:themeColor="text1"/>
          <w:szCs w:val="21"/>
        </w:rPr>
        <w:t>・[</w:t>
      </w:r>
      <w:r w:rsidR="003649FF" w:rsidRPr="00F21BEE">
        <w:rPr>
          <w:rFonts w:ascii="MS Mincho" w:eastAsia="MS Mincho" w:hAnsi="MS Mincho" w:hint="eastAsia"/>
          <w:color w:val="000000" w:themeColor="text1"/>
          <w:szCs w:val="21"/>
        </w:rPr>
        <w:t>9生活日本語</w:t>
      </w:r>
      <w:r w:rsidRPr="00F21BEE">
        <w:rPr>
          <w:rFonts w:ascii="MS Mincho" w:eastAsia="MS Mincho" w:hAnsi="MS Mincho" w:hint="eastAsia"/>
          <w:color w:val="000000" w:themeColor="text1"/>
          <w:szCs w:val="21"/>
        </w:rPr>
        <w:t xml:space="preserve">04-02] </w:t>
      </w:r>
      <w:bookmarkStart w:id="9" w:name="_Hlk137000468"/>
      <w:r w:rsidRPr="00F21BEE">
        <w:rPr>
          <w:rFonts w:ascii="MS Mincho" w:eastAsia="MS Mincho" w:hAnsi="MS Mincho" w:hint="eastAsia"/>
          <w:color w:val="000000" w:themeColor="text1"/>
          <w:szCs w:val="21"/>
        </w:rPr>
        <w:t>この</w:t>
      </w:r>
      <w:r w:rsidR="00293DAB" w:rsidRPr="00F21BEE">
        <w:rPr>
          <w:rFonts w:ascii="MS Mincho" w:eastAsia="MS Mincho" w:hAnsi="MS Mincho" w:hint="eastAsia"/>
          <w:color w:val="000000" w:themeColor="text1"/>
          <w:szCs w:val="21"/>
        </w:rPr>
        <w:t>達成</w:t>
      </w:r>
      <w:r w:rsidRPr="00F21BEE">
        <w:rPr>
          <w:rFonts w:ascii="MS Mincho" w:eastAsia="MS Mincho" w:hAnsi="MS Mincho" w:hint="eastAsia"/>
          <w:color w:val="000000" w:themeColor="text1"/>
          <w:szCs w:val="21"/>
        </w:rPr>
        <w:t>目標は、日本の</w:t>
      </w:r>
      <w:bookmarkStart w:id="10" w:name="_Hlk136999294"/>
      <w:r w:rsidRPr="00F21BEE">
        <w:rPr>
          <w:rFonts w:ascii="MS Mincho" w:eastAsia="MS Mincho" w:hAnsi="MS Mincho" w:hint="eastAsia"/>
          <w:color w:val="000000" w:themeColor="text1"/>
          <w:szCs w:val="21"/>
        </w:rPr>
        <w:t>『現代かなづかい</w:t>
      </w:r>
      <w:r w:rsidR="00915881">
        <w:rPr>
          <w:rFonts w:ascii="MS Mincho" w:eastAsia="MS Mincho" w:hAnsi="MS Mincho" w:hint="eastAsia"/>
          <w:color w:val="000000" w:themeColor="text1"/>
          <w:szCs w:val="21"/>
        </w:rPr>
        <w:t>』</w:t>
      </w:r>
      <w:bookmarkEnd w:id="10"/>
      <w:r w:rsidRPr="00F21BEE">
        <w:rPr>
          <w:rFonts w:ascii="MS Mincho" w:eastAsia="MS Mincho" w:hAnsi="MS Mincho" w:hint="eastAsia"/>
          <w:color w:val="000000" w:themeColor="text1"/>
          <w:szCs w:val="21"/>
        </w:rPr>
        <w:t>などの表記法規定や</w:t>
      </w:r>
      <w:bookmarkStart w:id="11" w:name="_Hlk136999242"/>
      <w:r w:rsidRPr="00F21BEE">
        <w:rPr>
          <w:rFonts w:ascii="MS Mincho" w:eastAsia="MS Mincho" w:hAnsi="MS Mincho" w:hint="eastAsia"/>
          <w:color w:val="000000" w:themeColor="text1"/>
          <w:szCs w:val="21"/>
        </w:rPr>
        <w:t>『日本語文法事典』、『新版日本語教育事典』、『現代日本語文法』</w:t>
      </w:r>
      <w:bookmarkEnd w:id="11"/>
      <w:r w:rsidRPr="00F21BEE">
        <w:rPr>
          <w:rFonts w:ascii="MS Mincho" w:eastAsia="MS Mincho" w:hAnsi="MS Mincho" w:hint="eastAsia"/>
          <w:color w:val="000000" w:themeColor="text1"/>
          <w:szCs w:val="21"/>
        </w:rPr>
        <w:t>などの文法規定に</w:t>
      </w:r>
      <w:r w:rsidR="00293DAB" w:rsidRPr="00F21BEE">
        <w:rPr>
          <w:rFonts w:ascii="MS Mincho" w:eastAsia="MS Mincho" w:hAnsi="MS Mincho" w:hint="eastAsia"/>
          <w:color w:val="000000" w:themeColor="text1"/>
          <w:szCs w:val="21"/>
        </w:rPr>
        <w:t>合わせて</w:t>
      </w:r>
      <w:r w:rsidRPr="00F21BEE">
        <w:rPr>
          <w:rFonts w:ascii="MS Mincho" w:eastAsia="MS Mincho" w:hAnsi="MS Mincho" w:hint="eastAsia"/>
          <w:color w:val="000000" w:themeColor="text1"/>
          <w:szCs w:val="21"/>
        </w:rPr>
        <w:t>書くことを意味する。</w:t>
      </w:r>
    </w:p>
    <w:bookmarkEnd w:id="9"/>
    <w:p w14:paraId="54F9874E" w14:textId="6B7C5553" w:rsidR="003D47B1" w:rsidRDefault="003D47B1" w:rsidP="003D47B1">
      <w:pPr>
        <w:ind w:left="210" w:hangingChars="100" w:hanging="210"/>
        <w:rPr>
          <w:rFonts w:ascii="MS Mincho" w:eastAsia="MS Mincho" w:hAnsi="MS Mincho"/>
          <w:szCs w:val="21"/>
        </w:rPr>
      </w:pPr>
    </w:p>
    <w:p w14:paraId="7332D08A" w14:textId="0DC727B5" w:rsidR="00067B05" w:rsidRPr="00F21BEE" w:rsidRDefault="00293DAB" w:rsidP="003D47B1">
      <w:pPr>
        <w:ind w:left="210" w:hangingChars="100" w:hanging="210"/>
        <w:rPr>
          <w:rFonts w:ascii="MS Mincho" w:eastAsia="MS Mincho" w:hAnsi="MS Mincho"/>
          <w:color w:val="000000" w:themeColor="text1"/>
          <w:szCs w:val="21"/>
        </w:rPr>
      </w:pPr>
      <w:r w:rsidRPr="003D47B1">
        <w:rPr>
          <w:rFonts w:ascii="MS Mincho" w:eastAsia="MS Mincho" w:hAnsi="MS Mincho"/>
          <w:szCs w:val="21"/>
        </w:rPr>
        <w:br w:type="page"/>
      </w:r>
      <w:r w:rsidR="00E87690" w:rsidRPr="00947DE3">
        <w:rPr>
          <w:rFonts w:ascii="MS Gothic" w:eastAsia="MS Gothic" w:hAnsi="MS Gothic" w:hint="eastAsia"/>
          <w:szCs w:val="21"/>
        </w:rPr>
        <w:lastRenderedPageBreak/>
        <w:t>(</w:t>
      </w:r>
      <w:r w:rsidR="00304E84" w:rsidRPr="00947DE3">
        <w:rPr>
          <w:rFonts w:ascii="MS Gothic" w:eastAsia="MS Gothic" w:hAnsi="MS Gothic" w:hint="eastAsia"/>
          <w:szCs w:val="21"/>
        </w:rPr>
        <w:t>イ</w:t>
      </w:r>
      <w:r w:rsidR="00E87690" w:rsidRPr="00947DE3">
        <w:rPr>
          <w:rFonts w:ascii="MS Gothic" w:eastAsia="MS Gothic" w:hAnsi="MS Gothic" w:hint="eastAsia"/>
          <w:szCs w:val="21"/>
        </w:rPr>
        <w:t>)</w:t>
      </w:r>
      <w:r w:rsidR="00304E84" w:rsidRPr="00947DE3">
        <w:rPr>
          <w:rFonts w:ascii="MS Gothic" w:eastAsia="MS Gothic" w:hAnsi="MS Gothic" w:hint="eastAsia"/>
          <w:szCs w:val="21"/>
        </w:rPr>
        <w:t>達成</w:t>
      </w:r>
      <w:r w:rsidR="00067B05" w:rsidRPr="00947DE3">
        <w:rPr>
          <w:rFonts w:ascii="MS Gothic" w:eastAsia="MS Gothic" w:hAnsi="MS Gothic"/>
          <w:szCs w:val="21"/>
        </w:rPr>
        <w:t>基準の適用時の</w:t>
      </w:r>
      <w:r w:rsidR="00CA310B">
        <w:rPr>
          <w:rFonts w:ascii="MS Gothic" w:eastAsia="MS Gothic" w:hAnsi="MS Gothic"/>
          <w:szCs w:val="21"/>
        </w:rPr>
        <w:t>注意事項</w:t>
      </w:r>
    </w:p>
    <w:p w14:paraId="0A6D85BC" w14:textId="4028D64F" w:rsidR="00067B05" w:rsidRPr="00F21BEE" w:rsidRDefault="00E87690" w:rsidP="00731758">
      <w:pPr>
        <w:ind w:left="210" w:hangingChars="100" w:hanging="210"/>
        <w:rPr>
          <w:rFonts w:ascii="MS Mincho" w:eastAsia="MS Mincho" w:hAnsi="MS Mincho"/>
          <w:color w:val="000000" w:themeColor="text1"/>
          <w:szCs w:val="21"/>
        </w:rPr>
      </w:pPr>
      <w:r w:rsidRPr="00F21BEE">
        <w:rPr>
          <w:rFonts w:ascii="MS Mincho" w:eastAsia="MS Mincho" w:hAnsi="MS Mincho" w:hint="eastAsia"/>
          <w:color w:val="000000" w:themeColor="text1"/>
          <w:szCs w:val="21"/>
        </w:rPr>
        <w:t>・</w:t>
      </w:r>
      <w:r w:rsidR="00067B05" w:rsidRPr="00F21BEE">
        <w:rPr>
          <w:rFonts w:ascii="MS Mincho" w:eastAsia="MS Mincho" w:hAnsi="MS Mincho" w:hint="eastAsia"/>
          <w:color w:val="000000" w:themeColor="text1"/>
          <w:szCs w:val="21"/>
        </w:rPr>
        <w:t>学習者</w:t>
      </w:r>
      <w:r w:rsidR="003608C9">
        <w:rPr>
          <w:rFonts w:ascii="MS Mincho" w:eastAsia="MS Mincho" w:hAnsi="MS Mincho" w:hint="eastAsia"/>
          <w:color w:val="000000" w:themeColor="text1"/>
          <w:szCs w:val="21"/>
        </w:rPr>
        <w:t>それぞれの</w:t>
      </w:r>
      <w:r w:rsidR="00067B05" w:rsidRPr="00F21BEE">
        <w:rPr>
          <w:rFonts w:ascii="MS Mincho" w:eastAsia="MS Mincho" w:hAnsi="MS Mincho" w:hint="eastAsia"/>
          <w:color w:val="000000" w:themeColor="text1"/>
          <w:szCs w:val="21"/>
        </w:rPr>
        <w:t>学習レベルとペースに</w:t>
      </w:r>
      <w:r w:rsidR="00A43680" w:rsidRPr="00F21BEE">
        <w:rPr>
          <w:rFonts w:ascii="MS Mincho" w:eastAsia="MS Mincho" w:hAnsi="MS Mincho" w:hint="eastAsia"/>
          <w:color w:val="000000" w:themeColor="text1"/>
          <w:szCs w:val="21"/>
        </w:rPr>
        <w:t>考慮して</w:t>
      </w:r>
      <w:r w:rsidR="00067B05" w:rsidRPr="00F21BEE">
        <w:rPr>
          <w:rFonts w:ascii="MS Mincho" w:eastAsia="MS Mincho" w:hAnsi="MS Mincho" w:hint="eastAsia"/>
          <w:color w:val="000000" w:themeColor="text1"/>
          <w:szCs w:val="21"/>
        </w:rPr>
        <w:t>、単語を書く単純な活動から文法に合</w:t>
      </w:r>
      <w:r w:rsidR="00A43680" w:rsidRPr="00F21BEE">
        <w:rPr>
          <w:rFonts w:ascii="MS Mincho" w:eastAsia="MS Mincho" w:hAnsi="MS Mincho" w:hint="eastAsia"/>
          <w:color w:val="000000" w:themeColor="text1"/>
          <w:szCs w:val="21"/>
        </w:rPr>
        <w:t>う</w:t>
      </w:r>
      <w:r w:rsidR="00067B05" w:rsidRPr="00F21BEE">
        <w:rPr>
          <w:rFonts w:ascii="MS Mincho" w:eastAsia="MS Mincho" w:hAnsi="MS Mincho" w:hint="eastAsia"/>
          <w:color w:val="000000" w:themeColor="text1"/>
          <w:szCs w:val="21"/>
        </w:rPr>
        <w:t>文を完成させる活動まで、レベル</w:t>
      </w:r>
      <w:r w:rsidR="00A43680" w:rsidRPr="00F21BEE">
        <w:rPr>
          <w:rFonts w:ascii="MS Mincho" w:eastAsia="MS Mincho" w:hAnsi="MS Mincho" w:hint="eastAsia"/>
          <w:color w:val="000000" w:themeColor="text1"/>
          <w:szCs w:val="21"/>
        </w:rPr>
        <w:t>に</w:t>
      </w:r>
      <w:r w:rsidR="003D47B1" w:rsidRPr="00F21BEE">
        <w:rPr>
          <w:rFonts w:ascii="MS Mincho" w:eastAsia="MS Mincho" w:hAnsi="MS Mincho" w:hint="eastAsia"/>
          <w:color w:val="000000" w:themeColor="text1"/>
          <w:szCs w:val="21"/>
        </w:rPr>
        <w:t>応じた</w:t>
      </w:r>
      <w:r w:rsidR="00067B05" w:rsidRPr="00F21BEE">
        <w:rPr>
          <w:rFonts w:ascii="MS Mincho" w:eastAsia="MS Mincho" w:hAnsi="MS Mincho" w:hint="eastAsia"/>
          <w:color w:val="000000" w:themeColor="text1"/>
          <w:szCs w:val="21"/>
        </w:rPr>
        <w:t>課題を提供</w:t>
      </w:r>
      <w:r w:rsidRPr="00F21BEE">
        <w:rPr>
          <w:rFonts w:ascii="MS Mincho" w:eastAsia="MS Mincho" w:hAnsi="MS Mincho" w:hint="eastAsia"/>
          <w:color w:val="000000" w:themeColor="text1"/>
          <w:szCs w:val="21"/>
        </w:rPr>
        <w:t>する</w:t>
      </w:r>
      <w:r w:rsidR="00A43680" w:rsidRPr="00F21BEE">
        <w:rPr>
          <w:rFonts w:ascii="MS Mincho" w:eastAsia="MS Mincho" w:hAnsi="MS Mincho" w:hint="eastAsia"/>
          <w:color w:val="000000" w:themeColor="text1"/>
          <w:szCs w:val="21"/>
        </w:rPr>
        <w:t>ようにする</w:t>
      </w:r>
      <w:r w:rsidR="00067B05" w:rsidRPr="00F21BEE">
        <w:rPr>
          <w:rFonts w:ascii="MS Mincho" w:eastAsia="MS Mincho" w:hAnsi="MS Mincho" w:hint="eastAsia"/>
          <w:color w:val="000000" w:themeColor="text1"/>
          <w:szCs w:val="21"/>
        </w:rPr>
        <w:t>。</w:t>
      </w:r>
    </w:p>
    <w:p w14:paraId="26B03858" w14:textId="74CDC70E" w:rsidR="00067B05" w:rsidRPr="00F21BEE" w:rsidRDefault="00E87690" w:rsidP="00731758">
      <w:pPr>
        <w:ind w:left="210" w:hangingChars="100" w:hanging="210"/>
        <w:rPr>
          <w:rFonts w:ascii="MS Mincho" w:eastAsia="MS Mincho" w:hAnsi="MS Mincho"/>
          <w:color w:val="000000" w:themeColor="text1"/>
          <w:szCs w:val="21"/>
        </w:rPr>
      </w:pPr>
      <w:r w:rsidRPr="00F21BEE">
        <w:rPr>
          <w:rFonts w:ascii="MS Mincho" w:eastAsia="MS Mincho" w:hAnsi="MS Mincho" w:hint="eastAsia"/>
          <w:color w:val="000000" w:themeColor="text1"/>
          <w:szCs w:val="21"/>
        </w:rPr>
        <w:t>・</w:t>
      </w:r>
      <w:bookmarkStart w:id="12" w:name="_Hlk136999331"/>
      <w:r w:rsidR="00067B05" w:rsidRPr="00F21BEE">
        <w:rPr>
          <w:rFonts w:ascii="MS Mincho" w:eastAsia="MS Mincho" w:hAnsi="MS Mincho" w:hint="eastAsia"/>
          <w:color w:val="000000" w:themeColor="text1"/>
          <w:szCs w:val="21"/>
        </w:rPr>
        <w:t>学習者の直接的な経験や日常生活に関連する問題など、学習者の日常生活</w:t>
      </w:r>
      <w:r w:rsidR="003D47B1" w:rsidRPr="00F21BEE">
        <w:rPr>
          <w:rFonts w:ascii="MS Mincho" w:eastAsia="MS Mincho" w:hAnsi="MS Mincho" w:hint="eastAsia"/>
          <w:color w:val="000000" w:themeColor="text1"/>
          <w:szCs w:val="21"/>
        </w:rPr>
        <w:t>と関連する</w:t>
      </w:r>
      <w:r w:rsidR="00067B05" w:rsidRPr="00F21BEE">
        <w:rPr>
          <w:rFonts w:ascii="MS Mincho" w:eastAsia="MS Mincho" w:hAnsi="MS Mincho" w:hint="eastAsia"/>
          <w:color w:val="000000" w:themeColor="text1"/>
          <w:szCs w:val="21"/>
        </w:rPr>
        <w:t>内容を</w:t>
      </w:r>
      <w:r w:rsidR="003D47B1" w:rsidRPr="00F21BEE">
        <w:rPr>
          <w:rFonts w:ascii="MS Mincho" w:eastAsia="MS Mincho" w:hAnsi="MS Mincho" w:hint="eastAsia"/>
          <w:color w:val="000000" w:themeColor="text1"/>
          <w:szCs w:val="21"/>
        </w:rPr>
        <w:t>素材として</w:t>
      </w:r>
      <w:r w:rsidR="00067B05" w:rsidRPr="00F21BEE">
        <w:rPr>
          <w:rFonts w:ascii="MS Mincho" w:eastAsia="MS Mincho" w:hAnsi="MS Mincho" w:hint="eastAsia"/>
          <w:color w:val="000000" w:themeColor="text1"/>
          <w:szCs w:val="21"/>
        </w:rPr>
        <w:t>活用し、文章作成に対する興味を持ち、</w:t>
      </w:r>
      <w:r w:rsidR="00F21BEE" w:rsidRPr="00F21BEE">
        <w:rPr>
          <w:rFonts w:ascii="MS Mincho" w:eastAsia="MS Mincho" w:hAnsi="MS Mincho" w:hint="eastAsia"/>
          <w:color w:val="000000" w:themeColor="text1"/>
          <w:szCs w:val="21"/>
        </w:rPr>
        <w:t>書く活動</w:t>
      </w:r>
      <w:r w:rsidR="003D47B1" w:rsidRPr="00F21BEE">
        <w:rPr>
          <w:rFonts w:ascii="MS Mincho" w:eastAsia="MS Mincho" w:hAnsi="MS Mincho" w:hint="eastAsia"/>
          <w:color w:val="000000" w:themeColor="text1"/>
          <w:szCs w:val="21"/>
        </w:rPr>
        <w:t>に</w:t>
      </w:r>
      <w:r w:rsidR="00067B05" w:rsidRPr="00F21BEE">
        <w:rPr>
          <w:rFonts w:ascii="MS Mincho" w:eastAsia="MS Mincho" w:hAnsi="MS Mincho" w:hint="eastAsia"/>
          <w:color w:val="000000" w:themeColor="text1"/>
          <w:szCs w:val="21"/>
        </w:rPr>
        <w:t>積極的に参加するよう</w:t>
      </w:r>
      <w:r w:rsidR="003608C9">
        <w:rPr>
          <w:rFonts w:ascii="MS Mincho" w:eastAsia="MS Mincho" w:hAnsi="MS Mincho" w:hint="eastAsia"/>
          <w:color w:val="000000" w:themeColor="text1"/>
          <w:szCs w:val="21"/>
        </w:rPr>
        <w:t>にする</w:t>
      </w:r>
      <w:r w:rsidR="00067B05" w:rsidRPr="00F21BEE">
        <w:rPr>
          <w:rFonts w:ascii="MS Mincho" w:eastAsia="MS Mincho" w:hAnsi="MS Mincho" w:hint="eastAsia"/>
          <w:color w:val="000000" w:themeColor="text1"/>
          <w:szCs w:val="21"/>
        </w:rPr>
        <w:t>。</w:t>
      </w:r>
      <w:bookmarkEnd w:id="12"/>
    </w:p>
    <w:p w14:paraId="4657C9A5" w14:textId="502769F7" w:rsidR="00947DE3" w:rsidRDefault="00E87690" w:rsidP="003D47B1">
      <w:pPr>
        <w:ind w:left="210" w:hangingChars="100" w:hanging="210"/>
        <w:rPr>
          <w:rFonts w:ascii="MS Mincho" w:eastAsia="MS Mincho" w:hAnsi="MS Mincho"/>
          <w:szCs w:val="21"/>
        </w:rPr>
      </w:pPr>
      <w:r w:rsidRPr="00F21BEE">
        <w:rPr>
          <w:rFonts w:ascii="MS Mincho" w:eastAsia="MS Mincho" w:hAnsi="MS Mincho" w:hint="eastAsia"/>
          <w:color w:val="000000" w:themeColor="text1"/>
          <w:szCs w:val="21"/>
        </w:rPr>
        <w:t>・</w:t>
      </w:r>
      <w:r w:rsidR="00067B05" w:rsidRPr="00F21BEE">
        <w:rPr>
          <w:rFonts w:ascii="MS Mincho" w:eastAsia="MS Mincho" w:hAnsi="MS Mincho" w:hint="eastAsia"/>
          <w:color w:val="000000" w:themeColor="text1"/>
          <w:szCs w:val="21"/>
        </w:rPr>
        <w:t>学習者の</w:t>
      </w:r>
      <w:r w:rsidR="003D47B1" w:rsidRPr="00F21BEE">
        <w:rPr>
          <w:rFonts w:ascii="MS Mincho" w:eastAsia="MS Mincho" w:hAnsi="MS Mincho" w:hint="eastAsia"/>
          <w:color w:val="000000" w:themeColor="text1"/>
          <w:szCs w:val="21"/>
        </w:rPr>
        <w:t>達成レベル</w:t>
      </w:r>
      <w:r w:rsidR="00067B05" w:rsidRPr="00F21BEE">
        <w:rPr>
          <w:rFonts w:ascii="MS Mincho" w:eastAsia="MS Mincho" w:hAnsi="MS Mincho" w:hint="eastAsia"/>
          <w:color w:val="000000" w:themeColor="text1"/>
          <w:szCs w:val="21"/>
        </w:rPr>
        <w:t>を考慮し、辞書や翻訳</w:t>
      </w:r>
      <w:r w:rsidR="003D47B1" w:rsidRPr="00F21BEE">
        <w:rPr>
          <w:rFonts w:ascii="MS Mincho" w:eastAsia="MS Mincho" w:hAnsi="MS Mincho" w:hint="eastAsia"/>
          <w:color w:val="000000" w:themeColor="text1"/>
          <w:szCs w:val="21"/>
        </w:rPr>
        <w:t>機</w:t>
      </w:r>
      <w:r w:rsidR="00067B05" w:rsidRPr="00F21BEE">
        <w:rPr>
          <w:rFonts w:ascii="MS Mincho" w:eastAsia="MS Mincho" w:hAnsi="MS Mincho" w:hint="eastAsia"/>
          <w:color w:val="000000" w:themeColor="text1"/>
          <w:szCs w:val="21"/>
        </w:rPr>
        <w:t>などの補助</w:t>
      </w:r>
      <w:r w:rsidR="00067B05" w:rsidRPr="00067B05">
        <w:rPr>
          <w:rFonts w:ascii="MS Mincho" w:eastAsia="MS Mincho" w:hAnsi="MS Mincho" w:hint="eastAsia"/>
          <w:szCs w:val="21"/>
        </w:rPr>
        <w:t>ツールを活用して、学習者が自信を持って書くことができるように</w:t>
      </w:r>
      <w:r>
        <w:rPr>
          <w:rFonts w:ascii="MS Mincho" w:eastAsia="MS Mincho" w:hAnsi="MS Mincho" w:hint="eastAsia"/>
          <w:szCs w:val="21"/>
        </w:rPr>
        <w:t>する</w:t>
      </w:r>
      <w:r w:rsidR="00067B05" w:rsidRPr="00067B05">
        <w:rPr>
          <w:rFonts w:ascii="MS Mincho" w:eastAsia="MS Mincho" w:hAnsi="MS Mincho" w:hint="eastAsia"/>
          <w:szCs w:val="21"/>
        </w:rPr>
        <w:t>。</w:t>
      </w:r>
    </w:p>
    <w:p w14:paraId="39DB5938" w14:textId="77777777" w:rsidR="00884604" w:rsidRPr="003D47B1" w:rsidRDefault="00884604" w:rsidP="003D47B1">
      <w:pPr>
        <w:ind w:left="210" w:hangingChars="100" w:hanging="210"/>
        <w:rPr>
          <w:rFonts w:ascii="MS Mincho" w:eastAsia="MS Mincho" w:hAnsi="MS Mincho"/>
          <w:szCs w:val="21"/>
        </w:rPr>
      </w:pPr>
    </w:p>
    <w:p w14:paraId="0BCFCF86" w14:textId="3C4C47BA" w:rsidR="00947DE3" w:rsidRPr="00947DE3" w:rsidRDefault="003D47B1" w:rsidP="00947DE3">
      <w:pPr>
        <w:rPr>
          <w:rFonts w:ascii="MS Gothic" w:eastAsia="MS Gothic" w:hAnsi="MS Gothic"/>
          <w:szCs w:val="21"/>
        </w:rPr>
      </w:pPr>
      <w:r>
        <w:rPr>
          <w:rFonts w:ascii="MS Gothic" w:eastAsia="MS Gothic" w:hAnsi="MS Gothic" w:hint="eastAsia"/>
          <w:szCs w:val="21"/>
        </w:rPr>
        <w:t>(5)</w:t>
      </w:r>
      <w:r w:rsidR="00411846" w:rsidRPr="003D47B1">
        <w:rPr>
          <w:rFonts w:ascii="MS Gothic" w:eastAsia="MS Gothic" w:hAnsi="MS Gothic" w:hint="eastAsia"/>
          <w:szCs w:val="21"/>
        </w:rPr>
        <w:t>文化</w:t>
      </w:r>
    </w:p>
    <w:tbl>
      <w:tblPr>
        <w:tblStyle w:val="a4"/>
        <w:tblW w:w="0" w:type="auto"/>
        <w:tblInd w:w="210" w:type="dxa"/>
        <w:tblLook w:val="04A0" w:firstRow="1" w:lastRow="0" w:firstColumn="1" w:lastColumn="0" w:noHBand="0" w:noVBand="1"/>
      </w:tblPr>
      <w:tblGrid>
        <w:gridCol w:w="8806"/>
      </w:tblGrid>
      <w:tr w:rsidR="00411846" w14:paraId="53D07D6E" w14:textId="77777777" w:rsidTr="00411846">
        <w:tc>
          <w:tcPr>
            <w:tcW w:w="9016" w:type="dxa"/>
          </w:tcPr>
          <w:p w14:paraId="74617837" w14:textId="1A0A7D7D" w:rsidR="00411846" w:rsidRPr="00411846" w:rsidRDefault="00411846" w:rsidP="00411846">
            <w:pPr>
              <w:rPr>
                <w:rFonts w:ascii="MS Mincho" w:eastAsia="MS Mincho" w:hAnsi="MS Mincho"/>
                <w:szCs w:val="21"/>
              </w:rPr>
            </w:pPr>
            <w:r w:rsidRPr="00411846">
              <w:rPr>
                <w:rFonts w:ascii="MS Mincho" w:eastAsia="MS Mincho" w:hAnsi="MS Mincho" w:hint="eastAsia"/>
                <w:szCs w:val="21"/>
              </w:rPr>
              <w:t>[</w:t>
            </w:r>
            <w:r w:rsidR="003649FF">
              <w:rPr>
                <w:rFonts w:ascii="MS Mincho" w:eastAsia="MS Mincho" w:hAnsi="MS Mincho" w:hint="eastAsia"/>
                <w:szCs w:val="21"/>
              </w:rPr>
              <w:t>9生活日本語</w:t>
            </w:r>
            <w:r w:rsidRPr="00411846">
              <w:rPr>
                <w:rFonts w:ascii="MS Mincho" w:eastAsia="MS Mincho" w:hAnsi="MS Mincho" w:hint="eastAsia"/>
                <w:szCs w:val="21"/>
              </w:rPr>
              <w:t>05</w:t>
            </w:r>
            <w:r>
              <w:rPr>
                <w:rFonts w:ascii="MS Mincho" w:eastAsia="MS Mincho" w:hAnsi="MS Mincho" w:hint="eastAsia"/>
                <w:szCs w:val="21"/>
              </w:rPr>
              <w:t>-01</w:t>
            </w:r>
            <w:r w:rsidRPr="00411846">
              <w:rPr>
                <w:rFonts w:ascii="MS Mincho" w:eastAsia="MS Mincho" w:hAnsi="MS Mincho" w:hint="eastAsia"/>
                <w:szCs w:val="21"/>
              </w:rPr>
              <w:t>] 日本文化</w:t>
            </w:r>
            <w:r w:rsidR="003D47B1">
              <w:rPr>
                <w:rFonts w:ascii="MS Mincho" w:eastAsia="MS Mincho" w:hAnsi="MS Mincho" w:hint="eastAsia"/>
                <w:szCs w:val="21"/>
              </w:rPr>
              <w:t>の</w:t>
            </w:r>
            <w:r w:rsidRPr="00411846">
              <w:rPr>
                <w:rFonts w:ascii="MS Mincho" w:eastAsia="MS Mincho" w:hAnsi="MS Mincho" w:hint="eastAsia"/>
                <w:szCs w:val="21"/>
              </w:rPr>
              <w:t>内容を理解す</w:t>
            </w:r>
            <w:r>
              <w:rPr>
                <w:rFonts w:ascii="MS Mincho" w:eastAsia="MS Mincho" w:hAnsi="MS Mincho" w:hint="eastAsia"/>
                <w:szCs w:val="21"/>
              </w:rPr>
              <w:t>る</w:t>
            </w:r>
            <w:r w:rsidRPr="00411846">
              <w:rPr>
                <w:rFonts w:ascii="MS Mincho" w:eastAsia="MS Mincho" w:hAnsi="MS Mincho" w:hint="eastAsia"/>
                <w:szCs w:val="21"/>
              </w:rPr>
              <w:t>。</w:t>
            </w:r>
          </w:p>
          <w:p w14:paraId="5A4DCA7E" w14:textId="0472D54B" w:rsidR="00411846" w:rsidRPr="00411846" w:rsidRDefault="00411846" w:rsidP="00411846">
            <w:pPr>
              <w:rPr>
                <w:rFonts w:ascii="MS Mincho" w:eastAsia="MS Mincho" w:hAnsi="MS Mincho"/>
                <w:szCs w:val="21"/>
              </w:rPr>
            </w:pPr>
            <w:r w:rsidRPr="00411846">
              <w:rPr>
                <w:rFonts w:ascii="MS Mincho" w:eastAsia="MS Mincho" w:hAnsi="MS Mincho" w:hint="eastAsia"/>
                <w:szCs w:val="21"/>
              </w:rPr>
              <w:t>[</w:t>
            </w:r>
            <w:r w:rsidR="003649FF">
              <w:rPr>
                <w:rFonts w:ascii="MS Mincho" w:eastAsia="MS Mincho" w:hAnsi="MS Mincho" w:hint="eastAsia"/>
                <w:szCs w:val="21"/>
              </w:rPr>
              <w:t>9生活日本語</w:t>
            </w:r>
            <w:r w:rsidRPr="00411846">
              <w:rPr>
                <w:rFonts w:ascii="MS Mincho" w:eastAsia="MS Mincho" w:hAnsi="MS Mincho" w:hint="eastAsia"/>
                <w:szCs w:val="21"/>
              </w:rPr>
              <w:t>05</w:t>
            </w:r>
            <w:r>
              <w:rPr>
                <w:rFonts w:ascii="MS Mincho" w:eastAsia="MS Mincho" w:hAnsi="MS Mincho" w:hint="eastAsia"/>
                <w:szCs w:val="21"/>
              </w:rPr>
              <w:t>-02</w:t>
            </w:r>
            <w:r w:rsidRPr="00411846">
              <w:rPr>
                <w:rFonts w:ascii="MS Mincho" w:eastAsia="MS Mincho" w:hAnsi="MS Mincho" w:hint="eastAsia"/>
                <w:szCs w:val="21"/>
              </w:rPr>
              <w:t>] 日本文化</w:t>
            </w:r>
            <w:r w:rsidR="003608C9">
              <w:rPr>
                <w:rFonts w:ascii="MS Mincho" w:eastAsia="MS Mincho" w:hAnsi="MS Mincho" w:hint="eastAsia"/>
                <w:szCs w:val="21"/>
              </w:rPr>
              <w:t>の</w:t>
            </w:r>
            <w:r w:rsidRPr="00411846">
              <w:rPr>
                <w:rFonts w:ascii="MS Mincho" w:eastAsia="MS Mincho" w:hAnsi="MS Mincho" w:hint="eastAsia"/>
                <w:szCs w:val="21"/>
              </w:rPr>
              <w:t>内容を調査・整理し、報告書を作成す</w:t>
            </w:r>
            <w:r>
              <w:rPr>
                <w:rFonts w:ascii="MS Mincho" w:eastAsia="MS Mincho" w:hAnsi="MS Mincho" w:hint="eastAsia"/>
                <w:szCs w:val="21"/>
              </w:rPr>
              <w:t>る</w:t>
            </w:r>
            <w:r w:rsidRPr="00411846">
              <w:rPr>
                <w:rFonts w:ascii="MS Mincho" w:eastAsia="MS Mincho" w:hAnsi="MS Mincho" w:hint="eastAsia"/>
                <w:szCs w:val="21"/>
              </w:rPr>
              <w:t>。</w:t>
            </w:r>
          </w:p>
          <w:p w14:paraId="755E2EFE" w14:textId="52DFE15B" w:rsidR="00411846" w:rsidRPr="00411846" w:rsidRDefault="00411846" w:rsidP="00F21BEE">
            <w:pPr>
              <w:ind w:left="2100" w:hangingChars="1000" w:hanging="2100"/>
              <w:rPr>
                <w:rFonts w:ascii="MS Mincho" w:eastAsia="MS Mincho" w:hAnsi="MS Mincho"/>
                <w:szCs w:val="21"/>
              </w:rPr>
            </w:pPr>
            <w:r w:rsidRPr="00411846">
              <w:rPr>
                <w:rFonts w:ascii="MS Mincho" w:eastAsia="MS Mincho" w:hAnsi="MS Mincho" w:hint="eastAsia"/>
                <w:szCs w:val="21"/>
              </w:rPr>
              <w:t>[</w:t>
            </w:r>
            <w:r w:rsidR="003649FF">
              <w:rPr>
                <w:rFonts w:ascii="MS Mincho" w:eastAsia="MS Mincho" w:hAnsi="MS Mincho" w:hint="eastAsia"/>
                <w:szCs w:val="21"/>
              </w:rPr>
              <w:t>9生活日本語</w:t>
            </w:r>
            <w:r w:rsidRPr="00411846">
              <w:rPr>
                <w:rFonts w:ascii="MS Mincho" w:eastAsia="MS Mincho" w:hAnsi="MS Mincho" w:hint="eastAsia"/>
                <w:szCs w:val="21"/>
              </w:rPr>
              <w:t>05</w:t>
            </w:r>
            <w:r>
              <w:rPr>
                <w:rFonts w:ascii="MS Mincho" w:eastAsia="MS Mincho" w:hAnsi="MS Mincho" w:hint="eastAsia"/>
                <w:szCs w:val="21"/>
              </w:rPr>
              <w:t>-03</w:t>
            </w:r>
            <w:r w:rsidRPr="00411846">
              <w:rPr>
                <w:rFonts w:ascii="MS Mincho" w:eastAsia="MS Mincho" w:hAnsi="MS Mincho" w:hint="eastAsia"/>
                <w:szCs w:val="21"/>
              </w:rPr>
              <w:t xml:space="preserve">] </w:t>
            </w:r>
            <w:r w:rsidR="003608C9">
              <w:rPr>
                <w:rFonts w:ascii="MS Mincho" w:eastAsia="MS Mincho" w:hAnsi="MS Mincho" w:hint="eastAsia"/>
                <w:szCs w:val="21"/>
              </w:rPr>
              <w:t>日韓</w:t>
            </w:r>
            <w:r w:rsidRPr="00411846">
              <w:rPr>
                <w:rFonts w:ascii="MS Mincho" w:eastAsia="MS Mincho" w:hAnsi="MS Mincho" w:hint="eastAsia"/>
                <w:szCs w:val="21"/>
              </w:rPr>
              <w:t>の文化の共通点と相違点について、相互文化的な</w:t>
            </w:r>
            <w:r w:rsidR="00615548">
              <w:rPr>
                <w:rFonts w:ascii="MS Mincho" w:eastAsia="MS Mincho" w:hAnsi="MS Mincho" w:hint="eastAsia"/>
                <w:szCs w:val="21"/>
              </w:rPr>
              <w:t>観</w:t>
            </w:r>
            <w:r w:rsidRPr="00411846">
              <w:rPr>
                <w:rFonts w:ascii="MS Mincho" w:eastAsia="MS Mincho" w:hAnsi="MS Mincho" w:hint="eastAsia"/>
                <w:szCs w:val="21"/>
              </w:rPr>
              <w:t>点から</w:t>
            </w:r>
            <w:r w:rsidR="003608C9">
              <w:rPr>
                <w:rFonts w:ascii="MS Mincho" w:eastAsia="MS Mincho" w:hAnsi="MS Mincho" w:hint="eastAsia"/>
                <w:szCs w:val="21"/>
              </w:rPr>
              <w:t>オンライン・オフ</w:t>
            </w:r>
            <w:r w:rsidRPr="00411846">
              <w:rPr>
                <w:rFonts w:ascii="MS Mincho" w:eastAsia="MS Mincho" w:hAnsi="MS Mincho" w:hint="eastAsia"/>
                <w:szCs w:val="21"/>
              </w:rPr>
              <w:t>ラインで意見を共有す</w:t>
            </w:r>
            <w:r>
              <w:rPr>
                <w:rFonts w:ascii="MS Mincho" w:eastAsia="MS Mincho" w:hAnsi="MS Mincho" w:hint="eastAsia"/>
                <w:szCs w:val="21"/>
              </w:rPr>
              <w:t>る</w:t>
            </w:r>
            <w:r w:rsidRPr="00411846">
              <w:rPr>
                <w:rFonts w:ascii="MS Mincho" w:eastAsia="MS Mincho" w:hAnsi="MS Mincho" w:hint="eastAsia"/>
                <w:szCs w:val="21"/>
              </w:rPr>
              <w:t>。</w:t>
            </w:r>
          </w:p>
          <w:p w14:paraId="393DC3B4" w14:textId="69D2996E" w:rsidR="00411846" w:rsidRPr="00411846" w:rsidRDefault="00411846" w:rsidP="00F21BEE">
            <w:pPr>
              <w:ind w:left="2100" w:hangingChars="1000" w:hanging="2100"/>
              <w:rPr>
                <w:rFonts w:ascii="MS Mincho" w:eastAsia="MS Mincho" w:hAnsi="MS Mincho"/>
                <w:szCs w:val="21"/>
              </w:rPr>
            </w:pPr>
            <w:r w:rsidRPr="00411846">
              <w:rPr>
                <w:rFonts w:ascii="MS Mincho" w:eastAsia="MS Mincho" w:hAnsi="MS Mincho" w:hint="eastAsia"/>
                <w:szCs w:val="21"/>
              </w:rPr>
              <w:t>[</w:t>
            </w:r>
            <w:r w:rsidR="003649FF">
              <w:rPr>
                <w:rFonts w:ascii="MS Mincho" w:eastAsia="MS Mincho" w:hAnsi="MS Mincho" w:hint="eastAsia"/>
                <w:szCs w:val="21"/>
              </w:rPr>
              <w:t>9生活日本語</w:t>
            </w:r>
            <w:r w:rsidRPr="00411846">
              <w:rPr>
                <w:rFonts w:ascii="MS Mincho" w:eastAsia="MS Mincho" w:hAnsi="MS Mincho" w:hint="eastAsia"/>
                <w:szCs w:val="21"/>
              </w:rPr>
              <w:t>05</w:t>
            </w:r>
            <w:r>
              <w:rPr>
                <w:rFonts w:ascii="MS Mincho" w:eastAsia="MS Mincho" w:hAnsi="MS Mincho" w:hint="eastAsia"/>
                <w:szCs w:val="21"/>
              </w:rPr>
              <w:t>-04</w:t>
            </w:r>
            <w:r w:rsidRPr="00411846">
              <w:rPr>
                <w:rFonts w:ascii="MS Mincho" w:eastAsia="MS Mincho" w:hAnsi="MS Mincho" w:hint="eastAsia"/>
                <w:szCs w:val="21"/>
              </w:rPr>
              <w:t>] 言語文化や非言語文化を含む</w:t>
            </w:r>
            <w:r w:rsidR="003608C9">
              <w:rPr>
                <w:rFonts w:ascii="MS Mincho" w:eastAsia="MS Mincho" w:hAnsi="MS Mincho" w:hint="eastAsia"/>
                <w:szCs w:val="21"/>
              </w:rPr>
              <w:t>日本文化の</w:t>
            </w:r>
            <w:r w:rsidRPr="00411846">
              <w:rPr>
                <w:rFonts w:ascii="MS Mincho" w:eastAsia="MS Mincho" w:hAnsi="MS Mincho" w:hint="eastAsia"/>
                <w:szCs w:val="21"/>
              </w:rPr>
              <w:t>内容をコミュニケーションの</w:t>
            </w:r>
            <w:r w:rsidR="00A44FDB">
              <w:rPr>
                <w:rFonts w:ascii="MS Mincho" w:eastAsia="MS Mincho" w:hAnsi="MS Mincho" w:hint="eastAsia"/>
                <w:szCs w:val="21"/>
              </w:rPr>
              <w:t>状況</w:t>
            </w:r>
            <w:r w:rsidRPr="00411846">
              <w:rPr>
                <w:rFonts w:ascii="MS Mincho" w:eastAsia="MS Mincho" w:hAnsi="MS Mincho" w:hint="eastAsia"/>
                <w:szCs w:val="21"/>
              </w:rPr>
              <w:t>で活用す</w:t>
            </w:r>
            <w:r>
              <w:rPr>
                <w:rFonts w:ascii="MS Mincho" w:eastAsia="MS Mincho" w:hAnsi="MS Mincho" w:hint="eastAsia"/>
                <w:szCs w:val="21"/>
              </w:rPr>
              <w:t>る</w:t>
            </w:r>
            <w:r w:rsidRPr="00411846">
              <w:rPr>
                <w:rFonts w:ascii="MS Mincho" w:eastAsia="MS Mincho" w:hAnsi="MS Mincho" w:hint="eastAsia"/>
                <w:szCs w:val="21"/>
              </w:rPr>
              <w:t>。</w:t>
            </w:r>
          </w:p>
          <w:p w14:paraId="634471D9" w14:textId="25F7C0BE" w:rsidR="00411846" w:rsidRDefault="00411846" w:rsidP="00411846">
            <w:pPr>
              <w:rPr>
                <w:rFonts w:ascii="MS Mincho" w:eastAsia="MS Mincho" w:hAnsi="MS Mincho"/>
                <w:szCs w:val="21"/>
              </w:rPr>
            </w:pPr>
            <w:r w:rsidRPr="00411846">
              <w:rPr>
                <w:rFonts w:ascii="MS Mincho" w:eastAsia="MS Mincho" w:hAnsi="MS Mincho" w:hint="eastAsia"/>
                <w:szCs w:val="21"/>
              </w:rPr>
              <w:t>[</w:t>
            </w:r>
            <w:r w:rsidR="003649FF">
              <w:rPr>
                <w:rFonts w:ascii="MS Mincho" w:eastAsia="MS Mincho" w:hAnsi="MS Mincho" w:hint="eastAsia"/>
                <w:szCs w:val="21"/>
              </w:rPr>
              <w:t>9生活日本語</w:t>
            </w:r>
            <w:r w:rsidRPr="00411846">
              <w:rPr>
                <w:rFonts w:ascii="MS Mincho" w:eastAsia="MS Mincho" w:hAnsi="MS Mincho" w:hint="eastAsia"/>
                <w:szCs w:val="21"/>
              </w:rPr>
              <w:t>05</w:t>
            </w:r>
            <w:r>
              <w:rPr>
                <w:rFonts w:ascii="MS Mincho" w:eastAsia="MS Mincho" w:hAnsi="MS Mincho" w:hint="eastAsia"/>
                <w:szCs w:val="21"/>
              </w:rPr>
              <w:t>-05</w:t>
            </w:r>
            <w:r w:rsidRPr="00411846">
              <w:rPr>
                <w:rFonts w:ascii="MS Mincho" w:eastAsia="MS Mincho" w:hAnsi="MS Mincho" w:hint="eastAsia"/>
                <w:szCs w:val="21"/>
              </w:rPr>
              <w:t xml:space="preserve">] </w:t>
            </w:r>
            <w:r w:rsidR="003608C9">
              <w:rPr>
                <w:rFonts w:ascii="MS Mincho" w:eastAsia="MS Mincho" w:hAnsi="MS Mincho" w:hint="eastAsia"/>
                <w:szCs w:val="21"/>
              </w:rPr>
              <w:t>日本文化</w:t>
            </w:r>
            <w:r w:rsidRPr="00411846">
              <w:rPr>
                <w:rFonts w:ascii="MS Mincho" w:eastAsia="MS Mincho" w:hAnsi="MS Mincho" w:hint="eastAsia"/>
                <w:szCs w:val="21"/>
              </w:rPr>
              <w:t>に</w:t>
            </w:r>
            <w:r w:rsidR="00A44FDB">
              <w:rPr>
                <w:rFonts w:ascii="MS Mincho" w:eastAsia="MS Mincho" w:hAnsi="MS Mincho" w:hint="eastAsia"/>
                <w:szCs w:val="21"/>
              </w:rPr>
              <w:t>つい</w:t>
            </w:r>
            <w:r w:rsidRPr="00411846">
              <w:rPr>
                <w:rFonts w:ascii="MS Mincho" w:eastAsia="MS Mincho" w:hAnsi="MS Mincho" w:hint="eastAsia"/>
                <w:szCs w:val="21"/>
              </w:rPr>
              <w:t>て好奇心を持ち、授業や課題活動に積極的に参加す</w:t>
            </w:r>
            <w:r>
              <w:rPr>
                <w:rFonts w:ascii="MS Mincho" w:eastAsia="MS Mincho" w:hAnsi="MS Mincho" w:hint="eastAsia"/>
                <w:szCs w:val="21"/>
              </w:rPr>
              <w:t>る</w:t>
            </w:r>
            <w:r w:rsidRPr="00411846">
              <w:rPr>
                <w:rFonts w:ascii="MS Mincho" w:eastAsia="MS Mincho" w:hAnsi="MS Mincho" w:hint="eastAsia"/>
                <w:szCs w:val="21"/>
              </w:rPr>
              <w:t>。</w:t>
            </w:r>
          </w:p>
        </w:tc>
      </w:tr>
    </w:tbl>
    <w:p w14:paraId="5DE78401" w14:textId="77777777" w:rsidR="00884604" w:rsidRDefault="00884604" w:rsidP="00A44FDB">
      <w:pPr>
        <w:rPr>
          <w:rFonts w:ascii="MS Gothic" w:eastAsia="MS Gothic" w:hAnsi="MS Gothic"/>
          <w:szCs w:val="21"/>
        </w:rPr>
      </w:pPr>
    </w:p>
    <w:p w14:paraId="1BA3C6F5" w14:textId="2EFA9309" w:rsidR="00E87690" w:rsidRPr="00A44FDB" w:rsidRDefault="00A44FDB" w:rsidP="00A44FDB">
      <w:pPr>
        <w:rPr>
          <w:rFonts w:ascii="MS Gothic" w:eastAsia="MS Gothic" w:hAnsi="MS Gothic"/>
          <w:szCs w:val="21"/>
        </w:rPr>
      </w:pPr>
      <w:r>
        <w:rPr>
          <w:rFonts w:ascii="MS Gothic" w:eastAsia="MS Gothic" w:hAnsi="MS Gothic" w:hint="eastAsia"/>
          <w:szCs w:val="21"/>
        </w:rPr>
        <w:t>(ア)</w:t>
      </w:r>
      <w:r w:rsidR="00351C73" w:rsidRPr="00A44FDB">
        <w:rPr>
          <w:rFonts w:ascii="MS Gothic" w:eastAsia="MS Gothic" w:hAnsi="MS Gothic" w:hint="eastAsia"/>
          <w:szCs w:val="21"/>
        </w:rPr>
        <w:t>達成</w:t>
      </w:r>
      <w:r w:rsidR="00E87690" w:rsidRPr="00A44FDB">
        <w:rPr>
          <w:rFonts w:ascii="MS Gothic" w:eastAsia="MS Gothic" w:hAnsi="MS Gothic" w:hint="eastAsia"/>
          <w:szCs w:val="21"/>
        </w:rPr>
        <w:t>基準の解説</w:t>
      </w:r>
    </w:p>
    <w:p w14:paraId="75F2AB74" w14:textId="1201ACB6" w:rsidR="00E87690" w:rsidRPr="00826C3A" w:rsidRDefault="00E87690" w:rsidP="00007355">
      <w:pPr>
        <w:ind w:left="210" w:hangingChars="100" w:hanging="210"/>
        <w:rPr>
          <w:rFonts w:ascii="MS Mincho" w:eastAsia="MS Mincho" w:hAnsi="MS Mincho"/>
          <w:color w:val="000000" w:themeColor="text1"/>
          <w:szCs w:val="21"/>
        </w:rPr>
      </w:pPr>
      <w:r w:rsidRPr="00E87690">
        <w:rPr>
          <w:rFonts w:ascii="MS Mincho" w:eastAsia="MS Mincho" w:hAnsi="MS Mincho" w:hint="eastAsia"/>
          <w:szCs w:val="21"/>
        </w:rPr>
        <w:t>• [</w:t>
      </w:r>
      <w:r w:rsidR="003649FF">
        <w:rPr>
          <w:rFonts w:ascii="MS Mincho" w:eastAsia="MS Mincho" w:hAnsi="MS Mincho" w:hint="eastAsia"/>
          <w:szCs w:val="21"/>
        </w:rPr>
        <w:t>9生活日本語</w:t>
      </w:r>
      <w:r w:rsidRPr="00E87690">
        <w:rPr>
          <w:rFonts w:ascii="MS Mincho" w:eastAsia="MS Mincho" w:hAnsi="MS Mincho" w:hint="eastAsia"/>
          <w:szCs w:val="21"/>
        </w:rPr>
        <w:t>05-01/02/04] この達成基準における「</w:t>
      </w:r>
      <w:r w:rsidR="003608C9">
        <w:rPr>
          <w:rFonts w:ascii="MS Mincho" w:eastAsia="MS Mincho" w:hAnsi="MS Mincho" w:hint="eastAsia"/>
          <w:szCs w:val="21"/>
        </w:rPr>
        <w:t>日本文化</w:t>
      </w:r>
      <w:r w:rsidRPr="00E87690">
        <w:rPr>
          <w:rFonts w:ascii="MS Mincho" w:eastAsia="MS Mincho" w:hAnsi="MS Mincho" w:hint="eastAsia"/>
          <w:szCs w:val="21"/>
        </w:rPr>
        <w:t>の内容」とは、</w:t>
      </w:r>
      <w:bookmarkStart w:id="13" w:name="_Hlk136999468"/>
      <w:r w:rsidR="003608C9">
        <w:rPr>
          <w:rFonts w:ascii="MS Mincho" w:eastAsia="MS Mincho" w:hAnsi="MS Mincho" w:hint="eastAsia"/>
          <w:szCs w:val="21"/>
        </w:rPr>
        <w:t>(</w:t>
      </w:r>
      <w:r w:rsidRPr="00E87690">
        <w:rPr>
          <w:rFonts w:ascii="MS Mincho" w:eastAsia="MS Mincho" w:hAnsi="MS Mincho" w:hint="eastAsia"/>
          <w:szCs w:val="21"/>
        </w:rPr>
        <w:t>5</w:t>
      </w:r>
      <w:r w:rsidR="003608C9">
        <w:rPr>
          <w:rFonts w:ascii="MS Mincho" w:eastAsia="MS Mincho" w:hAnsi="MS Mincho" w:hint="eastAsia"/>
          <w:szCs w:val="21"/>
        </w:rPr>
        <w:t>)</w:t>
      </w:r>
      <w:r w:rsidRPr="00E87690">
        <w:rPr>
          <w:rFonts w:ascii="MS Mincho" w:eastAsia="MS Mincho" w:hAnsi="MS Mincho" w:hint="eastAsia"/>
          <w:szCs w:val="21"/>
        </w:rPr>
        <w:t>文化</w:t>
      </w:r>
      <w:r w:rsidR="003608C9">
        <w:rPr>
          <w:rFonts w:ascii="MS Mincho" w:eastAsia="MS Mincho" w:hAnsi="MS Mincho" w:hint="eastAsia"/>
          <w:szCs w:val="21"/>
        </w:rPr>
        <w:t>の領域</w:t>
      </w:r>
      <w:r w:rsidRPr="00E87690">
        <w:rPr>
          <w:rFonts w:ascii="MS Mincho" w:eastAsia="MS Mincho" w:hAnsi="MS Mincho" w:hint="eastAsia"/>
          <w:szCs w:val="21"/>
        </w:rPr>
        <w:t>の「知識・理解」の</w:t>
      </w:r>
      <w:r w:rsidR="00A44FDB">
        <w:rPr>
          <w:rFonts w:ascii="MS Mincho" w:eastAsia="MS Mincho" w:hAnsi="MS Mincho" w:hint="eastAsia"/>
          <w:szCs w:val="21"/>
        </w:rPr>
        <w:t>カテゴリー</w:t>
      </w:r>
      <w:r w:rsidRPr="00E87690">
        <w:rPr>
          <w:rFonts w:ascii="MS Mincho" w:eastAsia="MS Mincho" w:hAnsi="MS Mincho" w:hint="eastAsia"/>
          <w:szCs w:val="21"/>
        </w:rPr>
        <w:t>に</w:t>
      </w:r>
      <w:r w:rsidRPr="00826C3A">
        <w:rPr>
          <w:rFonts w:ascii="MS Mincho" w:eastAsia="MS Mincho" w:hAnsi="MS Mincho" w:hint="eastAsia"/>
          <w:color w:val="000000" w:themeColor="text1"/>
          <w:szCs w:val="21"/>
        </w:rPr>
        <w:t>含まれる「内容要素」を</w:t>
      </w:r>
      <w:r w:rsidR="00A44FDB" w:rsidRPr="00826C3A">
        <w:rPr>
          <w:rFonts w:ascii="MS Mincho" w:eastAsia="MS Mincho" w:hAnsi="MS Mincho" w:hint="eastAsia"/>
          <w:color w:val="000000" w:themeColor="text1"/>
          <w:szCs w:val="21"/>
        </w:rPr>
        <w:t>言う</w:t>
      </w:r>
      <w:r w:rsidRPr="00826C3A">
        <w:rPr>
          <w:rFonts w:ascii="MS Mincho" w:eastAsia="MS Mincho" w:hAnsi="MS Mincho" w:hint="eastAsia"/>
          <w:color w:val="000000" w:themeColor="text1"/>
          <w:szCs w:val="21"/>
        </w:rPr>
        <w:t>。</w:t>
      </w:r>
      <w:bookmarkEnd w:id="13"/>
    </w:p>
    <w:p w14:paraId="79A86A43" w14:textId="3E7E2C15" w:rsidR="00E87690" w:rsidRPr="00826C3A" w:rsidRDefault="00E87690" w:rsidP="00731758">
      <w:pPr>
        <w:ind w:left="210" w:hangingChars="100" w:hanging="210"/>
        <w:rPr>
          <w:rFonts w:ascii="MS Mincho" w:eastAsia="MS Mincho" w:hAnsi="MS Mincho"/>
          <w:color w:val="000000" w:themeColor="text1"/>
          <w:szCs w:val="21"/>
        </w:rPr>
      </w:pPr>
      <w:r w:rsidRPr="00826C3A">
        <w:rPr>
          <w:rFonts w:ascii="MS Mincho" w:eastAsia="MS Mincho" w:hAnsi="MS Mincho" w:hint="eastAsia"/>
          <w:color w:val="000000" w:themeColor="text1"/>
          <w:szCs w:val="21"/>
        </w:rPr>
        <w:t>• [</w:t>
      </w:r>
      <w:r w:rsidR="003649FF" w:rsidRPr="00826C3A">
        <w:rPr>
          <w:rFonts w:ascii="MS Mincho" w:eastAsia="MS Mincho" w:hAnsi="MS Mincho" w:hint="eastAsia"/>
          <w:color w:val="000000" w:themeColor="text1"/>
          <w:szCs w:val="21"/>
        </w:rPr>
        <w:t>9生活日本語</w:t>
      </w:r>
      <w:r w:rsidRPr="00826C3A">
        <w:rPr>
          <w:rFonts w:ascii="MS Mincho" w:eastAsia="MS Mincho" w:hAnsi="MS Mincho" w:hint="eastAsia"/>
          <w:color w:val="000000" w:themeColor="text1"/>
          <w:szCs w:val="21"/>
        </w:rPr>
        <w:t>05-03] この達成基準は、文化の多様性と相違点を</w:t>
      </w:r>
      <w:r w:rsidR="00A44FDB" w:rsidRPr="00826C3A">
        <w:rPr>
          <w:rFonts w:ascii="MS Mincho" w:eastAsia="MS Mincho" w:hAnsi="MS Mincho" w:hint="eastAsia"/>
          <w:color w:val="000000" w:themeColor="text1"/>
          <w:szCs w:val="21"/>
        </w:rPr>
        <w:t>認識し</w:t>
      </w:r>
      <w:r w:rsidRPr="00826C3A">
        <w:rPr>
          <w:rFonts w:ascii="MS Mincho" w:eastAsia="MS Mincho" w:hAnsi="MS Mincho" w:hint="eastAsia"/>
          <w:color w:val="000000" w:themeColor="text1"/>
          <w:szCs w:val="21"/>
        </w:rPr>
        <w:t>、韓国人と日本人が</w:t>
      </w:r>
      <w:r w:rsidR="00F64E58">
        <w:rPr>
          <w:rFonts w:ascii="MS Mincho" w:eastAsia="MS Mincho" w:hAnsi="MS Mincho" w:hint="eastAsia"/>
          <w:color w:val="000000" w:themeColor="text1"/>
          <w:szCs w:val="21"/>
        </w:rPr>
        <w:t>目指す価値などを</w:t>
      </w:r>
      <w:r w:rsidRPr="00826C3A">
        <w:rPr>
          <w:rFonts w:ascii="MS Mincho" w:eastAsia="MS Mincho" w:hAnsi="MS Mincho" w:hint="eastAsia"/>
          <w:color w:val="000000" w:themeColor="text1"/>
          <w:szCs w:val="21"/>
        </w:rPr>
        <w:t>理解し尊重しながら、</w:t>
      </w:r>
      <w:r w:rsidR="003608C9" w:rsidRPr="00826C3A">
        <w:rPr>
          <w:rFonts w:ascii="MS Mincho" w:eastAsia="MS Mincho" w:hAnsi="MS Mincho" w:hint="eastAsia"/>
          <w:color w:val="000000" w:themeColor="text1"/>
          <w:szCs w:val="21"/>
        </w:rPr>
        <w:t>日韓</w:t>
      </w:r>
      <w:r w:rsidRPr="00826C3A">
        <w:rPr>
          <w:rFonts w:ascii="MS Mincho" w:eastAsia="MS Mincho" w:hAnsi="MS Mincho" w:hint="eastAsia"/>
          <w:color w:val="000000" w:themeColor="text1"/>
          <w:szCs w:val="21"/>
        </w:rPr>
        <w:t>文化の共通点と相違点について調査・整理した内容を</w:t>
      </w:r>
      <w:r w:rsidR="003608C9" w:rsidRPr="00826C3A">
        <w:rPr>
          <w:rFonts w:ascii="MS Mincho" w:eastAsia="MS Mincho" w:hAnsi="MS Mincho" w:hint="eastAsia"/>
          <w:color w:val="000000" w:themeColor="text1"/>
          <w:szCs w:val="21"/>
        </w:rPr>
        <w:t>オンライン・オフ</w:t>
      </w:r>
      <w:r w:rsidRPr="00826C3A">
        <w:rPr>
          <w:rFonts w:ascii="MS Mincho" w:eastAsia="MS Mincho" w:hAnsi="MS Mincho" w:hint="eastAsia"/>
          <w:color w:val="000000" w:themeColor="text1"/>
          <w:szCs w:val="21"/>
        </w:rPr>
        <w:t>ラインで発表・討論し、</w:t>
      </w:r>
      <w:r w:rsidR="000A2B13" w:rsidRPr="00826C3A">
        <w:rPr>
          <w:rFonts w:ascii="MS Mincho" w:eastAsia="MS Mincho" w:hAnsi="MS Mincho" w:hint="eastAsia"/>
          <w:color w:val="000000" w:themeColor="text1"/>
          <w:szCs w:val="21"/>
        </w:rPr>
        <w:t>資料</w:t>
      </w:r>
      <w:r w:rsidRPr="00826C3A">
        <w:rPr>
          <w:rFonts w:ascii="MS Mincho" w:eastAsia="MS Mincho" w:hAnsi="MS Mincho" w:hint="eastAsia"/>
          <w:color w:val="000000" w:themeColor="text1"/>
          <w:szCs w:val="21"/>
        </w:rPr>
        <w:t>や意見を共有することを</w:t>
      </w:r>
      <w:r w:rsidR="000A2B13" w:rsidRPr="00826C3A">
        <w:rPr>
          <w:rFonts w:ascii="MS Mincho" w:eastAsia="MS Mincho" w:hAnsi="MS Mincho" w:hint="eastAsia"/>
          <w:color w:val="000000" w:themeColor="text1"/>
          <w:szCs w:val="21"/>
        </w:rPr>
        <w:t>言う</w:t>
      </w:r>
      <w:r w:rsidRPr="00826C3A">
        <w:rPr>
          <w:rFonts w:ascii="MS Mincho" w:eastAsia="MS Mincho" w:hAnsi="MS Mincho" w:hint="eastAsia"/>
          <w:color w:val="000000" w:themeColor="text1"/>
          <w:szCs w:val="21"/>
        </w:rPr>
        <w:t>。</w:t>
      </w:r>
    </w:p>
    <w:p w14:paraId="774BB2ED" w14:textId="75AB75F6" w:rsidR="00D73A14" w:rsidRPr="00826C3A" w:rsidRDefault="00E87690" w:rsidP="00826C3A">
      <w:pPr>
        <w:ind w:left="210" w:hangingChars="100" w:hanging="210"/>
        <w:rPr>
          <w:rFonts w:ascii="MS Mincho" w:eastAsia="MS Mincho" w:hAnsi="MS Mincho"/>
          <w:color w:val="000000" w:themeColor="text1"/>
          <w:szCs w:val="21"/>
        </w:rPr>
      </w:pPr>
      <w:r w:rsidRPr="00826C3A">
        <w:rPr>
          <w:rFonts w:ascii="MS Mincho" w:eastAsia="MS Mincho" w:hAnsi="MS Mincho" w:hint="eastAsia"/>
          <w:color w:val="000000" w:themeColor="text1"/>
          <w:szCs w:val="21"/>
        </w:rPr>
        <w:t>• [</w:t>
      </w:r>
      <w:r w:rsidR="003649FF" w:rsidRPr="00826C3A">
        <w:rPr>
          <w:rFonts w:ascii="MS Mincho" w:eastAsia="MS Mincho" w:hAnsi="MS Mincho" w:hint="eastAsia"/>
          <w:color w:val="000000" w:themeColor="text1"/>
          <w:szCs w:val="21"/>
        </w:rPr>
        <w:t>9生活日本語</w:t>
      </w:r>
      <w:r w:rsidRPr="00826C3A">
        <w:rPr>
          <w:rFonts w:ascii="MS Mincho" w:eastAsia="MS Mincho" w:hAnsi="MS Mincho" w:hint="eastAsia"/>
          <w:color w:val="000000" w:themeColor="text1"/>
          <w:szCs w:val="21"/>
        </w:rPr>
        <w:t>05-04] この達成基準は、コミュニケーションの</w:t>
      </w:r>
      <w:r w:rsidR="000A2B13" w:rsidRPr="00826C3A">
        <w:rPr>
          <w:rFonts w:ascii="MS Mincho" w:eastAsia="MS Mincho" w:hAnsi="MS Mincho" w:hint="eastAsia"/>
          <w:color w:val="000000" w:themeColor="text1"/>
          <w:szCs w:val="21"/>
        </w:rPr>
        <w:t>状況</w:t>
      </w:r>
      <w:r w:rsidRPr="00826C3A">
        <w:rPr>
          <w:rFonts w:ascii="MS Mincho" w:eastAsia="MS Mincho" w:hAnsi="MS Mincho" w:hint="eastAsia"/>
          <w:color w:val="000000" w:themeColor="text1"/>
          <w:szCs w:val="21"/>
        </w:rPr>
        <w:t>で日本人の言語文化・非言語文化を活用し、日常生活の文化内容を</w:t>
      </w:r>
      <w:r w:rsidR="000A2B13" w:rsidRPr="00826C3A">
        <w:rPr>
          <w:rFonts w:ascii="MS Mincho" w:eastAsia="MS Mincho" w:hAnsi="MS Mincho" w:hint="eastAsia"/>
          <w:color w:val="000000" w:themeColor="text1"/>
          <w:szCs w:val="21"/>
        </w:rPr>
        <w:t>素材として扱うことを言う</w:t>
      </w:r>
      <w:r w:rsidRPr="00826C3A">
        <w:rPr>
          <w:rFonts w:ascii="MS Mincho" w:eastAsia="MS Mincho" w:hAnsi="MS Mincho" w:hint="eastAsia"/>
          <w:color w:val="000000" w:themeColor="text1"/>
          <w:szCs w:val="21"/>
        </w:rPr>
        <w:t>。日本語の言語文化の特徴として、</w:t>
      </w:r>
      <w:r w:rsidR="004B0B9E" w:rsidRPr="00826C3A">
        <w:rPr>
          <w:rFonts w:ascii="MS Mincho" w:eastAsia="MS Mincho" w:hAnsi="MS Mincho" w:hint="eastAsia"/>
          <w:color w:val="000000" w:themeColor="text1"/>
          <w:szCs w:val="21"/>
        </w:rPr>
        <w:t>依頼方法</w:t>
      </w:r>
      <w:r w:rsidRPr="00826C3A">
        <w:rPr>
          <w:rFonts w:ascii="MS Mincho" w:eastAsia="MS Mincho" w:hAnsi="MS Mincho" w:hint="eastAsia"/>
          <w:color w:val="000000" w:themeColor="text1"/>
          <w:szCs w:val="21"/>
        </w:rPr>
        <w:t>、</w:t>
      </w:r>
      <w:r w:rsidR="004B0B9E" w:rsidRPr="00826C3A">
        <w:rPr>
          <w:rFonts w:ascii="MS Mincho" w:eastAsia="MS Mincho" w:hAnsi="MS Mincho" w:hint="eastAsia"/>
          <w:color w:val="000000" w:themeColor="text1"/>
          <w:szCs w:val="21"/>
        </w:rPr>
        <w:t>承諾</w:t>
      </w:r>
      <w:r w:rsidRPr="00826C3A">
        <w:rPr>
          <w:rFonts w:ascii="MS Mincho" w:eastAsia="MS Mincho" w:hAnsi="MS Mincho" w:hint="eastAsia"/>
          <w:color w:val="000000" w:themeColor="text1"/>
          <w:szCs w:val="21"/>
        </w:rPr>
        <w:t>・</w:t>
      </w:r>
      <w:r w:rsidR="00F86CC9" w:rsidRPr="00826C3A">
        <w:rPr>
          <w:rFonts w:ascii="MS Mincho" w:eastAsia="MS Mincho" w:hAnsi="MS Mincho" w:hint="eastAsia"/>
          <w:color w:val="000000" w:themeColor="text1"/>
          <w:szCs w:val="21"/>
        </w:rPr>
        <w:t>断る</w:t>
      </w:r>
      <w:r w:rsidR="004B0B9E" w:rsidRPr="00826C3A">
        <w:rPr>
          <w:rFonts w:ascii="MS Mincho" w:eastAsia="MS Mincho" w:hAnsi="MS Mincho" w:hint="eastAsia"/>
          <w:color w:val="000000" w:themeColor="text1"/>
          <w:szCs w:val="21"/>
        </w:rPr>
        <w:t>方法</w:t>
      </w:r>
      <w:r w:rsidRPr="00826C3A">
        <w:rPr>
          <w:rFonts w:ascii="MS Mincho" w:eastAsia="MS Mincho" w:hAnsi="MS Mincho" w:hint="eastAsia"/>
          <w:color w:val="000000" w:themeColor="text1"/>
          <w:szCs w:val="21"/>
        </w:rPr>
        <w:t>、</w:t>
      </w:r>
      <w:r w:rsidR="004B0B9E" w:rsidRPr="00826C3A">
        <w:rPr>
          <w:rFonts w:ascii="MS Mincho" w:eastAsia="MS Mincho" w:hAnsi="MS Mincho" w:hint="eastAsia"/>
          <w:color w:val="000000" w:themeColor="text1"/>
          <w:szCs w:val="21"/>
        </w:rPr>
        <w:t>称呼方法</w:t>
      </w:r>
      <w:r w:rsidRPr="00826C3A">
        <w:rPr>
          <w:rFonts w:ascii="MS Mincho" w:eastAsia="MS Mincho" w:hAnsi="MS Mincho" w:hint="eastAsia"/>
          <w:color w:val="000000" w:themeColor="text1"/>
          <w:szCs w:val="21"/>
        </w:rPr>
        <w:t>、</w:t>
      </w:r>
      <w:r w:rsidR="00826C3A" w:rsidRPr="00826C3A">
        <w:rPr>
          <w:rFonts w:ascii="MS Mincho" w:eastAsia="MS Mincho" w:hAnsi="MS Mincho" w:hint="eastAsia"/>
          <w:color w:val="000000" w:themeColor="text1"/>
          <w:szCs w:val="21"/>
        </w:rPr>
        <w:t>褒める</w:t>
      </w:r>
      <w:r w:rsidR="004B0B9E" w:rsidRPr="00826C3A">
        <w:rPr>
          <w:rFonts w:ascii="MS Mincho" w:eastAsia="MS Mincho" w:hAnsi="MS Mincho" w:hint="eastAsia"/>
          <w:color w:val="000000" w:themeColor="text1"/>
          <w:szCs w:val="21"/>
        </w:rPr>
        <w:t>方法</w:t>
      </w:r>
      <w:r w:rsidRPr="00826C3A">
        <w:rPr>
          <w:rFonts w:ascii="MS Mincho" w:eastAsia="MS Mincho" w:hAnsi="MS Mincho" w:hint="eastAsia"/>
          <w:color w:val="000000" w:themeColor="text1"/>
          <w:szCs w:val="21"/>
        </w:rPr>
        <w:t>、表現の特徴などが挙げられる。表現の特徴の例としては、病院での挨拶(お元気ですか、さようならなど)、別れ</w:t>
      </w:r>
      <w:r w:rsidR="00826C3A" w:rsidRPr="00826C3A">
        <w:rPr>
          <w:rFonts w:ascii="MS Mincho" w:eastAsia="MS Mincho" w:hAnsi="MS Mincho" w:hint="eastAsia"/>
          <w:color w:val="000000" w:themeColor="text1"/>
          <w:szCs w:val="21"/>
        </w:rPr>
        <w:t>際</w:t>
      </w:r>
      <w:r w:rsidRPr="00826C3A">
        <w:rPr>
          <w:rFonts w:ascii="MS Mincho" w:eastAsia="MS Mincho" w:hAnsi="MS Mincho" w:hint="eastAsia"/>
          <w:color w:val="000000" w:themeColor="text1"/>
          <w:szCs w:val="21"/>
        </w:rPr>
        <w:t>に使われる</w:t>
      </w:r>
      <w:r w:rsidR="00D73A14" w:rsidRPr="00826C3A">
        <w:rPr>
          <w:rFonts w:ascii="MS Mincho" w:eastAsia="MS Mincho" w:hAnsi="MS Mincho" w:hint="eastAsia"/>
          <w:color w:val="000000" w:themeColor="text1"/>
          <w:szCs w:val="21"/>
        </w:rPr>
        <w:t>多様</w:t>
      </w:r>
      <w:r w:rsidRPr="00826C3A">
        <w:rPr>
          <w:rFonts w:ascii="MS Mincho" w:eastAsia="MS Mincho" w:hAnsi="MS Mincho" w:hint="eastAsia"/>
          <w:color w:val="000000" w:themeColor="text1"/>
          <w:szCs w:val="21"/>
        </w:rPr>
        <w:t>な表現(さようなら、お気をつけて、お元気でなど)などがある。非言語文化の特徴としては、</w:t>
      </w:r>
      <w:bookmarkStart w:id="14" w:name="_Hlk136999793"/>
      <w:r w:rsidR="00D73A14" w:rsidRPr="00826C3A">
        <w:rPr>
          <w:rFonts w:ascii="MS Mincho" w:eastAsia="MS Mincho" w:hAnsi="MS Mincho" w:hint="eastAsia"/>
          <w:color w:val="000000" w:themeColor="text1"/>
          <w:szCs w:val="21"/>
        </w:rPr>
        <w:t>自身を指で指す際に人差し指で自分の鼻を指したり、食前食後に両手を合わせる動作などが挙げられる</w:t>
      </w:r>
      <w:r w:rsidR="00826C3A">
        <w:rPr>
          <w:rFonts w:ascii="MS Mincho" w:eastAsia="MS Mincho" w:hAnsi="MS Mincho" w:hint="eastAsia"/>
          <w:color w:val="000000" w:themeColor="text1"/>
          <w:szCs w:val="21"/>
        </w:rPr>
        <w:t>。</w:t>
      </w:r>
      <w:bookmarkEnd w:id="14"/>
    </w:p>
    <w:p w14:paraId="15BDDC73" w14:textId="77777777" w:rsidR="007C784E" w:rsidRDefault="007C784E" w:rsidP="00E87690">
      <w:pPr>
        <w:rPr>
          <w:rFonts w:ascii="MS Mincho" w:eastAsia="MS Mincho" w:hAnsi="MS Mincho"/>
          <w:szCs w:val="21"/>
        </w:rPr>
      </w:pPr>
    </w:p>
    <w:p w14:paraId="46E5AA2F" w14:textId="54330D2A" w:rsidR="007C784E" w:rsidRPr="00826C3A" w:rsidRDefault="00A44FDB" w:rsidP="00A44FDB">
      <w:pPr>
        <w:rPr>
          <w:rFonts w:ascii="MS Gothic" w:eastAsia="MS Gothic" w:hAnsi="MS Gothic"/>
          <w:color w:val="000000" w:themeColor="text1"/>
          <w:szCs w:val="21"/>
        </w:rPr>
      </w:pPr>
      <w:r>
        <w:rPr>
          <w:rFonts w:ascii="MS Gothic" w:eastAsia="MS Gothic" w:hAnsi="MS Gothic" w:hint="eastAsia"/>
          <w:szCs w:val="21"/>
        </w:rPr>
        <w:t>(イ)</w:t>
      </w:r>
      <w:r w:rsidR="00351C73" w:rsidRPr="00A44FDB">
        <w:rPr>
          <w:rFonts w:ascii="MS Gothic" w:eastAsia="MS Gothic" w:hAnsi="MS Gothic" w:hint="eastAsia"/>
          <w:szCs w:val="21"/>
        </w:rPr>
        <w:t>達成</w:t>
      </w:r>
      <w:r w:rsidR="007C784E" w:rsidRPr="00A44FDB">
        <w:rPr>
          <w:rFonts w:ascii="MS Gothic" w:eastAsia="MS Gothic" w:hAnsi="MS Gothic" w:hint="eastAsia"/>
          <w:szCs w:val="21"/>
        </w:rPr>
        <w:t>基準適用時の</w:t>
      </w:r>
      <w:r w:rsidR="00CA310B">
        <w:rPr>
          <w:rFonts w:ascii="MS Gothic" w:eastAsia="MS Gothic" w:hAnsi="MS Gothic" w:hint="eastAsia"/>
          <w:szCs w:val="21"/>
        </w:rPr>
        <w:t>注意事項</w:t>
      </w:r>
    </w:p>
    <w:p w14:paraId="3F7473FA" w14:textId="1CDF7CCB" w:rsidR="007C784E" w:rsidRPr="00826C3A" w:rsidRDefault="007C784E" w:rsidP="00007355">
      <w:pPr>
        <w:rPr>
          <w:rFonts w:ascii="MS Mincho" w:eastAsia="MS Mincho" w:hAnsi="MS Mincho"/>
          <w:color w:val="000000" w:themeColor="text1"/>
          <w:szCs w:val="21"/>
        </w:rPr>
      </w:pPr>
      <w:r w:rsidRPr="00826C3A">
        <w:rPr>
          <w:rFonts w:ascii="MS Mincho" w:eastAsia="MS Mincho" w:hAnsi="MS Mincho" w:hint="eastAsia"/>
          <w:color w:val="000000" w:themeColor="text1"/>
          <w:szCs w:val="21"/>
        </w:rPr>
        <w:t>・学習者の</w:t>
      </w:r>
      <w:r w:rsidR="00D73A14" w:rsidRPr="00826C3A">
        <w:rPr>
          <w:rFonts w:ascii="MS Mincho" w:eastAsia="MS Mincho" w:hAnsi="MS Mincho" w:hint="eastAsia"/>
          <w:color w:val="000000" w:themeColor="text1"/>
          <w:szCs w:val="21"/>
        </w:rPr>
        <w:t>レベル</w:t>
      </w:r>
      <w:r w:rsidRPr="00826C3A">
        <w:rPr>
          <w:rFonts w:ascii="MS Mincho" w:eastAsia="MS Mincho" w:hAnsi="MS Mincho" w:hint="eastAsia"/>
          <w:color w:val="000000" w:themeColor="text1"/>
          <w:szCs w:val="21"/>
        </w:rPr>
        <w:t>を考慮し、</w:t>
      </w:r>
      <w:r w:rsidR="00826C3A" w:rsidRPr="00826C3A">
        <w:rPr>
          <w:rFonts w:ascii="MS Mincho" w:eastAsia="MS Mincho" w:hAnsi="MS Mincho" w:hint="eastAsia"/>
          <w:color w:val="000000" w:themeColor="text1"/>
          <w:szCs w:val="21"/>
        </w:rPr>
        <w:t>韓国語</w:t>
      </w:r>
      <w:r w:rsidRPr="00826C3A">
        <w:rPr>
          <w:rFonts w:ascii="MS Mincho" w:eastAsia="MS Mincho" w:hAnsi="MS Mincho" w:hint="eastAsia"/>
          <w:color w:val="000000" w:themeColor="text1"/>
          <w:szCs w:val="21"/>
        </w:rPr>
        <w:t>で</w:t>
      </w:r>
      <w:r w:rsidR="00D73A14" w:rsidRPr="00826C3A">
        <w:rPr>
          <w:rFonts w:ascii="MS Mincho" w:eastAsia="MS Mincho" w:hAnsi="MS Mincho" w:hint="eastAsia"/>
          <w:color w:val="000000" w:themeColor="text1"/>
          <w:szCs w:val="21"/>
        </w:rPr>
        <w:t>遂行する</w:t>
      </w:r>
      <w:r w:rsidRPr="00826C3A">
        <w:rPr>
          <w:rFonts w:ascii="MS Mincho" w:eastAsia="MS Mincho" w:hAnsi="MS Mincho" w:hint="eastAsia"/>
          <w:color w:val="000000" w:themeColor="text1"/>
          <w:szCs w:val="21"/>
        </w:rPr>
        <w:t>ことができ</w:t>
      </w:r>
      <w:r w:rsidR="00826C3A" w:rsidRPr="00826C3A">
        <w:rPr>
          <w:rFonts w:ascii="MS Mincho" w:eastAsia="MS Mincho" w:hAnsi="MS Mincho" w:hint="eastAsia"/>
          <w:color w:val="000000" w:themeColor="text1"/>
          <w:szCs w:val="21"/>
        </w:rPr>
        <w:t>る。</w:t>
      </w:r>
    </w:p>
    <w:p w14:paraId="3AEF9B91" w14:textId="77777777" w:rsidR="00E458DB" w:rsidRPr="00826C3A" w:rsidRDefault="00E458DB">
      <w:pPr>
        <w:wordWrap/>
        <w:autoSpaceDE/>
        <w:autoSpaceDN/>
        <w:rPr>
          <w:rFonts w:ascii="MS Mincho" w:eastAsia="MS Mincho" w:hAnsi="MS Mincho"/>
          <w:color w:val="000000" w:themeColor="text1"/>
          <w:szCs w:val="21"/>
        </w:rPr>
      </w:pPr>
      <w:r w:rsidRPr="00826C3A">
        <w:rPr>
          <w:rFonts w:ascii="MS Mincho" w:eastAsia="MS Mincho" w:hAnsi="MS Mincho"/>
          <w:color w:val="000000" w:themeColor="text1"/>
          <w:szCs w:val="21"/>
        </w:rPr>
        <w:br w:type="page"/>
      </w:r>
    </w:p>
    <w:p w14:paraId="58321351" w14:textId="5466A715" w:rsidR="007A664E" w:rsidRPr="002D756E" w:rsidRDefault="007A664E" w:rsidP="00007355">
      <w:pPr>
        <w:ind w:left="210" w:hangingChars="100" w:hanging="210"/>
        <w:rPr>
          <w:rFonts w:ascii="MS Mincho" w:eastAsia="MS Mincho" w:hAnsi="MS Mincho"/>
          <w:color w:val="000000" w:themeColor="text1"/>
          <w:szCs w:val="21"/>
        </w:rPr>
      </w:pPr>
      <w:r w:rsidRPr="002D756E">
        <w:rPr>
          <w:rFonts w:ascii="MS Mincho" w:eastAsia="MS Mincho" w:hAnsi="MS Mincho" w:hint="eastAsia"/>
          <w:color w:val="000000" w:themeColor="text1"/>
          <w:szCs w:val="21"/>
        </w:rPr>
        <w:lastRenderedPageBreak/>
        <w:t>・発表や討論の内容を構成する</w:t>
      </w:r>
      <w:r w:rsidR="00E458DB" w:rsidRPr="002D756E">
        <w:rPr>
          <w:rFonts w:ascii="MS Mincho" w:eastAsia="MS Mincho" w:hAnsi="MS Mincho" w:hint="eastAsia"/>
          <w:color w:val="000000" w:themeColor="text1"/>
          <w:szCs w:val="21"/>
        </w:rPr>
        <w:t>課</w:t>
      </w:r>
      <w:r w:rsidRPr="002D756E">
        <w:rPr>
          <w:rFonts w:ascii="MS Mincho" w:eastAsia="MS Mincho" w:hAnsi="MS Mincho" w:hint="eastAsia"/>
          <w:color w:val="000000" w:themeColor="text1"/>
          <w:szCs w:val="21"/>
        </w:rPr>
        <w:t>程で、</w:t>
      </w:r>
      <w:r w:rsidR="00E458DB" w:rsidRPr="002D756E">
        <w:rPr>
          <w:rFonts w:ascii="MS Mincho" w:eastAsia="MS Mincho" w:hAnsi="MS Mincho" w:hint="eastAsia"/>
          <w:color w:val="000000" w:themeColor="text1"/>
          <w:szCs w:val="21"/>
        </w:rPr>
        <w:t>多様</w:t>
      </w:r>
      <w:r w:rsidRPr="002D756E">
        <w:rPr>
          <w:rFonts w:ascii="MS Mincho" w:eastAsia="MS Mincho" w:hAnsi="MS Mincho" w:hint="eastAsia"/>
          <w:color w:val="000000" w:themeColor="text1"/>
          <w:szCs w:val="21"/>
        </w:rPr>
        <w:t>なメディアを通じて主題や目的に合</w:t>
      </w:r>
      <w:r w:rsidR="00E458DB" w:rsidRPr="002D756E">
        <w:rPr>
          <w:rFonts w:ascii="MS Mincho" w:eastAsia="MS Mincho" w:hAnsi="MS Mincho" w:hint="eastAsia"/>
          <w:color w:val="000000" w:themeColor="text1"/>
          <w:szCs w:val="21"/>
        </w:rPr>
        <w:t>う</w:t>
      </w:r>
      <w:r w:rsidRPr="002D756E">
        <w:rPr>
          <w:rFonts w:ascii="MS Mincho" w:eastAsia="MS Mincho" w:hAnsi="MS Mincho" w:hint="eastAsia"/>
          <w:color w:val="000000" w:themeColor="text1"/>
          <w:szCs w:val="21"/>
        </w:rPr>
        <w:t>資料を検索・収集し整理する活動を経験できるようにし、</w:t>
      </w:r>
      <w:r w:rsidR="003608C9" w:rsidRPr="002D756E">
        <w:rPr>
          <w:rFonts w:ascii="MS Mincho" w:eastAsia="MS Mincho" w:hAnsi="MS Mincho" w:hint="eastAsia"/>
          <w:color w:val="000000" w:themeColor="text1"/>
          <w:szCs w:val="21"/>
        </w:rPr>
        <w:t>日韓</w:t>
      </w:r>
      <w:r w:rsidRPr="002D756E">
        <w:rPr>
          <w:rFonts w:ascii="MS Mincho" w:eastAsia="MS Mincho" w:hAnsi="MS Mincho" w:hint="eastAsia"/>
          <w:color w:val="000000" w:themeColor="text1"/>
          <w:szCs w:val="21"/>
        </w:rPr>
        <w:t>文化の共通点と</w:t>
      </w:r>
      <w:r w:rsidR="00E458DB" w:rsidRPr="002D756E">
        <w:rPr>
          <w:rFonts w:ascii="MS Mincho" w:eastAsia="MS Mincho" w:hAnsi="MS Mincho" w:hint="eastAsia"/>
          <w:color w:val="000000" w:themeColor="text1"/>
          <w:szCs w:val="21"/>
        </w:rPr>
        <w:t>相違点</w:t>
      </w:r>
      <w:r w:rsidRPr="002D756E">
        <w:rPr>
          <w:rFonts w:ascii="MS Mincho" w:eastAsia="MS Mincho" w:hAnsi="MS Mincho" w:hint="eastAsia"/>
          <w:color w:val="000000" w:themeColor="text1"/>
          <w:szCs w:val="21"/>
        </w:rPr>
        <w:t>を理解し発表できるようにする。</w:t>
      </w:r>
    </w:p>
    <w:p w14:paraId="141BDD00" w14:textId="367388EF" w:rsidR="007A664E" w:rsidRPr="002D756E" w:rsidRDefault="007A664E" w:rsidP="00007355">
      <w:pPr>
        <w:ind w:left="210" w:hangingChars="100" w:hanging="210"/>
        <w:rPr>
          <w:rFonts w:ascii="MS Mincho" w:eastAsia="MS Mincho" w:hAnsi="MS Mincho"/>
          <w:color w:val="000000" w:themeColor="text1"/>
          <w:szCs w:val="21"/>
        </w:rPr>
      </w:pPr>
      <w:r w:rsidRPr="002D756E">
        <w:rPr>
          <w:rFonts w:ascii="MS Mincho" w:eastAsia="MS Mincho" w:hAnsi="MS Mincho" w:hint="eastAsia"/>
          <w:color w:val="000000" w:themeColor="text1"/>
          <w:szCs w:val="21"/>
        </w:rPr>
        <w:t>・学習者が</w:t>
      </w:r>
      <w:r w:rsidR="00E458DB" w:rsidRPr="002D756E">
        <w:rPr>
          <w:rFonts w:ascii="MS Mincho" w:eastAsia="MS Mincho" w:hAnsi="MS Mincho" w:hint="eastAsia"/>
          <w:color w:val="000000" w:themeColor="text1"/>
          <w:szCs w:val="21"/>
        </w:rPr>
        <w:t>多様</w:t>
      </w:r>
      <w:r w:rsidRPr="002D756E">
        <w:rPr>
          <w:rFonts w:ascii="MS Mincho" w:eastAsia="MS Mincho" w:hAnsi="MS Mincho" w:hint="eastAsia"/>
          <w:color w:val="000000" w:themeColor="text1"/>
          <w:szCs w:val="21"/>
        </w:rPr>
        <w:t>なメディアを活用して日本文化の内容を調査し説明する際は、</w:t>
      </w:r>
      <w:r w:rsidR="00EC46FF">
        <w:rPr>
          <w:rFonts w:ascii="MS Mincho" w:eastAsia="MS Mincho" w:hAnsi="MS Mincho" w:hint="eastAsia"/>
          <w:color w:val="000000" w:themeColor="text1"/>
          <w:szCs w:val="21"/>
        </w:rPr>
        <w:t>信頼できる</w:t>
      </w:r>
      <w:r w:rsidRPr="002D756E">
        <w:rPr>
          <w:rFonts w:ascii="MS Mincho" w:eastAsia="MS Mincho" w:hAnsi="MS Mincho" w:hint="eastAsia"/>
          <w:color w:val="000000" w:themeColor="text1"/>
          <w:szCs w:val="21"/>
        </w:rPr>
        <w:t>機関の資料を活用できるように案内し、情報</w:t>
      </w:r>
      <w:r w:rsidR="002D756E">
        <w:rPr>
          <w:rFonts w:ascii="MS Mincho" w:eastAsia="MS Mincho" w:hAnsi="MS Mincho" w:hint="eastAsia"/>
          <w:color w:val="000000" w:themeColor="text1"/>
          <w:szCs w:val="21"/>
        </w:rPr>
        <w:t>に対する引用</w:t>
      </w:r>
      <w:r w:rsidRPr="002D756E">
        <w:rPr>
          <w:rFonts w:ascii="MS Mincho" w:eastAsia="MS Mincho" w:hAnsi="MS Mincho" w:hint="eastAsia"/>
          <w:color w:val="000000" w:themeColor="text1"/>
          <w:szCs w:val="21"/>
        </w:rPr>
        <w:t>を</w:t>
      </w:r>
      <w:r w:rsidR="00E458DB" w:rsidRPr="002D756E">
        <w:rPr>
          <w:rFonts w:ascii="MS Mincho" w:eastAsia="MS Mincho" w:hAnsi="MS Mincho" w:hint="eastAsia"/>
          <w:color w:val="000000" w:themeColor="text1"/>
          <w:szCs w:val="21"/>
        </w:rPr>
        <w:t>残す</w:t>
      </w:r>
      <w:r w:rsidRPr="002D756E">
        <w:rPr>
          <w:rFonts w:ascii="MS Mincho" w:eastAsia="MS Mincho" w:hAnsi="MS Mincho" w:hint="eastAsia"/>
          <w:color w:val="000000" w:themeColor="text1"/>
          <w:szCs w:val="21"/>
        </w:rPr>
        <w:t>ように指導する。</w:t>
      </w:r>
    </w:p>
    <w:p w14:paraId="28364F88" w14:textId="4B6D0DFE" w:rsidR="007A664E" w:rsidRPr="002D756E" w:rsidRDefault="007A664E" w:rsidP="007A664E">
      <w:pPr>
        <w:rPr>
          <w:rFonts w:ascii="MS Mincho" w:eastAsia="MS Mincho" w:hAnsi="MS Mincho"/>
          <w:color w:val="000000" w:themeColor="text1"/>
          <w:szCs w:val="21"/>
        </w:rPr>
      </w:pPr>
      <w:r w:rsidRPr="002D756E">
        <w:rPr>
          <w:rFonts w:ascii="MS Mincho" w:eastAsia="MS Mincho" w:hAnsi="MS Mincho" w:hint="eastAsia"/>
          <w:color w:val="000000" w:themeColor="text1"/>
          <w:szCs w:val="21"/>
        </w:rPr>
        <w:t>・資料をオンラインで共有する際は、著作権が侵害されないように</w:t>
      </w:r>
      <w:r w:rsidR="0005190D" w:rsidRPr="002D756E">
        <w:rPr>
          <w:rFonts w:ascii="MS Mincho" w:eastAsia="MS Mincho" w:hAnsi="MS Mincho" w:hint="eastAsia"/>
          <w:color w:val="000000" w:themeColor="text1"/>
          <w:szCs w:val="21"/>
        </w:rPr>
        <w:t>留意</w:t>
      </w:r>
      <w:r w:rsidRPr="002D756E">
        <w:rPr>
          <w:rFonts w:ascii="MS Mincho" w:eastAsia="MS Mincho" w:hAnsi="MS Mincho" w:hint="eastAsia"/>
          <w:color w:val="000000" w:themeColor="text1"/>
          <w:szCs w:val="21"/>
        </w:rPr>
        <w:t>する。</w:t>
      </w:r>
    </w:p>
    <w:p w14:paraId="64105060" w14:textId="77777777" w:rsidR="00CC4D6A" w:rsidRDefault="00CC4D6A">
      <w:pPr>
        <w:wordWrap/>
        <w:autoSpaceDE/>
        <w:autoSpaceDN/>
        <w:rPr>
          <w:rFonts w:ascii="MS Gothic" w:eastAsia="MS Gothic" w:hAnsi="MS Gothic"/>
          <w:szCs w:val="21"/>
        </w:rPr>
      </w:pPr>
      <w:r>
        <w:rPr>
          <w:rFonts w:ascii="MS Gothic" w:eastAsia="MS Gothic" w:hAnsi="MS Gothic"/>
          <w:szCs w:val="21"/>
        </w:rPr>
        <w:br w:type="page"/>
      </w:r>
    </w:p>
    <w:p w14:paraId="69CF3F73" w14:textId="0ED387E0" w:rsidR="0020721A" w:rsidRPr="00922535" w:rsidRDefault="00922535" w:rsidP="00922535">
      <w:pPr>
        <w:pStyle w:val="a3"/>
        <w:numPr>
          <w:ilvl w:val="0"/>
          <w:numId w:val="10"/>
        </w:numPr>
        <w:ind w:leftChars="0"/>
        <w:rPr>
          <w:rFonts w:ascii="MS Gothic" w:eastAsia="MS Gothic" w:hAnsi="MS Gothic"/>
          <w:szCs w:val="21"/>
        </w:rPr>
      </w:pPr>
      <w:r w:rsidRPr="00922535">
        <w:rPr>
          <w:rFonts w:ascii="MS Gothic" w:eastAsia="MS Gothic" w:hAnsi="MS Gothic" w:hint="eastAsia"/>
          <w:szCs w:val="21"/>
        </w:rPr>
        <w:lastRenderedPageBreak/>
        <w:t>教授・学習および評価</w:t>
      </w:r>
    </w:p>
    <w:p w14:paraId="25C7E74D" w14:textId="77777777" w:rsidR="00922535" w:rsidRDefault="00922535" w:rsidP="00922535">
      <w:pPr>
        <w:rPr>
          <w:rFonts w:ascii="MS Gothic" w:eastAsia="MS Gothic" w:hAnsi="MS Gothic"/>
          <w:szCs w:val="21"/>
        </w:rPr>
      </w:pPr>
    </w:p>
    <w:p w14:paraId="11EC7FD6" w14:textId="754236C1" w:rsidR="00922535" w:rsidRPr="00CC4D6A" w:rsidRDefault="00922535" w:rsidP="00CC4D6A">
      <w:pPr>
        <w:pStyle w:val="a3"/>
        <w:numPr>
          <w:ilvl w:val="1"/>
          <w:numId w:val="10"/>
        </w:numPr>
        <w:ind w:leftChars="0"/>
        <w:rPr>
          <w:rFonts w:ascii="MS Gothic" w:eastAsia="MS Gothic" w:hAnsi="MS Gothic"/>
          <w:szCs w:val="21"/>
        </w:rPr>
      </w:pPr>
      <w:r w:rsidRPr="00CC4D6A">
        <w:rPr>
          <w:rFonts w:ascii="MS Gothic" w:eastAsia="MS Gothic" w:hAnsi="MS Gothic" w:hint="eastAsia"/>
          <w:szCs w:val="21"/>
        </w:rPr>
        <w:t>教授・学習</w:t>
      </w:r>
    </w:p>
    <w:p w14:paraId="404A090F" w14:textId="326DE5C7" w:rsidR="00947DE3" w:rsidRPr="00CC4D6A" w:rsidRDefault="00922535" w:rsidP="00121AD9">
      <w:pPr>
        <w:pStyle w:val="a3"/>
        <w:numPr>
          <w:ilvl w:val="0"/>
          <w:numId w:val="12"/>
        </w:numPr>
        <w:ind w:leftChars="0"/>
        <w:rPr>
          <w:rFonts w:ascii="MS Gothic" w:eastAsia="MS Gothic" w:hAnsi="MS Gothic"/>
          <w:szCs w:val="21"/>
        </w:rPr>
      </w:pPr>
      <w:r w:rsidRPr="00947DE3">
        <w:rPr>
          <w:rFonts w:ascii="MS Gothic" w:eastAsia="MS Gothic" w:hAnsi="MS Gothic" w:hint="eastAsia"/>
          <w:szCs w:val="21"/>
        </w:rPr>
        <w:t>教授・学習の方向</w:t>
      </w:r>
    </w:p>
    <w:p w14:paraId="41C63877" w14:textId="305659DF" w:rsidR="00121AD9" w:rsidRPr="008C2F9D" w:rsidRDefault="00121AD9" w:rsidP="005D059A">
      <w:pPr>
        <w:ind w:leftChars="200" w:left="420"/>
        <w:rPr>
          <w:rFonts w:ascii="MS Mincho" w:eastAsia="MS Mincho" w:hAnsi="MS Mincho"/>
          <w:szCs w:val="21"/>
        </w:rPr>
      </w:pPr>
      <w:r w:rsidRPr="008C2F9D">
        <w:rPr>
          <w:rFonts w:ascii="MS Mincho" w:eastAsia="MS Mincho" w:hAnsi="MS Mincho" w:hint="eastAsia"/>
          <w:szCs w:val="21"/>
        </w:rPr>
        <w:t>(ア)言語4技能（</w:t>
      </w:r>
      <w:r w:rsidR="00CC4D6A">
        <w:rPr>
          <w:rFonts w:ascii="MS Mincho" w:eastAsia="MS Mincho" w:hAnsi="MS Mincho" w:hint="eastAsia"/>
          <w:szCs w:val="21"/>
        </w:rPr>
        <w:t>聞く</w:t>
      </w:r>
      <w:r w:rsidRPr="008C2F9D">
        <w:rPr>
          <w:rFonts w:ascii="MS Mincho" w:eastAsia="MS Mincho" w:hAnsi="MS Mincho" w:hint="eastAsia"/>
          <w:szCs w:val="21"/>
        </w:rPr>
        <w:t>、</w:t>
      </w:r>
      <w:r w:rsidR="00CC4D6A">
        <w:rPr>
          <w:rFonts w:ascii="MS Mincho" w:eastAsia="MS Mincho" w:hAnsi="MS Mincho" w:hint="eastAsia"/>
          <w:szCs w:val="21"/>
        </w:rPr>
        <w:t>話す</w:t>
      </w:r>
      <w:r w:rsidRPr="008C2F9D">
        <w:rPr>
          <w:rFonts w:ascii="MS Mincho" w:eastAsia="MS Mincho" w:hAnsi="MS Mincho" w:hint="eastAsia"/>
          <w:szCs w:val="21"/>
        </w:rPr>
        <w:t>、</w:t>
      </w:r>
      <w:r w:rsidR="00CC4D6A">
        <w:rPr>
          <w:rFonts w:ascii="MS Mincho" w:eastAsia="MS Mincho" w:hAnsi="MS Mincho" w:hint="eastAsia"/>
          <w:szCs w:val="21"/>
        </w:rPr>
        <w:t>読む</w:t>
      </w:r>
      <w:r w:rsidRPr="008C2F9D">
        <w:rPr>
          <w:rFonts w:ascii="MS Mincho" w:eastAsia="MS Mincho" w:hAnsi="MS Mincho" w:hint="eastAsia"/>
          <w:szCs w:val="21"/>
        </w:rPr>
        <w:t>、</w:t>
      </w:r>
      <w:r w:rsidR="00CC4D6A">
        <w:rPr>
          <w:rFonts w:ascii="MS Mincho" w:eastAsia="MS Mincho" w:hAnsi="MS Mincho" w:hint="eastAsia"/>
          <w:szCs w:val="21"/>
        </w:rPr>
        <w:t>書く</w:t>
      </w:r>
      <w:r w:rsidRPr="008C2F9D">
        <w:rPr>
          <w:rFonts w:ascii="MS Mincho" w:eastAsia="MS Mincho" w:hAnsi="MS Mincho" w:hint="eastAsia"/>
          <w:szCs w:val="21"/>
        </w:rPr>
        <w:t>）を有機的に統合し、教授・学習を行う。</w:t>
      </w:r>
    </w:p>
    <w:p w14:paraId="6C710F3C" w14:textId="36EDBE70" w:rsidR="00121AD9" w:rsidRPr="00E47D61" w:rsidRDefault="00121AD9" w:rsidP="005D059A">
      <w:pPr>
        <w:ind w:leftChars="200" w:left="840" w:hangingChars="200" w:hanging="420"/>
        <w:rPr>
          <w:rFonts w:ascii="MS Mincho" w:eastAsia="MS Mincho" w:hAnsi="MS Mincho"/>
          <w:color w:val="000000" w:themeColor="text1"/>
          <w:szCs w:val="21"/>
        </w:rPr>
      </w:pPr>
      <w:r w:rsidRPr="008C2F9D">
        <w:rPr>
          <w:rFonts w:ascii="MS Mincho" w:eastAsia="MS Mincho" w:hAnsi="MS Mincho" w:hint="eastAsia"/>
          <w:szCs w:val="21"/>
        </w:rPr>
        <w:t>(イ)学習者が能動的</w:t>
      </w:r>
      <w:r w:rsidRPr="00E47D61">
        <w:rPr>
          <w:rFonts w:ascii="MS Mincho" w:eastAsia="MS Mincho" w:hAnsi="MS Mincho" w:hint="eastAsia"/>
          <w:color w:val="000000" w:themeColor="text1"/>
          <w:szCs w:val="21"/>
        </w:rPr>
        <w:t>な学習活動を行うようにする。教授・学習活動を設計する際には、学習者の日本語</w:t>
      </w:r>
      <w:r w:rsidR="00CC4D6A" w:rsidRPr="00E47D61">
        <w:rPr>
          <w:rFonts w:ascii="MS Mincho" w:eastAsia="MS Mincho" w:hAnsi="MS Mincho" w:hint="eastAsia"/>
          <w:color w:val="000000" w:themeColor="text1"/>
          <w:szCs w:val="21"/>
        </w:rPr>
        <w:t>使用</w:t>
      </w:r>
      <w:r w:rsidRPr="00E47D61">
        <w:rPr>
          <w:rFonts w:ascii="MS Mincho" w:eastAsia="MS Mincho" w:hAnsi="MS Mincho" w:hint="eastAsia"/>
          <w:color w:val="000000" w:themeColor="text1"/>
          <w:szCs w:val="21"/>
        </w:rPr>
        <w:t>能力や学習</w:t>
      </w:r>
      <w:r w:rsidR="00EC46FF" w:rsidRPr="00E47D61">
        <w:rPr>
          <w:rFonts w:ascii="MS Mincho" w:eastAsia="MS Mincho" w:hAnsi="MS Mincho" w:hint="eastAsia"/>
          <w:color w:val="000000" w:themeColor="text1"/>
          <w:szCs w:val="21"/>
        </w:rPr>
        <w:t>スタイル</w:t>
      </w:r>
      <w:r w:rsidRPr="00E47D61">
        <w:rPr>
          <w:rFonts w:ascii="MS Mincho" w:eastAsia="MS Mincho" w:hAnsi="MS Mincho" w:hint="eastAsia"/>
          <w:color w:val="000000" w:themeColor="text1"/>
          <w:szCs w:val="21"/>
        </w:rPr>
        <w:t>などを考慮し、学習者中心の授業活動を構成し、学習者が課題</w:t>
      </w:r>
      <w:r w:rsidR="0067291A" w:rsidRPr="00E47D61">
        <w:rPr>
          <w:rFonts w:ascii="MS Mincho" w:eastAsia="MS Mincho" w:hAnsi="MS Mincho" w:hint="eastAsia"/>
          <w:color w:val="000000" w:themeColor="text1"/>
          <w:szCs w:val="21"/>
        </w:rPr>
        <w:t>目標</w:t>
      </w:r>
      <w:r w:rsidRPr="00E47D61">
        <w:rPr>
          <w:rFonts w:ascii="MS Mincho" w:eastAsia="MS Mincho" w:hAnsi="MS Mincho" w:hint="eastAsia"/>
          <w:color w:val="000000" w:themeColor="text1"/>
          <w:szCs w:val="21"/>
        </w:rPr>
        <w:t>達成のために必要な学習</w:t>
      </w:r>
      <w:r w:rsidR="0067291A" w:rsidRPr="00E47D61">
        <w:rPr>
          <w:rFonts w:ascii="MS Mincho" w:eastAsia="MS Mincho" w:hAnsi="MS Mincho" w:hint="eastAsia"/>
          <w:color w:val="000000" w:themeColor="text1"/>
          <w:szCs w:val="21"/>
        </w:rPr>
        <w:t>課程</w:t>
      </w:r>
      <w:r w:rsidRPr="00E47D61">
        <w:rPr>
          <w:rFonts w:ascii="MS Mincho" w:eastAsia="MS Mincho" w:hAnsi="MS Mincho" w:hint="eastAsia"/>
          <w:color w:val="000000" w:themeColor="text1"/>
          <w:szCs w:val="21"/>
        </w:rPr>
        <w:t>を</w:t>
      </w:r>
      <w:r w:rsidR="0067291A" w:rsidRPr="00E47D61">
        <w:rPr>
          <w:rFonts w:ascii="MS Mincho" w:eastAsia="MS Mincho" w:hAnsi="MS Mincho" w:hint="eastAsia"/>
          <w:color w:val="000000" w:themeColor="text1"/>
          <w:szCs w:val="21"/>
        </w:rPr>
        <w:t>取捨</w:t>
      </w:r>
      <w:r w:rsidRPr="00E47D61">
        <w:rPr>
          <w:rFonts w:ascii="MS Mincho" w:eastAsia="MS Mincho" w:hAnsi="MS Mincho" w:hint="eastAsia"/>
          <w:color w:val="000000" w:themeColor="text1"/>
          <w:szCs w:val="21"/>
        </w:rPr>
        <w:t>・</w:t>
      </w:r>
      <w:r w:rsidR="0067291A" w:rsidRPr="00E47D61">
        <w:rPr>
          <w:rFonts w:ascii="MS Mincho" w:eastAsia="MS Mincho" w:hAnsi="MS Mincho" w:hint="eastAsia"/>
          <w:color w:val="000000" w:themeColor="text1"/>
          <w:szCs w:val="21"/>
        </w:rPr>
        <w:t>選択</w:t>
      </w:r>
      <w:r w:rsidRPr="00E47D61">
        <w:rPr>
          <w:rFonts w:ascii="MS Mincho" w:eastAsia="MS Mincho" w:hAnsi="MS Mincho" w:hint="eastAsia"/>
          <w:color w:val="000000" w:themeColor="text1"/>
          <w:szCs w:val="21"/>
        </w:rPr>
        <w:t>できるようにし、</w:t>
      </w:r>
      <w:r w:rsidR="0067291A" w:rsidRPr="00E47D61">
        <w:rPr>
          <w:rFonts w:ascii="MS Mincho" w:eastAsia="MS Mincho" w:hAnsi="MS Mincho" w:hint="eastAsia"/>
          <w:color w:val="000000" w:themeColor="text1"/>
          <w:szCs w:val="21"/>
        </w:rPr>
        <w:t>自己主導</w:t>
      </w:r>
      <w:r w:rsidRPr="00E47D61">
        <w:rPr>
          <w:rFonts w:ascii="MS Mincho" w:eastAsia="MS Mincho" w:hAnsi="MS Mincho" w:hint="eastAsia"/>
          <w:color w:val="000000" w:themeColor="text1"/>
          <w:szCs w:val="21"/>
        </w:rPr>
        <w:t>的な学習が行われるようにす</w:t>
      </w:r>
      <w:r w:rsidR="00593381" w:rsidRPr="00E47D61">
        <w:rPr>
          <w:rFonts w:ascii="MS Mincho" w:eastAsia="MS Mincho" w:hAnsi="MS Mincho" w:hint="eastAsia"/>
          <w:color w:val="000000" w:themeColor="text1"/>
          <w:szCs w:val="21"/>
        </w:rPr>
        <w:t>る</w:t>
      </w:r>
      <w:r w:rsidRPr="00E47D61">
        <w:rPr>
          <w:rFonts w:ascii="MS Mincho" w:eastAsia="MS Mincho" w:hAnsi="MS Mincho" w:hint="eastAsia"/>
          <w:color w:val="000000" w:themeColor="text1"/>
          <w:szCs w:val="21"/>
        </w:rPr>
        <w:t>。</w:t>
      </w:r>
    </w:p>
    <w:p w14:paraId="342AB29E" w14:textId="0A106BAF" w:rsidR="00922535" w:rsidRPr="00E47D61" w:rsidRDefault="00121AD9" w:rsidP="005D059A">
      <w:pPr>
        <w:ind w:leftChars="200" w:left="840" w:hangingChars="200" w:hanging="420"/>
        <w:rPr>
          <w:rFonts w:ascii="MS Mincho" w:eastAsia="MS Mincho" w:hAnsi="MS Mincho"/>
          <w:color w:val="000000" w:themeColor="text1"/>
          <w:szCs w:val="21"/>
        </w:rPr>
      </w:pPr>
      <w:r w:rsidRPr="00E47D61">
        <w:rPr>
          <w:rFonts w:ascii="MS Mincho" w:eastAsia="MS Mincho" w:hAnsi="MS Mincho" w:hint="eastAsia"/>
          <w:color w:val="000000" w:themeColor="text1"/>
          <w:szCs w:val="21"/>
        </w:rPr>
        <w:t>(ウ)学習者の特性と達成段階を考慮して個別化された授業が行われるようにす</w:t>
      </w:r>
      <w:r w:rsidR="00593381" w:rsidRPr="00E47D61">
        <w:rPr>
          <w:rFonts w:ascii="MS Mincho" w:eastAsia="MS Mincho" w:hAnsi="MS Mincho" w:hint="eastAsia"/>
          <w:color w:val="000000" w:themeColor="text1"/>
          <w:szCs w:val="21"/>
        </w:rPr>
        <w:t>る</w:t>
      </w:r>
      <w:r w:rsidRPr="00E47D61">
        <w:rPr>
          <w:rFonts w:ascii="MS Mincho" w:eastAsia="MS Mincho" w:hAnsi="MS Mincho" w:hint="eastAsia"/>
          <w:color w:val="000000" w:themeColor="text1"/>
          <w:szCs w:val="21"/>
        </w:rPr>
        <w:t>。個別の学習者の日本語能力レベル</w:t>
      </w:r>
      <w:r w:rsidR="0067291A" w:rsidRPr="00E47D61">
        <w:rPr>
          <w:rFonts w:ascii="MS Mincho" w:eastAsia="MS Mincho" w:hAnsi="MS Mincho" w:hint="eastAsia"/>
          <w:color w:val="000000" w:themeColor="text1"/>
          <w:szCs w:val="21"/>
        </w:rPr>
        <w:t>および多様</w:t>
      </w:r>
      <w:r w:rsidRPr="00E47D61">
        <w:rPr>
          <w:rFonts w:ascii="MS Mincho" w:eastAsia="MS Mincho" w:hAnsi="MS Mincho" w:hint="eastAsia"/>
          <w:color w:val="000000" w:themeColor="text1"/>
          <w:szCs w:val="21"/>
        </w:rPr>
        <w:t>な学習者</w:t>
      </w:r>
      <w:r w:rsidR="0067291A" w:rsidRPr="00E47D61">
        <w:rPr>
          <w:rFonts w:ascii="MS Mincho" w:eastAsia="MS Mincho" w:hAnsi="MS Mincho" w:hint="eastAsia"/>
          <w:color w:val="000000" w:themeColor="text1"/>
          <w:szCs w:val="21"/>
        </w:rPr>
        <w:t>の</w:t>
      </w:r>
      <w:r w:rsidRPr="00E47D61">
        <w:rPr>
          <w:rFonts w:ascii="MS Mincho" w:eastAsia="MS Mincho" w:hAnsi="MS Mincho" w:hint="eastAsia"/>
          <w:color w:val="000000" w:themeColor="text1"/>
          <w:szCs w:val="21"/>
        </w:rPr>
        <w:t>要素を</w:t>
      </w:r>
      <w:r w:rsidR="0067291A" w:rsidRPr="00E47D61">
        <w:rPr>
          <w:rFonts w:ascii="MS Mincho" w:eastAsia="MS Mincho" w:hAnsi="MS Mincho" w:hint="eastAsia"/>
          <w:color w:val="000000" w:themeColor="text1"/>
          <w:szCs w:val="21"/>
        </w:rPr>
        <w:t>理解</w:t>
      </w:r>
      <w:r w:rsidRPr="00E47D61">
        <w:rPr>
          <w:rFonts w:ascii="MS Mincho" w:eastAsia="MS Mincho" w:hAnsi="MS Mincho" w:hint="eastAsia"/>
          <w:color w:val="000000" w:themeColor="text1"/>
          <w:szCs w:val="21"/>
        </w:rPr>
        <w:t>できるデータを収集し、</w:t>
      </w:r>
      <w:r w:rsidR="0067291A" w:rsidRPr="00E47D61">
        <w:rPr>
          <w:rFonts w:ascii="MS Mincho" w:eastAsia="MS Mincho" w:hAnsi="MS Mincho" w:hint="eastAsia"/>
          <w:color w:val="000000" w:themeColor="text1"/>
          <w:szCs w:val="21"/>
        </w:rPr>
        <w:t>各自</w:t>
      </w:r>
      <w:r w:rsidRPr="00E47D61">
        <w:rPr>
          <w:rFonts w:ascii="MS Mincho" w:eastAsia="MS Mincho" w:hAnsi="MS Mincho" w:hint="eastAsia"/>
          <w:color w:val="000000" w:themeColor="text1"/>
          <w:szCs w:val="21"/>
        </w:rPr>
        <w:t>のレベルと要求に合</w:t>
      </w:r>
      <w:r w:rsidR="00960C6B" w:rsidRPr="00E47D61">
        <w:rPr>
          <w:rFonts w:ascii="MS Mincho" w:eastAsia="MS Mincho" w:hAnsi="MS Mincho" w:hint="eastAsia"/>
          <w:color w:val="000000" w:themeColor="text1"/>
          <w:szCs w:val="21"/>
        </w:rPr>
        <w:t>う</w:t>
      </w:r>
      <w:r w:rsidRPr="00E47D61">
        <w:rPr>
          <w:rFonts w:ascii="MS Mincho" w:eastAsia="MS Mincho" w:hAnsi="MS Mincho" w:hint="eastAsia"/>
          <w:color w:val="000000" w:themeColor="text1"/>
          <w:szCs w:val="21"/>
        </w:rPr>
        <w:t>資料、活動、課題を選択できるように</w:t>
      </w:r>
      <w:r w:rsidR="00960C6B" w:rsidRPr="00E47D61">
        <w:rPr>
          <w:rFonts w:ascii="MS Mincho" w:eastAsia="MS Mincho" w:hAnsi="MS Mincho" w:hint="eastAsia"/>
          <w:color w:val="000000" w:themeColor="text1"/>
          <w:szCs w:val="21"/>
        </w:rPr>
        <w:t>するなど</w:t>
      </w:r>
      <w:r w:rsidRPr="00E47D61">
        <w:rPr>
          <w:rFonts w:ascii="MS Mincho" w:eastAsia="MS Mincho" w:hAnsi="MS Mincho" w:hint="eastAsia"/>
          <w:color w:val="000000" w:themeColor="text1"/>
          <w:szCs w:val="21"/>
        </w:rPr>
        <w:t>、個別化された</w:t>
      </w:r>
      <w:r w:rsidR="00960C6B" w:rsidRPr="00E47D61">
        <w:rPr>
          <w:rFonts w:ascii="MS Mincho" w:eastAsia="MS Mincho" w:hAnsi="MS Mincho" w:hint="eastAsia"/>
          <w:color w:val="000000" w:themeColor="text1"/>
          <w:szCs w:val="21"/>
        </w:rPr>
        <w:t>授業</w:t>
      </w:r>
      <w:r w:rsidRPr="00E47D61">
        <w:rPr>
          <w:rFonts w:ascii="MS Mincho" w:eastAsia="MS Mincho" w:hAnsi="MS Mincho" w:hint="eastAsia"/>
          <w:color w:val="000000" w:themeColor="text1"/>
          <w:szCs w:val="21"/>
        </w:rPr>
        <w:t>環境を提供す</w:t>
      </w:r>
      <w:r w:rsidR="00593381" w:rsidRPr="00E47D61">
        <w:rPr>
          <w:rFonts w:ascii="MS Mincho" w:eastAsia="MS Mincho" w:hAnsi="MS Mincho" w:hint="eastAsia"/>
          <w:color w:val="000000" w:themeColor="text1"/>
          <w:szCs w:val="21"/>
        </w:rPr>
        <w:t>る</w:t>
      </w:r>
      <w:r w:rsidRPr="00E47D61">
        <w:rPr>
          <w:rFonts w:ascii="MS Mincho" w:eastAsia="MS Mincho" w:hAnsi="MS Mincho" w:hint="eastAsia"/>
          <w:color w:val="000000" w:themeColor="text1"/>
          <w:szCs w:val="21"/>
        </w:rPr>
        <w:t>。</w:t>
      </w:r>
    </w:p>
    <w:p w14:paraId="550590C5" w14:textId="66B4152C" w:rsidR="00593381" w:rsidRPr="00E47D61" w:rsidRDefault="00593381" w:rsidP="005D059A">
      <w:pPr>
        <w:ind w:leftChars="200" w:left="840" w:hangingChars="200" w:hanging="420"/>
        <w:rPr>
          <w:rFonts w:ascii="MS Mincho" w:eastAsia="MS Mincho" w:hAnsi="MS Mincho"/>
          <w:color w:val="000000" w:themeColor="text1"/>
          <w:szCs w:val="21"/>
        </w:rPr>
      </w:pPr>
      <w:r w:rsidRPr="00E47D61">
        <w:rPr>
          <w:rFonts w:ascii="MS Mincho" w:eastAsia="MS Mincho" w:hAnsi="MS Mincho" w:hint="eastAsia"/>
          <w:color w:val="000000" w:themeColor="text1"/>
          <w:szCs w:val="21"/>
        </w:rPr>
        <w:t>(エ)</w:t>
      </w:r>
      <w:r w:rsidR="00960C6B" w:rsidRPr="00E47D61">
        <w:rPr>
          <w:rFonts w:ascii="MS Mincho" w:eastAsia="MS Mincho" w:hAnsi="MS Mincho" w:hint="eastAsia"/>
          <w:color w:val="000000" w:themeColor="text1"/>
          <w:szCs w:val="21"/>
        </w:rPr>
        <w:t>多様なデジタル教授・学習ツールを積極的に活用し指導する。各種言語補助学習ツールを活用できる課題を与え、学習者の能動的な参加と相互作用を促進し、学習者が生き生きとした日本語学習を経験できるようにする。</w:t>
      </w:r>
    </w:p>
    <w:p w14:paraId="40FCE67C" w14:textId="22D5044A" w:rsidR="00593381" w:rsidRPr="00E47D61" w:rsidRDefault="00593381" w:rsidP="005D059A">
      <w:pPr>
        <w:ind w:leftChars="200" w:left="840" w:hangingChars="200" w:hanging="420"/>
        <w:rPr>
          <w:rFonts w:ascii="MS Mincho" w:eastAsia="MS Mincho" w:hAnsi="MS Mincho"/>
          <w:color w:val="000000" w:themeColor="text1"/>
          <w:szCs w:val="21"/>
        </w:rPr>
      </w:pPr>
      <w:r w:rsidRPr="00E47D61">
        <w:rPr>
          <w:rFonts w:ascii="MS Mincho" w:eastAsia="MS Mincho" w:hAnsi="MS Mincho" w:hint="eastAsia"/>
          <w:color w:val="000000" w:themeColor="text1"/>
          <w:szCs w:val="21"/>
        </w:rPr>
        <w:t>(オ)</w:t>
      </w:r>
      <w:r w:rsidR="00993154" w:rsidRPr="00E47D61">
        <w:rPr>
          <w:rFonts w:ascii="MS Mincho" w:eastAsia="MS Mincho" w:hAnsi="MS Mincho" w:hint="eastAsia"/>
          <w:color w:val="000000" w:themeColor="text1"/>
          <w:szCs w:val="21"/>
        </w:rPr>
        <w:t>授業環境や日本語学習の内容によって、多様な</w:t>
      </w:r>
      <w:r w:rsidR="003608C9" w:rsidRPr="00E47D61">
        <w:rPr>
          <w:rFonts w:ascii="MS Mincho" w:eastAsia="MS Mincho" w:hAnsi="MS Mincho" w:hint="eastAsia"/>
          <w:color w:val="000000" w:themeColor="text1"/>
          <w:szCs w:val="21"/>
        </w:rPr>
        <w:t>オンライン・オフライン</w:t>
      </w:r>
      <w:r w:rsidR="00993154" w:rsidRPr="00E47D61">
        <w:rPr>
          <w:rFonts w:ascii="MS Mincho" w:eastAsia="MS Mincho" w:hAnsi="MS Mincho" w:hint="eastAsia"/>
          <w:color w:val="000000" w:themeColor="text1"/>
          <w:szCs w:val="21"/>
        </w:rPr>
        <w:t>の連携学習を設計する。オンライン会議システムやメタバースなどのリアルタイムな双方向プラットフォームを活用し、</w:t>
      </w:r>
      <w:r w:rsidR="00915881">
        <w:rPr>
          <w:rFonts w:ascii="MS Mincho" w:eastAsia="MS Mincho" w:hAnsi="MS Mincho" w:hint="eastAsia"/>
          <w:color w:val="000000" w:themeColor="text1"/>
          <w:szCs w:val="21"/>
        </w:rPr>
        <w:t>学習者</w:t>
      </w:r>
      <w:r w:rsidR="00993154" w:rsidRPr="00E47D61">
        <w:rPr>
          <w:rFonts w:ascii="MS Mincho" w:eastAsia="MS Mincho" w:hAnsi="MS Mincho" w:hint="eastAsia"/>
          <w:color w:val="000000" w:themeColor="text1"/>
          <w:szCs w:val="21"/>
        </w:rPr>
        <w:t>が積極的に参加するようにする。</w:t>
      </w:r>
      <w:r w:rsidR="00993154" w:rsidRPr="00E47D61">
        <w:rPr>
          <w:rFonts w:ascii="MS Mincho" w:eastAsia="MS Mincho" w:hAnsi="MS Mincho"/>
          <w:color w:val="000000" w:themeColor="text1"/>
          <w:szCs w:val="21"/>
        </w:rPr>
        <w:t xml:space="preserve"> </w:t>
      </w:r>
    </w:p>
    <w:p w14:paraId="1A3E3F3B" w14:textId="6D3DBB79" w:rsidR="00593381" w:rsidRPr="00E47D61" w:rsidRDefault="00593381" w:rsidP="005D059A">
      <w:pPr>
        <w:ind w:leftChars="200" w:left="840" w:hangingChars="200" w:hanging="420"/>
        <w:rPr>
          <w:rFonts w:ascii="MS Mincho" w:eastAsia="MS Mincho" w:hAnsi="MS Mincho"/>
          <w:color w:val="000000" w:themeColor="text1"/>
          <w:szCs w:val="21"/>
        </w:rPr>
      </w:pPr>
      <w:r w:rsidRPr="00E47D61">
        <w:rPr>
          <w:rFonts w:ascii="MS Mincho" w:eastAsia="MS Mincho" w:hAnsi="MS Mincho" w:hint="eastAsia"/>
          <w:color w:val="000000" w:themeColor="text1"/>
          <w:szCs w:val="21"/>
        </w:rPr>
        <w:t>(カ)</w:t>
      </w:r>
      <w:r w:rsidR="00993154" w:rsidRPr="00E47D61">
        <w:rPr>
          <w:rFonts w:ascii="MS Mincho" w:eastAsia="MS Mincho" w:hAnsi="MS Mincho" w:hint="eastAsia"/>
          <w:color w:val="000000" w:themeColor="text1"/>
          <w:szCs w:val="21"/>
        </w:rPr>
        <w:t>相互コミュニケーションや協力を通じて課題を解決する経験をさせ、これにより他人に対して配慮や共同体の価値観と共に、自己の主体性、問題解決能力、創造性を育むようにする。</w:t>
      </w:r>
    </w:p>
    <w:p w14:paraId="4C9C41A3" w14:textId="3723B6A8" w:rsidR="00593381" w:rsidRPr="00E47D61" w:rsidRDefault="00593381" w:rsidP="005D059A">
      <w:pPr>
        <w:ind w:leftChars="200" w:left="840" w:hangingChars="200" w:hanging="420"/>
        <w:rPr>
          <w:rFonts w:ascii="MS Mincho" w:eastAsia="MS Mincho" w:hAnsi="MS Mincho"/>
          <w:color w:val="000000" w:themeColor="text1"/>
          <w:szCs w:val="21"/>
        </w:rPr>
      </w:pPr>
      <w:r w:rsidRPr="00E47D61">
        <w:rPr>
          <w:rFonts w:ascii="MS Mincho" w:eastAsia="MS Mincho" w:hAnsi="MS Mincho" w:hint="eastAsia"/>
          <w:color w:val="000000" w:themeColor="text1"/>
          <w:szCs w:val="21"/>
        </w:rPr>
        <w:t>(キ)</w:t>
      </w:r>
      <w:r w:rsidR="003608C9" w:rsidRPr="00E47D61">
        <w:rPr>
          <w:rFonts w:ascii="MS Mincho" w:eastAsia="MS Mincho" w:hAnsi="MS Mincho" w:hint="eastAsia"/>
          <w:color w:val="000000" w:themeColor="text1"/>
          <w:szCs w:val="21"/>
        </w:rPr>
        <w:t>日本文化</w:t>
      </w:r>
      <w:r w:rsidRPr="00E47D61">
        <w:rPr>
          <w:rFonts w:ascii="MS Mincho" w:eastAsia="MS Mincho" w:hAnsi="MS Mincho" w:hint="eastAsia"/>
          <w:color w:val="000000" w:themeColor="text1"/>
          <w:szCs w:val="21"/>
        </w:rPr>
        <w:t>学習を通じて文化の普遍性と多様性を理解し、相互文化的な</w:t>
      </w:r>
      <w:r w:rsidR="00615548" w:rsidRPr="00E47D61">
        <w:rPr>
          <w:rFonts w:ascii="MS Mincho" w:eastAsia="MS Mincho" w:hAnsi="MS Mincho" w:hint="eastAsia"/>
          <w:color w:val="000000" w:themeColor="text1"/>
          <w:szCs w:val="21"/>
        </w:rPr>
        <w:t>観</w:t>
      </w:r>
      <w:r w:rsidRPr="00E47D61">
        <w:rPr>
          <w:rFonts w:ascii="MS Mincho" w:eastAsia="MS Mincho" w:hAnsi="MS Mincho" w:hint="eastAsia"/>
          <w:color w:val="000000" w:themeColor="text1"/>
          <w:szCs w:val="21"/>
        </w:rPr>
        <w:t>点で</w:t>
      </w:r>
      <w:r w:rsidR="003608C9" w:rsidRPr="00E47D61">
        <w:rPr>
          <w:rFonts w:ascii="MS Mincho" w:eastAsia="MS Mincho" w:hAnsi="MS Mincho" w:hint="eastAsia"/>
          <w:color w:val="000000" w:themeColor="text1"/>
          <w:szCs w:val="21"/>
        </w:rPr>
        <w:t>日韓</w:t>
      </w:r>
      <w:r w:rsidRPr="00E47D61">
        <w:rPr>
          <w:rFonts w:ascii="MS Mincho" w:eastAsia="MS Mincho" w:hAnsi="MS Mincho" w:hint="eastAsia"/>
          <w:color w:val="000000" w:themeColor="text1"/>
          <w:szCs w:val="21"/>
        </w:rPr>
        <w:t>の文化を比較し、発表</w:t>
      </w:r>
      <w:r w:rsidR="00993154" w:rsidRPr="00E47D61">
        <w:rPr>
          <w:rFonts w:ascii="MS Mincho" w:eastAsia="MS Mincho" w:hAnsi="MS Mincho" w:hint="eastAsia"/>
          <w:color w:val="000000" w:themeColor="text1"/>
          <w:szCs w:val="21"/>
        </w:rPr>
        <w:t>・</w:t>
      </w:r>
      <w:r w:rsidRPr="00E47D61">
        <w:rPr>
          <w:rFonts w:ascii="MS Mincho" w:eastAsia="MS Mincho" w:hAnsi="MS Mincho" w:hint="eastAsia"/>
          <w:color w:val="000000" w:themeColor="text1"/>
          <w:szCs w:val="21"/>
        </w:rPr>
        <w:t>討論を行うことでさまざまな価値を尊重する包括的な民主市民としての姿勢を</w:t>
      </w:r>
      <w:r w:rsidR="00334398" w:rsidRPr="00E47D61">
        <w:rPr>
          <w:rFonts w:ascii="MS Mincho" w:eastAsia="MS Mincho" w:hAnsi="MS Mincho" w:hint="eastAsia"/>
          <w:color w:val="000000" w:themeColor="text1"/>
          <w:szCs w:val="21"/>
        </w:rPr>
        <w:t>身につける</w:t>
      </w:r>
      <w:r w:rsidRPr="00E47D61">
        <w:rPr>
          <w:rFonts w:ascii="MS Mincho" w:eastAsia="MS Mincho" w:hAnsi="MS Mincho" w:hint="eastAsia"/>
          <w:color w:val="000000" w:themeColor="text1"/>
          <w:szCs w:val="21"/>
        </w:rPr>
        <w:t>ために指導する。</w:t>
      </w:r>
    </w:p>
    <w:p w14:paraId="40E07CC7" w14:textId="73069358" w:rsidR="00334398" w:rsidRDefault="00334398">
      <w:pPr>
        <w:wordWrap/>
        <w:autoSpaceDE/>
        <w:autoSpaceDN/>
        <w:rPr>
          <w:rFonts w:ascii="MS Mincho" w:eastAsia="MS Mincho" w:hAnsi="MS Mincho"/>
          <w:szCs w:val="21"/>
        </w:rPr>
      </w:pPr>
      <w:r>
        <w:rPr>
          <w:rFonts w:ascii="MS Mincho" w:eastAsia="MS Mincho" w:hAnsi="MS Mincho"/>
          <w:szCs w:val="21"/>
        </w:rPr>
        <w:br w:type="page"/>
      </w:r>
    </w:p>
    <w:p w14:paraId="7E49A922" w14:textId="3D524379" w:rsidR="00947DE3" w:rsidRPr="00334398" w:rsidRDefault="00334398" w:rsidP="00334398">
      <w:pPr>
        <w:rPr>
          <w:rFonts w:ascii="MS Gothic" w:eastAsia="MS Gothic" w:hAnsi="MS Gothic"/>
          <w:szCs w:val="21"/>
        </w:rPr>
      </w:pPr>
      <w:r>
        <w:rPr>
          <w:rFonts w:ascii="MS Gothic" w:eastAsia="MS Gothic" w:hAnsi="MS Gothic" w:hint="eastAsia"/>
          <w:szCs w:val="21"/>
        </w:rPr>
        <w:lastRenderedPageBreak/>
        <w:t>(2)</w:t>
      </w:r>
      <w:r w:rsidR="00A73885" w:rsidRPr="00334398">
        <w:rPr>
          <w:rFonts w:ascii="MS Gothic" w:eastAsia="MS Gothic" w:hAnsi="MS Gothic" w:hint="eastAsia"/>
          <w:szCs w:val="21"/>
        </w:rPr>
        <w:t>教授・学習方法</w:t>
      </w:r>
    </w:p>
    <w:p w14:paraId="425CFE79" w14:textId="3BFA1E98" w:rsidR="00A73885" w:rsidRPr="008C2F9D" w:rsidRDefault="00A73885" w:rsidP="005D059A">
      <w:pPr>
        <w:ind w:leftChars="200" w:left="420"/>
        <w:rPr>
          <w:rFonts w:ascii="MS Mincho" w:eastAsia="MS Mincho" w:hAnsi="MS Mincho"/>
          <w:szCs w:val="21"/>
        </w:rPr>
      </w:pPr>
      <w:r w:rsidRPr="008C2F9D">
        <w:rPr>
          <w:rFonts w:ascii="MS Mincho" w:eastAsia="MS Mincho" w:hAnsi="MS Mincho" w:hint="eastAsia"/>
          <w:szCs w:val="21"/>
        </w:rPr>
        <w:t>(ア)文字や単語よりも表現に重点を置い</w:t>
      </w:r>
      <w:r w:rsidR="00334398">
        <w:rPr>
          <w:rFonts w:ascii="MS Mincho" w:eastAsia="MS Mincho" w:hAnsi="MS Mincho" w:hint="eastAsia"/>
          <w:szCs w:val="21"/>
        </w:rPr>
        <w:t>て</w:t>
      </w:r>
      <w:r w:rsidRPr="008C2F9D">
        <w:rPr>
          <w:rFonts w:ascii="MS Mincho" w:eastAsia="MS Mincho" w:hAnsi="MS Mincho" w:hint="eastAsia"/>
          <w:szCs w:val="21"/>
        </w:rPr>
        <w:t>教授・学習活動が行われるようにする。</w:t>
      </w:r>
    </w:p>
    <w:p w14:paraId="049B3403" w14:textId="535828B3" w:rsidR="00A73885" w:rsidRPr="00E47D61" w:rsidRDefault="00A73885" w:rsidP="005D059A">
      <w:pPr>
        <w:ind w:leftChars="200" w:left="840" w:hangingChars="200" w:hanging="420"/>
        <w:rPr>
          <w:rFonts w:ascii="MS Mincho" w:eastAsia="MS Mincho" w:hAnsi="MS Mincho"/>
          <w:color w:val="000000" w:themeColor="text1"/>
          <w:szCs w:val="21"/>
        </w:rPr>
      </w:pPr>
      <w:r w:rsidRPr="008C2F9D">
        <w:rPr>
          <w:rFonts w:ascii="MS Mincho" w:eastAsia="MS Mincho" w:hAnsi="MS Mincho" w:hint="eastAsia"/>
          <w:szCs w:val="21"/>
        </w:rPr>
        <w:t>(イ)</w:t>
      </w:r>
      <w:r w:rsidR="008D0FAA">
        <w:rPr>
          <w:rFonts w:ascii="MS Mincho" w:eastAsia="MS Mincho" w:hAnsi="MS Mincho" w:hint="eastAsia"/>
          <w:szCs w:val="21"/>
        </w:rPr>
        <w:t>意思疎通の基本表現</w:t>
      </w:r>
      <w:r w:rsidR="00334398" w:rsidRPr="00334398">
        <w:rPr>
          <w:rFonts w:ascii="MS Mincho" w:eastAsia="MS Mincho" w:hAnsi="MS Mincho" w:hint="eastAsia"/>
          <w:szCs w:val="21"/>
        </w:rPr>
        <w:t>を理解し、主題および状況に基づいた学習活動を展開できるようにする。仕事や旅行計画、アンケートなど、多様な主題や状況別の内容を</w:t>
      </w:r>
      <w:r w:rsidR="00334398">
        <w:rPr>
          <w:rFonts w:ascii="MS Mincho" w:eastAsia="MS Mincho" w:hAnsi="MS Mincho" w:hint="eastAsia"/>
          <w:szCs w:val="21"/>
        </w:rPr>
        <w:t>聞</w:t>
      </w:r>
      <w:r w:rsidR="00334398" w:rsidRPr="00334398">
        <w:rPr>
          <w:rFonts w:ascii="MS Mincho" w:eastAsia="MS Mincho" w:hAnsi="MS Mincho" w:hint="eastAsia"/>
          <w:szCs w:val="21"/>
        </w:rPr>
        <w:t>いてチェックリスト</w:t>
      </w:r>
      <w:r w:rsidR="00004900">
        <w:rPr>
          <w:rFonts w:ascii="MS Mincho" w:eastAsia="MS Mincho" w:hAnsi="MS Mincho" w:hint="eastAsia"/>
          <w:szCs w:val="21"/>
        </w:rPr>
        <w:t>の完成、空</w:t>
      </w:r>
      <w:r w:rsidR="00D73353" w:rsidRPr="00E47D61">
        <w:rPr>
          <w:rFonts w:ascii="MS Mincho" w:eastAsia="MS Mincho" w:hAnsi="MS Mincho" w:hint="eastAsia"/>
          <w:color w:val="000000" w:themeColor="text1"/>
          <w:szCs w:val="21"/>
        </w:rPr>
        <w:t>欄</w:t>
      </w:r>
      <w:r w:rsidR="00004900">
        <w:rPr>
          <w:rFonts w:ascii="MS Mincho" w:eastAsia="MS Mincho" w:hAnsi="MS Mincho" w:hint="eastAsia"/>
          <w:color w:val="000000" w:themeColor="text1"/>
          <w:szCs w:val="21"/>
        </w:rPr>
        <w:t>の穴埋め</w:t>
      </w:r>
      <w:r w:rsidR="00D73353" w:rsidRPr="00E47D61">
        <w:rPr>
          <w:rFonts w:ascii="MS Mincho" w:eastAsia="MS Mincho" w:hAnsi="MS Mincho" w:hint="eastAsia"/>
          <w:color w:val="000000" w:themeColor="text1"/>
          <w:szCs w:val="21"/>
        </w:rPr>
        <w:t>、</w:t>
      </w:r>
      <w:r w:rsidR="00334398" w:rsidRPr="00E47D61">
        <w:rPr>
          <w:rFonts w:ascii="MS Mincho" w:eastAsia="MS Mincho" w:hAnsi="MS Mincho" w:hint="eastAsia"/>
          <w:color w:val="000000" w:themeColor="text1"/>
          <w:szCs w:val="21"/>
        </w:rPr>
        <w:t>インタビューをしたり、ロールプレイや中心内容の理解など、学習者のレベルに合う活動を行う。</w:t>
      </w:r>
    </w:p>
    <w:p w14:paraId="51271894" w14:textId="579CC603" w:rsidR="00A73885" w:rsidRPr="00E47D61" w:rsidRDefault="00A73885" w:rsidP="005D059A">
      <w:pPr>
        <w:ind w:leftChars="200" w:left="840" w:hangingChars="200" w:hanging="420"/>
        <w:rPr>
          <w:rFonts w:ascii="MS Mincho" w:eastAsia="MS Mincho" w:hAnsi="MS Mincho"/>
          <w:color w:val="000000" w:themeColor="text1"/>
          <w:szCs w:val="21"/>
        </w:rPr>
      </w:pPr>
      <w:r w:rsidRPr="00E47D61">
        <w:rPr>
          <w:rFonts w:ascii="MS Mincho" w:eastAsia="MS Mincho" w:hAnsi="MS Mincho" w:hint="eastAsia"/>
          <w:color w:val="000000" w:themeColor="text1"/>
          <w:szCs w:val="21"/>
        </w:rPr>
        <w:t>(ウ)音声ソフトウェアなどを利用してイントネーションに合わせて話すようにする。ネイティブと自分のイントネーションを比較し、繰り返し話す練習を通じて自然なイントネーションに慣れるようにする。</w:t>
      </w:r>
    </w:p>
    <w:p w14:paraId="2D4C957D" w14:textId="726CBD89" w:rsidR="00597223" w:rsidRPr="00E47D61" w:rsidRDefault="00597223" w:rsidP="005D059A">
      <w:pPr>
        <w:ind w:leftChars="200" w:left="840" w:hangingChars="200" w:hanging="420"/>
        <w:rPr>
          <w:rFonts w:ascii="MS Mincho" w:eastAsia="MS Mincho" w:hAnsi="MS Mincho"/>
          <w:color w:val="000000" w:themeColor="text1"/>
          <w:szCs w:val="21"/>
        </w:rPr>
      </w:pPr>
      <w:r w:rsidRPr="00E47D61">
        <w:rPr>
          <w:rFonts w:ascii="MS Mincho" w:eastAsia="MS Mincho" w:hAnsi="MS Mincho" w:hint="eastAsia"/>
          <w:color w:val="000000" w:themeColor="text1"/>
          <w:szCs w:val="21"/>
        </w:rPr>
        <w:t>(エ)絵、写真、メニュー</w:t>
      </w:r>
      <w:r w:rsidR="00D73353" w:rsidRPr="00E47D61">
        <w:rPr>
          <w:rFonts w:ascii="MS Mincho" w:eastAsia="MS Mincho" w:hAnsi="MS Mincho" w:hint="eastAsia"/>
          <w:color w:val="000000" w:themeColor="text1"/>
          <w:szCs w:val="21"/>
        </w:rPr>
        <w:t>表</w:t>
      </w:r>
      <w:r w:rsidRPr="00E47D61">
        <w:rPr>
          <w:rFonts w:ascii="MS Mincho" w:eastAsia="MS Mincho" w:hAnsi="MS Mincho" w:hint="eastAsia"/>
          <w:color w:val="000000" w:themeColor="text1"/>
          <w:szCs w:val="21"/>
        </w:rPr>
        <w:t>、</w:t>
      </w:r>
      <w:r w:rsidR="00D73353" w:rsidRPr="00E47D61">
        <w:rPr>
          <w:rFonts w:ascii="MS Mincho" w:eastAsia="MS Mincho" w:hAnsi="MS Mincho" w:hint="eastAsia"/>
          <w:color w:val="000000" w:themeColor="text1"/>
          <w:szCs w:val="21"/>
        </w:rPr>
        <w:t>図表</w:t>
      </w:r>
      <w:r w:rsidRPr="00E47D61">
        <w:rPr>
          <w:rFonts w:ascii="MS Mincho" w:eastAsia="MS Mincho" w:hAnsi="MS Mincho" w:hint="eastAsia"/>
          <w:color w:val="000000" w:themeColor="text1"/>
          <w:szCs w:val="21"/>
        </w:rPr>
        <w:t>、</w:t>
      </w:r>
      <w:r w:rsidR="00D73353" w:rsidRPr="00E47D61">
        <w:rPr>
          <w:rFonts w:ascii="MS Mincho" w:eastAsia="MS Mincho" w:hAnsi="MS Mincho" w:hint="eastAsia"/>
          <w:color w:val="000000" w:themeColor="text1"/>
          <w:szCs w:val="21"/>
        </w:rPr>
        <w:t>掲示板</w:t>
      </w:r>
      <w:r w:rsidRPr="00E47D61">
        <w:rPr>
          <w:rFonts w:ascii="MS Mincho" w:eastAsia="MS Mincho" w:hAnsi="MS Mincho" w:hint="eastAsia"/>
          <w:color w:val="000000" w:themeColor="text1"/>
          <w:szCs w:val="21"/>
        </w:rPr>
        <w:t>、</w:t>
      </w:r>
      <w:r w:rsidR="00D73353" w:rsidRPr="00E47D61">
        <w:rPr>
          <w:rFonts w:ascii="MS Mincho" w:eastAsia="MS Mincho" w:hAnsi="MS Mincho" w:hint="eastAsia"/>
          <w:color w:val="000000" w:themeColor="text1"/>
          <w:szCs w:val="21"/>
        </w:rPr>
        <w:t>略図</w:t>
      </w:r>
      <w:r w:rsidRPr="00E47D61">
        <w:rPr>
          <w:rFonts w:ascii="MS Mincho" w:eastAsia="MS Mincho" w:hAnsi="MS Mincho" w:hint="eastAsia"/>
          <w:color w:val="000000" w:themeColor="text1"/>
          <w:szCs w:val="21"/>
        </w:rPr>
        <w:t>、路線図などを</w:t>
      </w:r>
      <w:r w:rsidR="00D73353" w:rsidRPr="00E47D61">
        <w:rPr>
          <w:rFonts w:ascii="MS Mincho" w:eastAsia="MS Mincho" w:hAnsi="MS Mincho" w:hint="eastAsia"/>
          <w:color w:val="000000" w:themeColor="text1"/>
          <w:szCs w:val="21"/>
        </w:rPr>
        <w:t>利</w:t>
      </w:r>
      <w:r w:rsidRPr="00E47D61">
        <w:rPr>
          <w:rFonts w:ascii="MS Mincho" w:eastAsia="MS Mincho" w:hAnsi="MS Mincho" w:hint="eastAsia"/>
          <w:color w:val="000000" w:themeColor="text1"/>
          <w:szCs w:val="21"/>
        </w:rPr>
        <w:t>用し、簡単で</w:t>
      </w:r>
      <w:r w:rsidR="00D73353" w:rsidRPr="00E47D61">
        <w:rPr>
          <w:rFonts w:ascii="MS Mincho" w:eastAsia="MS Mincho" w:hAnsi="MS Mincho" w:hint="eastAsia"/>
          <w:color w:val="000000" w:themeColor="text1"/>
          <w:szCs w:val="21"/>
        </w:rPr>
        <w:t>易しい</w:t>
      </w:r>
      <w:r w:rsidRPr="00E47D61">
        <w:rPr>
          <w:rFonts w:ascii="MS Mincho" w:eastAsia="MS Mincho" w:hAnsi="MS Mincho" w:hint="eastAsia"/>
          <w:color w:val="000000" w:themeColor="text1"/>
          <w:szCs w:val="21"/>
        </w:rPr>
        <w:t>文章や</w:t>
      </w:r>
      <w:r w:rsidR="00D73353" w:rsidRPr="00E47D61">
        <w:rPr>
          <w:rFonts w:ascii="MS Mincho" w:eastAsia="MS Mincho" w:hAnsi="MS Mincho" w:hint="eastAsia"/>
          <w:color w:val="000000" w:themeColor="text1"/>
          <w:szCs w:val="21"/>
        </w:rPr>
        <w:t>対</w:t>
      </w:r>
      <w:r w:rsidRPr="00E47D61">
        <w:rPr>
          <w:rFonts w:ascii="MS Mincho" w:eastAsia="MS Mincho" w:hAnsi="MS Mincho" w:hint="eastAsia"/>
          <w:color w:val="000000" w:themeColor="text1"/>
          <w:szCs w:val="21"/>
        </w:rPr>
        <w:t>話を聞き、情報を</w:t>
      </w:r>
      <w:r w:rsidR="0005189B">
        <w:rPr>
          <w:rFonts w:ascii="MS Mincho" w:eastAsia="MS Mincho" w:hAnsi="MS Mincho" w:hint="eastAsia"/>
          <w:color w:val="000000" w:themeColor="text1"/>
          <w:szCs w:val="21"/>
        </w:rPr>
        <w:t>調べ</w:t>
      </w:r>
      <w:r w:rsidRPr="00E47D61">
        <w:rPr>
          <w:rFonts w:ascii="MS Mincho" w:eastAsia="MS Mincho" w:hAnsi="MS Mincho" w:hint="eastAsia"/>
          <w:color w:val="000000" w:themeColor="text1"/>
          <w:szCs w:val="21"/>
        </w:rPr>
        <w:t>たり状況を説明するようにする。</w:t>
      </w:r>
    </w:p>
    <w:p w14:paraId="6E0FBA4B" w14:textId="1CE6F36A" w:rsidR="00597223" w:rsidRPr="00E47D61" w:rsidRDefault="00597223" w:rsidP="005D059A">
      <w:pPr>
        <w:ind w:leftChars="200" w:left="840" w:hangingChars="200" w:hanging="420"/>
        <w:rPr>
          <w:rFonts w:ascii="MS Mincho" w:eastAsia="MS Mincho" w:hAnsi="MS Mincho"/>
          <w:color w:val="000000" w:themeColor="text1"/>
          <w:szCs w:val="21"/>
        </w:rPr>
      </w:pPr>
      <w:r w:rsidRPr="00E47D61">
        <w:rPr>
          <w:rFonts w:ascii="MS Mincho" w:eastAsia="MS Mincho" w:hAnsi="MS Mincho" w:hint="eastAsia"/>
          <w:color w:val="000000" w:themeColor="text1"/>
          <w:szCs w:val="21"/>
        </w:rPr>
        <w:t>(オ)日常生活で</w:t>
      </w:r>
      <w:r w:rsidR="00A12279" w:rsidRPr="00E47D61">
        <w:rPr>
          <w:rFonts w:ascii="MS Mincho" w:eastAsia="MS Mincho" w:hAnsi="MS Mincho" w:hint="eastAsia"/>
          <w:color w:val="000000" w:themeColor="text1"/>
          <w:szCs w:val="21"/>
        </w:rPr>
        <w:t>慣れ親しんだ</w:t>
      </w:r>
      <w:r w:rsidRPr="00E47D61">
        <w:rPr>
          <w:rFonts w:ascii="MS Mincho" w:eastAsia="MS Mincho" w:hAnsi="MS Mincho" w:hint="eastAsia"/>
          <w:color w:val="000000" w:themeColor="text1"/>
          <w:szCs w:val="21"/>
        </w:rPr>
        <w:t>簡単で</w:t>
      </w:r>
      <w:r w:rsidR="00A12279" w:rsidRPr="00E47D61">
        <w:rPr>
          <w:rFonts w:ascii="MS Mincho" w:eastAsia="MS Mincho" w:hAnsi="MS Mincho" w:hint="eastAsia"/>
          <w:color w:val="000000" w:themeColor="text1"/>
          <w:szCs w:val="21"/>
        </w:rPr>
        <w:t>易しい</w:t>
      </w:r>
      <w:r w:rsidRPr="00E47D61">
        <w:rPr>
          <w:rFonts w:ascii="MS Mincho" w:eastAsia="MS Mincho" w:hAnsi="MS Mincho" w:hint="eastAsia"/>
          <w:color w:val="000000" w:themeColor="text1"/>
          <w:szCs w:val="21"/>
        </w:rPr>
        <w:t>案内放送、広告、ポスターなどを読み、中心の内容を理解し、</w:t>
      </w:r>
      <w:r w:rsidR="00A12279" w:rsidRPr="00E47D61">
        <w:rPr>
          <w:rFonts w:ascii="MS Mincho" w:eastAsia="MS Mincho" w:hAnsi="MS Mincho" w:hint="eastAsia"/>
          <w:color w:val="000000" w:themeColor="text1"/>
          <w:szCs w:val="21"/>
        </w:rPr>
        <w:t>対</w:t>
      </w:r>
      <w:r w:rsidRPr="00E47D61">
        <w:rPr>
          <w:rFonts w:ascii="MS Mincho" w:eastAsia="MS Mincho" w:hAnsi="MS Mincho" w:hint="eastAsia"/>
          <w:color w:val="000000" w:themeColor="text1"/>
          <w:szCs w:val="21"/>
        </w:rPr>
        <w:t>話したり書いたりできるようにする。</w:t>
      </w:r>
    </w:p>
    <w:p w14:paraId="78D68EC1" w14:textId="132D343F" w:rsidR="009A5D4F" w:rsidRPr="00E47D61" w:rsidRDefault="009A5D4F" w:rsidP="005D059A">
      <w:pPr>
        <w:ind w:leftChars="200" w:left="840" w:hangingChars="200" w:hanging="420"/>
        <w:rPr>
          <w:rFonts w:ascii="MS Mincho" w:eastAsia="MS Mincho" w:hAnsi="MS Mincho"/>
          <w:color w:val="000000" w:themeColor="text1"/>
          <w:szCs w:val="21"/>
        </w:rPr>
      </w:pPr>
      <w:r w:rsidRPr="00E47D61">
        <w:rPr>
          <w:rFonts w:ascii="MS Mincho" w:eastAsia="MS Mincho" w:hAnsi="MS Mincho" w:hint="eastAsia"/>
          <w:color w:val="000000" w:themeColor="text1"/>
          <w:szCs w:val="21"/>
        </w:rPr>
        <w:t>(カ)簡単</w:t>
      </w:r>
      <w:r w:rsidR="00A12279" w:rsidRPr="00E47D61">
        <w:rPr>
          <w:rFonts w:ascii="MS Mincho" w:eastAsia="MS Mincho" w:hAnsi="MS Mincho" w:hint="eastAsia"/>
          <w:color w:val="000000" w:themeColor="text1"/>
          <w:szCs w:val="21"/>
        </w:rPr>
        <w:t>で易しいSMS</w:t>
      </w:r>
      <w:r w:rsidRPr="00E47D61">
        <w:rPr>
          <w:rFonts w:ascii="MS Mincho" w:eastAsia="MS Mincho" w:hAnsi="MS Mincho" w:hint="eastAsia"/>
          <w:color w:val="000000" w:themeColor="text1"/>
          <w:szCs w:val="21"/>
        </w:rPr>
        <w:t>、メール、ブログ、ソーシャルネットワーキングサービス（SNS）、ウェブ文書などのデジタルテキストの主な情報を理解し、中心内容を話したり、日本語で入力できるようにする。</w:t>
      </w:r>
    </w:p>
    <w:p w14:paraId="5A2F7068" w14:textId="6E9EA49F" w:rsidR="009A5D4F" w:rsidRPr="00E47D61" w:rsidRDefault="009A5D4F" w:rsidP="005D059A">
      <w:pPr>
        <w:ind w:leftChars="200" w:left="840" w:hangingChars="200" w:hanging="420"/>
        <w:rPr>
          <w:rFonts w:ascii="MS Mincho" w:eastAsia="MS Mincho" w:hAnsi="MS Mincho"/>
          <w:color w:val="000000" w:themeColor="text1"/>
          <w:szCs w:val="21"/>
        </w:rPr>
      </w:pPr>
      <w:r w:rsidRPr="00E47D61">
        <w:rPr>
          <w:rFonts w:ascii="MS Mincho" w:eastAsia="MS Mincho" w:hAnsi="MS Mincho" w:hint="eastAsia"/>
          <w:color w:val="000000" w:themeColor="text1"/>
          <w:szCs w:val="21"/>
        </w:rPr>
        <w:t>(キ)デジタルメディア、</w:t>
      </w:r>
      <w:r w:rsidR="00E47D61" w:rsidRPr="00E47D61">
        <w:rPr>
          <w:rFonts w:ascii="MS Mincho" w:eastAsia="MS Mincho" w:hAnsi="MS Mincho" w:hint="eastAsia"/>
          <w:color w:val="000000" w:themeColor="text1"/>
          <w:szCs w:val="21"/>
        </w:rPr>
        <w:t>かな</w:t>
      </w:r>
      <w:r w:rsidRPr="00E47D61">
        <w:rPr>
          <w:rFonts w:ascii="MS Mincho" w:eastAsia="MS Mincho" w:hAnsi="MS Mincho" w:hint="eastAsia"/>
          <w:color w:val="000000" w:themeColor="text1"/>
          <w:szCs w:val="21"/>
        </w:rPr>
        <w:t>連想カード、映像教材などを活用して、</w:t>
      </w:r>
      <w:r w:rsidR="00DE36D0" w:rsidRPr="00E47D61">
        <w:rPr>
          <w:rFonts w:ascii="MS Mincho" w:eastAsia="MS Mincho" w:hAnsi="MS Mincho" w:hint="eastAsia"/>
          <w:color w:val="000000" w:themeColor="text1"/>
          <w:szCs w:val="21"/>
        </w:rPr>
        <w:t>長音・短音、拗音、促音、</w:t>
      </w:r>
      <w:r w:rsidR="00DF0FAA" w:rsidRPr="00E47D61">
        <w:rPr>
          <w:rFonts w:ascii="MS Mincho" w:eastAsia="MS Mincho" w:hAnsi="MS Mincho" w:hint="eastAsia"/>
          <w:color w:val="000000" w:themeColor="text1"/>
          <w:szCs w:val="21"/>
        </w:rPr>
        <w:t>撥音</w:t>
      </w:r>
      <w:r w:rsidR="00DE36D0" w:rsidRPr="00E47D61">
        <w:rPr>
          <w:rFonts w:ascii="MS Mincho" w:eastAsia="MS Mincho" w:hAnsi="MS Mincho" w:hint="eastAsia"/>
          <w:color w:val="000000" w:themeColor="text1"/>
          <w:szCs w:val="21"/>
        </w:rPr>
        <w:t>、拍、イントネーション</w:t>
      </w:r>
      <w:r w:rsidRPr="00E47D61">
        <w:rPr>
          <w:rFonts w:ascii="MS Mincho" w:eastAsia="MS Mincho" w:hAnsi="MS Mincho" w:hint="eastAsia"/>
          <w:color w:val="000000" w:themeColor="text1"/>
          <w:szCs w:val="21"/>
        </w:rPr>
        <w:t>などを区別し、</w:t>
      </w:r>
      <w:r w:rsidR="00E47D61" w:rsidRPr="00E47D61">
        <w:rPr>
          <w:rFonts w:ascii="MS Mincho" w:eastAsia="MS Mincho" w:hAnsi="MS Mincho" w:hint="eastAsia"/>
          <w:color w:val="000000" w:themeColor="text1"/>
          <w:szCs w:val="21"/>
        </w:rPr>
        <w:t>かな</w:t>
      </w:r>
      <w:r w:rsidRPr="00E47D61">
        <w:rPr>
          <w:rFonts w:ascii="MS Mincho" w:eastAsia="MS Mincho" w:hAnsi="MS Mincho" w:hint="eastAsia"/>
          <w:color w:val="000000" w:themeColor="text1"/>
          <w:szCs w:val="21"/>
        </w:rPr>
        <w:t>を正しく読み書きできるようにする。</w:t>
      </w:r>
    </w:p>
    <w:p w14:paraId="3A9E075E" w14:textId="0C8CE6A1" w:rsidR="00746CEF" w:rsidRPr="008C2F9D" w:rsidRDefault="009A5D4F" w:rsidP="005D059A">
      <w:pPr>
        <w:ind w:leftChars="200" w:left="840" w:hangingChars="200" w:hanging="420"/>
        <w:rPr>
          <w:rFonts w:ascii="MS Mincho" w:eastAsia="MS Mincho" w:hAnsi="MS Mincho"/>
          <w:szCs w:val="21"/>
        </w:rPr>
      </w:pPr>
      <w:r w:rsidRPr="00E47D61">
        <w:rPr>
          <w:rFonts w:ascii="MS Mincho" w:eastAsia="MS Mincho" w:hAnsi="MS Mincho" w:hint="eastAsia"/>
          <w:color w:val="000000" w:themeColor="text1"/>
          <w:szCs w:val="21"/>
        </w:rPr>
        <w:t>(ク)デジタル</w:t>
      </w:r>
      <w:r w:rsidR="00DE36D0" w:rsidRPr="00E47D61">
        <w:rPr>
          <w:rFonts w:ascii="MS Mincho" w:eastAsia="MS Mincho" w:hAnsi="MS Mincho" w:hint="eastAsia"/>
          <w:color w:val="000000" w:themeColor="text1"/>
          <w:szCs w:val="21"/>
        </w:rPr>
        <w:t>資料、</w:t>
      </w:r>
      <w:r w:rsidRPr="00E47D61">
        <w:rPr>
          <w:rFonts w:ascii="MS Mincho" w:eastAsia="MS Mincho" w:hAnsi="MS Mincho" w:hint="eastAsia"/>
          <w:color w:val="000000" w:themeColor="text1"/>
          <w:szCs w:val="21"/>
        </w:rPr>
        <w:t>オンライン検索などを活用して、感謝、</w:t>
      </w:r>
      <w:r w:rsidR="00F86CC9">
        <w:rPr>
          <w:rFonts w:ascii="MS Mincho" w:eastAsia="MS Mincho" w:hAnsi="MS Mincho" w:hint="eastAsia"/>
          <w:szCs w:val="21"/>
        </w:rPr>
        <w:t>断る</w:t>
      </w:r>
      <w:r w:rsidRPr="008C2F9D">
        <w:rPr>
          <w:rFonts w:ascii="MS Mincho" w:eastAsia="MS Mincho" w:hAnsi="MS Mincho" w:hint="eastAsia"/>
          <w:szCs w:val="21"/>
        </w:rPr>
        <w:t>、依頼、敬称などの日本人の言語文化や</w:t>
      </w:r>
      <w:r w:rsidR="00DE36D0">
        <w:rPr>
          <w:rFonts w:ascii="MS Mincho" w:eastAsia="MS Mincho" w:hAnsi="MS Mincho" w:hint="eastAsia"/>
          <w:szCs w:val="21"/>
        </w:rPr>
        <w:t>身振り手振り</w:t>
      </w:r>
      <w:r w:rsidRPr="008C2F9D">
        <w:rPr>
          <w:rFonts w:ascii="MS Mincho" w:eastAsia="MS Mincho" w:hAnsi="MS Mincho" w:hint="eastAsia"/>
          <w:szCs w:val="21"/>
        </w:rPr>
        <w:t>などの非言語文化を理解し、言語文化</w:t>
      </w:r>
      <w:r w:rsidR="00DE36D0">
        <w:rPr>
          <w:rFonts w:ascii="MS Mincho" w:eastAsia="MS Mincho" w:hAnsi="MS Mincho" w:hint="eastAsia"/>
          <w:szCs w:val="21"/>
        </w:rPr>
        <w:t>・</w:t>
      </w:r>
      <w:r w:rsidRPr="008C2F9D">
        <w:rPr>
          <w:rFonts w:ascii="MS Mincho" w:eastAsia="MS Mincho" w:hAnsi="MS Mincho" w:hint="eastAsia"/>
          <w:szCs w:val="21"/>
        </w:rPr>
        <w:t>非言語文化の特徴に合った表現ができるようにする。</w:t>
      </w:r>
    </w:p>
    <w:p w14:paraId="3167158F" w14:textId="5D9307A2" w:rsidR="009A5D4F" w:rsidRPr="008C2F9D" w:rsidRDefault="009A5D4F" w:rsidP="005D059A">
      <w:pPr>
        <w:ind w:leftChars="200" w:left="840" w:hangingChars="200" w:hanging="420"/>
        <w:rPr>
          <w:rFonts w:ascii="MS Mincho" w:eastAsia="MS Mincho" w:hAnsi="MS Mincho"/>
          <w:szCs w:val="21"/>
        </w:rPr>
      </w:pPr>
      <w:r w:rsidRPr="008C2F9D">
        <w:rPr>
          <w:rFonts w:ascii="MS Mincho" w:eastAsia="MS Mincho" w:hAnsi="MS Mincho" w:hint="eastAsia"/>
          <w:szCs w:val="21"/>
        </w:rPr>
        <w:t>(ケ)</w:t>
      </w:r>
      <w:r w:rsidR="00DE36D0">
        <w:rPr>
          <w:rFonts w:ascii="MS Mincho" w:eastAsia="MS Mincho" w:hAnsi="MS Mincho" w:hint="eastAsia"/>
          <w:szCs w:val="21"/>
        </w:rPr>
        <w:t>多様</w:t>
      </w:r>
      <w:r w:rsidRPr="008C2F9D">
        <w:rPr>
          <w:rFonts w:ascii="MS Mincho" w:eastAsia="MS Mincho" w:hAnsi="MS Mincho" w:hint="eastAsia"/>
          <w:szCs w:val="21"/>
        </w:rPr>
        <w:t>な</w:t>
      </w:r>
      <w:r w:rsidR="00DE36D0">
        <w:rPr>
          <w:rFonts w:ascii="MS Mincho" w:eastAsia="MS Mincho" w:hAnsi="MS Mincho" w:hint="eastAsia"/>
          <w:szCs w:val="21"/>
        </w:rPr>
        <w:t>実物</w:t>
      </w:r>
      <w:r w:rsidRPr="008C2F9D">
        <w:rPr>
          <w:rFonts w:ascii="MS Mincho" w:eastAsia="MS Mincho" w:hAnsi="MS Mincho" w:hint="eastAsia"/>
          <w:szCs w:val="21"/>
        </w:rPr>
        <w:t>・視覚・デジタル資料を提供し、</w:t>
      </w:r>
      <w:r w:rsidR="003608C9">
        <w:rPr>
          <w:rFonts w:ascii="MS Mincho" w:eastAsia="MS Mincho" w:hAnsi="MS Mincho" w:hint="eastAsia"/>
          <w:szCs w:val="21"/>
        </w:rPr>
        <w:t>日本文化の</w:t>
      </w:r>
      <w:r w:rsidRPr="008C2F9D">
        <w:rPr>
          <w:rFonts w:ascii="MS Mincho" w:eastAsia="MS Mincho" w:hAnsi="MS Mincho" w:hint="eastAsia"/>
          <w:szCs w:val="21"/>
        </w:rPr>
        <w:t>内容を理解し、生き生きとした直接的な文化体験</w:t>
      </w:r>
      <w:r w:rsidR="00DE36D0">
        <w:rPr>
          <w:rFonts w:ascii="MS Mincho" w:eastAsia="MS Mincho" w:hAnsi="MS Mincho" w:hint="eastAsia"/>
          <w:szCs w:val="21"/>
        </w:rPr>
        <w:t>を</w:t>
      </w:r>
      <w:r w:rsidRPr="008C2F9D">
        <w:rPr>
          <w:rFonts w:ascii="MS Mincho" w:eastAsia="MS Mincho" w:hAnsi="MS Mincho" w:hint="eastAsia"/>
          <w:szCs w:val="21"/>
        </w:rPr>
        <w:t>できるようにす</w:t>
      </w:r>
      <w:r w:rsidR="00D84F3D" w:rsidRPr="008C2F9D">
        <w:rPr>
          <w:rFonts w:ascii="MS Mincho" w:eastAsia="MS Mincho" w:hAnsi="MS Mincho" w:hint="eastAsia"/>
          <w:szCs w:val="21"/>
        </w:rPr>
        <w:t>る</w:t>
      </w:r>
      <w:r w:rsidRPr="008C2F9D">
        <w:rPr>
          <w:rFonts w:ascii="MS Mincho" w:eastAsia="MS Mincho" w:hAnsi="MS Mincho" w:hint="eastAsia"/>
          <w:szCs w:val="21"/>
        </w:rPr>
        <w:t>。</w:t>
      </w:r>
    </w:p>
    <w:p w14:paraId="5AB2EA83" w14:textId="58377E0D" w:rsidR="009A5D4F" w:rsidRPr="008C2F9D" w:rsidRDefault="009A5D4F" w:rsidP="005D059A">
      <w:pPr>
        <w:ind w:leftChars="200" w:left="840" w:hangingChars="200" w:hanging="420"/>
        <w:rPr>
          <w:rFonts w:ascii="MS Mincho" w:eastAsia="MS Mincho" w:hAnsi="MS Mincho"/>
          <w:szCs w:val="21"/>
        </w:rPr>
      </w:pPr>
      <w:r w:rsidRPr="008C2F9D">
        <w:rPr>
          <w:rFonts w:ascii="MS Mincho" w:eastAsia="MS Mincho" w:hAnsi="MS Mincho" w:hint="eastAsia"/>
          <w:szCs w:val="21"/>
        </w:rPr>
        <w:t>(コ)日本語学習に</w:t>
      </w:r>
      <w:r w:rsidR="00DE36D0">
        <w:rPr>
          <w:rFonts w:ascii="MS Mincho" w:eastAsia="MS Mincho" w:hAnsi="MS Mincho" w:hint="eastAsia"/>
          <w:szCs w:val="21"/>
        </w:rPr>
        <w:t>ついて</w:t>
      </w:r>
      <w:r w:rsidRPr="008C2F9D">
        <w:rPr>
          <w:rFonts w:ascii="MS Mincho" w:eastAsia="MS Mincho" w:hAnsi="MS Mincho" w:hint="eastAsia"/>
          <w:szCs w:val="21"/>
        </w:rPr>
        <w:t>持続的な動機付けと興味を引くために、ロールプレイ、クイズ、ゲーム、歌などを活用して学習者中心の教授・学習活動が行われるようにす</w:t>
      </w:r>
      <w:r w:rsidR="00D84F3D" w:rsidRPr="008C2F9D">
        <w:rPr>
          <w:rFonts w:ascii="MS Mincho" w:eastAsia="MS Mincho" w:hAnsi="MS Mincho" w:hint="eastAsia"/>
          <w:szCs w:val="21"/>
        </w:rPr>
        <w:t>る</w:t>
      </w:r>
      <w:r w:rsidRPr="008C2F9D">
        <w:rPr>
          <w:rFonts w:ascii="MS Mincho" w:eastAsia="MS Mincho" w:hAnsi="MS Mincho" w:hint="eastAsia"/>
          <w:szCs w:val="21"/>
        </w:rPr>
        <w:t>。</w:t>
      </w:r>
    </w:p>
    <w:p w14:paraId="07A1916B" w14:textId="075464FE" w:rsidR="009A5D4F" w:rsidRPr="008C2F9D" w:rsidRDefault="009A5D4F" w:rsidP="005D059A">
      <w:pPr>
        <w:ind w:leftChars="200" w:left="840" w:hangingChars="200" w:hanging="420"/>
        <w:rPr>
          <w:rFonts w:ascii="MS Mincho" w:eastAsia="MS Mincho" w:hAnsi="MS Mincho"/>
          <w:szCs w:val="21"/>
        </w:rPr>
      </w:pPr>
      <w:r w:rsidRPr="008C2F9D">
        <w:rPr>
          <w:rFonts w:ascii="MS Mincho" w:eastAsia="MS Mincho" w:hAnsi="MS Mincho" w:hint="eastAsia"/>
          <w:szCs w:val="21"/>
        </w:rPr>
        <w:t>(サ) 教師と学習者、学習者同士の活発な相互作用を促す協同・協力学習、問題解決学習、小グループ活動（ペア・グループ・メンター活動など）</w:t>
      </w:r>
      <w:r w:rsidR="00D010B9">
        <w:rPr>
          <w:rFonts w:ascii="MS Mincho" w:eastAsia="MS Mincho" w:hAnsi="MS Mincho" w:hint="eastAsia"/>
          <w:szCs w:val="21"/>
        </w:rPr>
        <w:t>、タスクに基づいた</w:t>
      </w:r>
      <w:r w:rsidRPr="008C2F9D">
        <w:rPr>
          <w:rFonts w:ascii="MS Mincho" w:eastAsia="MS Mincho" w:hAnsi="MS Mincho" w:hint="eastAsia"/>
          <w:szCs w:val="21"/>
        </w:rPr>
        <w:t>活動などの教授・学習方法を適切に活用す</w:t>
      </w:r>
      <w:r w:rsidR="00D84F3D" w:rsidRPr="008C2F9D">
        <w:rPr>
          <w:rFonts w:ascii="MS Mincho" w:eastAsia="MS Mincho" w:hAnsi="MS Mincho" w:hint="eastAsia"/>
          <w:szCs w:val="21"/>
        </w:rPr>
        <w:t>る</w:t>
      </w:r>
      <w:r w:rsidRPr="008C2F9D">
        <w:rPr>
          <w:rFonts w:ascii="MS Mincho" w:eastAsia="MS Mincho" w:hAnsi="MS Mincho" w:hint="eastAsia"/>
          <w:szCs w:val="21"/>
        </w:rPr>
        <w:t>。</w:t>
      </w:r>
    </w:p>
    <w:p w14:paraId="63E03C41" w14:textId="77777777" w:rsidR="00DE36D0" w:rsidRDefault="00DE36D0" w:rsidP="005D059A">
      <w:pPr>
        <w:wordWrap/>
        <w:autoSpaceDE/>
        <w:autoSpaceDN/>
        <w:ind w:leftChars="200" w:left="420"/>
        <w:rPr>
          <w:rFonts w:ascii="MS Mincho" w:eastAsia="MS Mincho" w:hAnsi="MS Mincho"/>
          <w:szCs w:val="21"/>
        </w:rPr>
      </w:pPr>
      <w:r>
        <w:rPr>
          <w:rFonts w:ascii="MS Mincho" w:eastAsia="MS Mincho" w:hAnsi="MS Mincho"/>
          <w:szCs w:val="21"/>
        </w:rPr>
        <w:br w:type="page"/>
      </w:r>
    </w:p>
    <w:p w14:paraId="34227519" w14:textId="478E6521" w:rsidR="00D84F3D" w:rsidRPr="00B905AA" w:rsidRDefault="00D84F3D" w:rsidP="005D059A">
      <w:pPr>
        <w:ind w:leftChars="200" w:left="840" w:hangingChars="200" w:hanging="420"/>
        <w:rPr>
          <w:rFonts w:ascii="MS Mincho" w:eastAsia="MS Mincho" w:hAnsi="MS Mincho"/>
          <w:color w:val="000000" w:themeColor="text1"/>
          <w:szCs w:val="21"/>
        </w:rPr>
      </w:pPr>
      <w:r w:rsidRPr="008C2F9D">
        <w:rPr>
          <w:rFonts w:ascii="MS Mincho" w:eastAsia="MS Mincho" w:hAnsi="MS Mincho" w:hint="eastAsia"/>
          <w:szCs w:val="21"/>
        </w:rPr>
        <w:lastRenderedPageBreak/>
        <w:t>(シ)絵画、</w:t>
      </w:r>
      <w:r w:rsidRPr="00B905AA">
        <w:rPr>
          <w:rFonts w:ascii="MS Mincho" w:eastAsia="MS Mincho" w:hAnsi="MS Mincho" w:hint="eastAsia"/>
          <w:color w:val="000000" w:themeColor="text1"/>
          <w:szCs w:val="21"/>
        </w:rPr>
        <w:t>写真、映像などを活用した創作物を</w:t>
      </w:r>
      <w:r w:rsidR="004823C2" w:rsidRPr="00B905AA">
        <w:rPr>
          <w:rFonts w:ascii="MS Mincho" w:eastAsia="MS Mincho" w:hAnsi="MS Mincho" w:hint="eastAsia"/>
          <w:color w:val="000000" w:themeColor="text1"/>
          <w:szCs w:val="21"/>
        </w:rPr>
        <w:t>つくり</w:t>
      </w:r>
      <w:r w:rsidRPr="00B905AA">
        <w:rPr>
          <w:rFonts w:ascii="MS Mincho" w:eastAsia="MS Mincho" w:hAnsi="MS Mincho" w:hint="eastAsia"/>
          <w:color w:val="000000" w:themeColor="text1"/>
          <w:szCs w:val="21"/>
        </w:rPr>
        <w:t>、</w:t>
      </w:r>
      <w:r w:rsidR="004823C2" w:rsidRPr="00B905AA">
        <w:rPr>
          <w:rFonts w:ascii="MS Mincho" w:eastAsia="MS Mincho" w:hAnsi="MS Mincho" w:hint="eastAsia"/>
          <w:color w:val="000000" w:themeColor="text1"/>
          <w:szCs w:val="21"/>
        </w:rPr>
        <w:t>創作物を</w:t>
      </w:r>
      <w:r w:rsidRPr="00B905AA">
        <w:rPr>
          <w:rFonts w:ascii="MS Mincho" w:eastAsia="MS Mincho" w:hAnsi="MS Mincho" w:hint="eastAsia"/>
          <w:color w:val="000000" w:themeColor="text1"/>
          <w:szCs w:val="21"/>
        </w:rPr>
        <w:t>ブログやソーシャルネットワーキングサービス（SNS）を</w:t>
      </w:r>
      <w:r w:rsidR="00EA2C88" w:rsidRPr="00B905AA">
        <w:rPr>
          <w:rFonts w:ascii="MS Mincho" w:eastAsia="MS Mincho" w:hAnsi="MS Mincho" w:hint="eastAsia"/>
          <w:color w:val="000000" w:themeColor="text1"/>
          <w:szCs w:val="21"/>
        </w:rPr>
        <w:t>活用</w:t>
      </w:r>
      <w:r w:rsidRPr="00B905AA">
        <w:rPr>
          <w:rFonts w:ascii="MS Mincho" w:eastAsia="MS Mincho" w:hAnsi="MS Mincho" w:hint="eastAsia"/>
          <w:color w:val="000000" w:themeColor="text1"/>
          <w:szCs w:val="21"/>
        </w:rPr>
        <w:t>し共有したり、学習者</w:t>
      </w:r>
      <w:r w:rsidR="00EA2C88" w:rsidRPr="00B905AA">
        <w:rPr>
          <w:rFonts w:ascii="MS Mincho" w:eastAsia="MS Mincho" w:hAnsi="MS Mincho" w:hint="eastAsia"/>
          <w:color w:val="000000" w:themeColor="text1"/>
          <w:szCs w:val="21"/>
        </w:rPr>
        <w:t>間</w:t>
      </w:r>
      <w:r w:rsidRPr="00B905AA">
        <w:rPr>
          <w:rFonts w:ascii="MS Mincho" w:eastAsia="MS Mincho" w:hAnsi="MS Mincho" w:hint="eastAsia"/>
          <w:color w:val="000000" w:themeColor="text1"/>
          <w:szCs w:val="21"/>
        </w:rPr>
        <w:t>で発表</w:t>
      </w:r>
      <w:r w:rsidR="00E23E97" w:rsidRPr="00B905AA">
        <w:rPr>
          <w:rFonts w:ascii="MS Mincho" w:eastAsia="MS Mincho" w:hAnsi="MS Mincho" w:hint="eastAsia"/>
          <w:color w:val="000000" w:themeColor="text1"/>
          <w:szCs w:val="21"/>
        </w:rPr>
        <w:t>・討論し</w:t>
      </w:r>
      <w:r w:rsidRPr="00B905AA">
        <w:rPr>
          <w:rFonts w:ascii="MS Mincho" w:eastAsia="MS Mincho" w:hAnsi="MS Mincho" w:hint="eastAsia"/>
          <w:color w:val="000000" w:themeColor="text1"/>
          <w:szCs w:val="21"/>
        </w:rPr>
        <w:t>コミュニケーションができるようにする。</w:t>
      </w:r>
    </w:p>
    <w:p w14:paraId="28F3216A" w14:textId="76A0E0D1" w:rsidR="00D84F3D" w:rsidRPr="00B905AA" w:rsidRDefault="00D84F3D" w:rsidP="005D059A">
      <w:pPr>
        <w:ind w:leftChars="200" w:left="840" w:hangingChars="200" w:hanging="420"/>
        <w:rPr>
          <w:rFonts w:ascii="MS Mincho" w:eastAsia="MS Mincho" w:hAnsi="MS Mincho"/>
          <w:color w:val="000000" w:themeColor="text1"/>
          <w:szCs w:val="21"/>
        </w:rPr>
      </w:pPr>
      <w:r w:rsidRPr="00B905AA">
        <w:rPr>
          <w:rFonts w:ascii="MS Mincho" w:eastAsia="MS Mincho" w:hAnsi="MS Mincho" w:hint="eastAsia"/>
          <w:color w:val="000000" w:themeColor="text1"/>
          <w:szCs w:val="21"/>
        </w:rPr>
        <w:t>(ス)デジタルベースの学習者中心の授業を設計し、拡大して学習者のデジタルリテラシーを</w:t>
      </w:r>
      <w:r w:rsidR="00E23E97" w:rsidRPr="00B905AA">
        <w:rPr>
          <w:rFonts w:ascii="MS Mincho" w:eastAsia="MS Mincho" w:hAnsi="MS Mincho" w:hint="eastAsia"/>
          <w:color w:val="000000" w:themeColor="text1"/>
          <w:szCs w:val="21"/>
        </w:rPr>
        <w:t>育て</w:t>
      </w:r>
      <w:r w:rsidRPr="00B905AA">
        <w:rPr>
          <w:rFonts w:ascii="MS Mincho" w:eastAsia="MS Mincho" w:hAnsi="MS Mincho" w:hint="eastAsia"/>
          <w:color w:val="000000" w:themeColor="text1"/>
          <w:szCs w:val="21"/>
        </w:rPr>
        <w:t>、日本語学習</w:t>
      </w:r>
      <w:r w:rsidR="00E23E97" w:rsidRPr="00B905AA">
        <w:rPr>
          <w:rFonts w:ascii="MS Mincho" w:eastAsia="MS Mincho" w:hAnsi="MS Mincho" w:hint="eastAsia"/>
          <w:color w:val="000000" w:themeColor="text1"/>
          <w:szCs w:val="21"/>
        </w:rPr>
        <w:t>のために</w:t>
      </w:r>
      <w:r w:rsidR="004823C2" w:rsidRPr="00B905AA">
        <w:rPr>
          <w:rFonts w:ascii="MS Mincho" w:eastAsia="MS Mincho" w:hAnsi="MS Mincho" w:hint="eastAsia"/>
          <w:color w:val="000000" w:themeColor="text1"/>
          <w:szCs w:val="21"/>
        </w:rPr>
        <w:t>正しい</w:t>
      </w:r>
      <w:r w:rsidRPr="00B905AA">
        <w:rPr>
          <w:rFonts w:ascii="MS Mincho" w:eastAsia="MS Mincho" w:hAnsi="MS Mincho" w:hint="eastAsia"/>
          <w:color w:val="000000" w:themeColor="text1"/>
          <w:szCs w:val="21"/>
        </w:rPr>
        <w:t>メディアの活用</w:t>
      </w:r>
      <w:r w:rsidR="00E23E97" w:rsidRPr="00B905AA">
        <w:rPr>
          <w:rFonts w:ascii="MS Mincho" w:eastAsia="MS Mincho" w:hAnsi="MS Mincho" w:hint="eastAsia"/>
          <w:color w:val="000000" w:themeColor="text1"/>
          <w:szCs w:val="21"/>
        </w:rPr>
        <w:t>法</w:t>
      </w:r>
      <w:r w:rsidRPr="00B905AA">
        <w:rPr>
          <w:rFonts w:ascii="MS Mincho" w:eastAsia="MS Mincho" w:hAnsi="MS Mincho" w:hint="eastAsia"/>
          <w:color w:val="000000" w:themeColor="text1"/>
          <w:szCs w:val="21"/>
        </w:rPr>
        <w:t>を身につけるようにする。</w:t>
      </w:r>
    </w:p>
    <w:p w14:paraId="2CC18A72" w14:textId="6034912F" w:rsidR="00D84F3D" w:rsidRPr="00B905AA" w:rsidRDefault="00D84F3D" w:rsidP="005D059A">
      <w:pPr>
        <w:ind w:leftChars="200" w:left="840" w:hangingChars="200" w:hanging="420"/>
        <w:rPr>
          <w:rFonts w:ascii="MS Mincho" w:eastAsia="MS Mincho" w:hAnsi="MS Mincho"/>
          <w:color w:val="000000" w:themeColor="text1"/>
          <w:szCs w:val="21"/>
        </w:rPr>
      </w:pPr>
      <w:r w:rsidRPr="00B905AA">
        <w:rPr>
          <w:rFonts w:ascii="MS Mincho" w:eastAsia="MS Mincho" w:hAnsi="MS Mincho" w:hint="eastAsia"/>
          <w:color w:val="000000" w:themeColor="text1"/>
          <w:szCs w:val="21"/>
        </w:rPr>
        <w:t>(セ)教育情報技術を活用した</w:t>
      </w:r>
      <w:r w:rsidR="003608C9" w:rsidRPr="00B905AA">
        <w:rPr>
          <w:rFonts w:ascii="MS Mincho" w:eastAsia="MS Mincho" w:hAnsi="MS Mincho" w:hint="eastAsia"/>
          <w:color w:val="000000" w:themeColor="text1"/>
          <w:szCs w:val="21"/>
        </w:rPr>
        <w:t>オンライン・オフ</w:t>
      </w:r>
      <w:r w:rsidRPr="00B905AA">
        <w:rPr>
          <w:rFonts w:ascii="MS Mincho" w:eastAsia="MS Mincho" w:hAnsi="MS Mincho" w:hint="eastAsia"/>
          <w:color w:val="000000" w:themeColor="text1"/>
          <w:szCs w:val="21"/>
        </w:rPr>
        <w:t>ラインの連携した授業モデルを開発し、</w:t>
      </w:r>
      <w:r w:rsidR="00317E86">
        <w:rPr>
          <w:rFonts w:ascii="MS Mincho" w:eastAsia="MS Mincho" w:hAnsi="MS Mincho" w:hint="eastAsia"/>
          <w:color w:val="000000" w:themeColor="text1"/>
          <w:szCs w:val="21"/>
        </w:rPr>
        <w:t>生徒</w:t>
      </w:r>
      <w:r w:rsidRPr="00B905AA">
        <w:rPr>
          <w:rFonts w:ascii="MS Mincho" w:eastAsia="MS Mincho" w:hAnsi="MS Mincho" w:hint="eastAsia"/>
          <w:color w:val="000000" w:themeColor="text1"/>
          <w:szCs w:val="21"/>
        </w:rPr>
        <w:t>ごとの学習データを活用して学習者のレベルに合</w:t>
      </w:r>
      <w:r w:rsidR="0007630F" w:rsidRPr="00B905AA">
        <w:rPr>
          <w:rFonts w:ascii="MS Mincho" w:eastAsia="MS Mincho" w:hAnsi="MS Mincho" w:hint="eastAsia"/>
          <w:color w:val="000000" w:themeColor="text1"/>
          <w:szCs w:val="21"/>
        </w:rPr>
        <w:t>う</w:t>
      </w:r>
      <w:r w:rsidRPr="00B905AA">
        <w:rPr>
          <w:rFonts w:ascii="MS Mincho" w:eastAsia="MS Mincho" w:hAnsi="MS Mincho" w:hint="eastAsia"/>
          <w:color w:val="000000" w:themeColor="text1"/>
          <w:szCs w:val="21"/>
        </w:rPr>
        <w:t>段階的な課題を提示し、フィードバックを通じて効</w:t>
      </w:r>
      <w:r w:rsidR="0007630F" w:rsidRPr="00B905AA">
        <w:rPr>
          <w:rFonts w:ascii="MS Mincho" w:eastAsia="MS Mincho" w:hAnsi="MS Mincho" w:hint="eastAsia"/>
          <w:color w:val="000000" w:themeColor="text1"/>
          <w:szCs w:val="21"/>
        </w:rPr>
        <w:t>率</w:t>
      </w:r>
      <w:r w:rsidRPr="00B905AA">
        <w:rPr>
          <w:rFonts w:ascii="MS Mincho" w:eastAsia="MS Mincho" w:hAnsi="MS Mincho" w:hint="eastAsia"/>
          <w:color w:val="000000" w:themeColor="text1"/>
          <w:szCs w:val="21"/>
        </w:rPr>
        <w:t>的な学習が行われるようにする。</w:t>
      </w:r>
    </w:p>
    <w:p w14:paraId="286C9D76" w14:textId="7A9D0CCE" w:rsidR="00D84F3D" w:rsidRPr="00B905AA" w:rsidRDefault="00D84F3D" w:rsidP="005D059A">
      <w:pPr>
        <w:ind w:leftChars="200" w:left="840" w:hangingChars="200" w:hanging="420"/>
        <w:rPr>
          <w:rFonts w:ascii="MS Mincho" w:eastAsia="MS Mincho" w:hAnsi="MS Mincho"/>
          <w:color w:val="000000" w:themeColor="text1"/>
          <w:szCs w:val="21"/>
        </w:rPr>
      </w:pPr>
      <w:r w:rsidRPr="00B905AA">
        <w:rPr>
          <w:rFonts w:ascii="MS Mincho" w:eastAsia="MS Mincho" w:hAnsi="MS Mincho" w:hint="eastAsia"/>
          <w:color w:val="000000" w:themeColor="text1"/>
          <w:szCs w:val="21"/>
        </w:rPr>
        <w:t>(タ)スマートフォン、タブレット、コンピュータ</w:t>
      </w:r>
      <w:r w:rsidR="00884604" w:rsidRPr="00B905AA">
        <w:rPr>
          <w:rFonts w:ascii="MS Mincho" w:eastAsia="MS Mincho" w:hAnsi="MS Mincho" w:hint="eastAsia"/>
          <w:color w:val="000000" w:themeColor="text1"/>
          <w:szCs w:val="21"/>
        </w:rPr>
        <w:t>ー</w:t>
      </w:r>
      <w:r w:rsidRPr="00B905AA">
        <w:rPr>
          <w:rFonts w:ascii="MS Mincho" w:eastAsia="MS Mincho" w:hAnsi="MS Mincho" w:hint="eastAsia"/>
          <w:color w:val="000000" w:themeColor="text1"/>
          <w:szCs w:val="21"/>
        </w:rPr>
        <w:t>などのデジタルメディアを活用し、学習者のレベル、特性、状況に応じて活動や課題を遂行できるように</w:t>
      </w:r>
      <w:r w:rsidR="0007630F" w:rsidRPr="00B905AA">
        <w:rPr>
          <w:rFonts w:ascii="MS Mincho" w:eastAsia="MS Mincho" w:hAnsi="MS Mincho" w:hint="eastAsia"/>
          <w:color w:val="000000" w:themeColor="text1"/>
          <w:szCs w:val="21"/>
        </w:rPr>
        <w:t>することで</w:t>
      </w:r>
      <w:r w:rsidRPr="00B905AA">
        <w:rPr>
          <w:rFonts w:ascii="MS Mincho" w:eastAsia="MS Mincho" w:hAnsi="MS Mincho" w:hint="eastAsia"/>
          <w:color w:val="000000" w:themeColor="text1"/>
          <w:szCs w:val="21"/>
        </w:rPr>
        <w:t>自己</w:t>
      </w:r>
      <w:r w:rsidR="0007630F" w:rsidRPr="00B905AA">
        <w:rPr>
          <w:rFonts w:ascii="MS Mincho" w:eastAsia="MS Mincho" w:hAnsi="MS Mincho" w:hint="eastAsia"/>
          <w:color w:val="000000" w:themeColor="text1"/>
          <w:szCs w:val="21"/>
        </w:rPr>
        <w:t>主導的</w:t>
      </w:r>
      <w:r w:rsidR="004823C2" w:rsidRPr="00B905AA">
        <w:rPr>
          <w:rFonts w:ascii="MS Mincho" w:eastAsia="MS Mincho" w:hAnsi="MS Mincho" w:hint="eastAsia"/>
          <w:color w:val="000000" w:themeColor="text1"/>
          <w:szCs w:val="21"/>
        </w:rPr>
        <w:t>な</w:t>
      </w:r>
      <w:r w:rsidRPr="00B905AA">
        <w:rPr>
          <w:rFonts w:ascii="MS Mincho" w:eastAsia="MS Mincho" w:hAnsi="MS Mincho" w:hint="eastAsia"/>
          <w:color w:val="000000" w:themeColor="text1"/>
          <w:szCs w:val="21"/>
        </w:rPr>
        <w:t>学習が促進されるようにする。</w:t>
      </w:r>
    </w:p>
    <w:p w14:paraId="2754BB35" w14:textId="66DBEAEA" w:rsidR="00D84F3D" w:rsidRPr="00B905AA" w:rsidRDefault="00D84F3D" w:rsidP="005D059A">
      <w:pPr>
        <w:ind w:leftChars="200" w:left="840" w:hangingChars="200" w:hanging="420"/>
        <w:rPr>
          <w:rFonts w:ascii="MS Mincho" w:eastAsia="MS Mincho" w:hAnsi="MS Mincho"/>
          <w:color w:val="000000" w:themeColor="text1"/>
          <w:szCs w:val="21"/>
        </w:rPr>
      </w:pPr>
      <w:r w:rsidRPr="00B905AA">
        <w:rPr>
          <w:rFonts w:ascii="MS Mincho" w:eastAsia="MS Mincho" w:hAnsi="MS Mincho" w:hint="eastAsia"/>
          <w:color w:val="000000" w:themeColor="text1"/>
          <w:szCs w:val="21"/>
        </w:rPr>
        <w:t>(チ)最低達成水準を確保するために、日本語学習レベルと個別の特性を考慮し</w:t>
      </w:r>
      <w:r w:rsidR="00D87B4E">
        <w:rPr>
          <w:rFonts w:ascii="MS Mincho" w:eastAsia="MS Mincho" w:hAnsi="MS Mincho" w:hint="eastAsia"/>
          <w:color w:val="000000" w:themeColor="text1"/>
          <w:szCs w:val="21"/>
        </w:rPr>
        <w:t>個別化</w:t>
      </w:r>
      <w:r w:rsidRPr="00B905AA">
        <w:rPr>
          <w:rFonts w:ascii="MS Mincho" w:eastAsia="MS Mincho" w:hAnsi="MS Mincho" w:hint="eastAsia"/>
          <w:color w:val="000000" w:themeColor="text1"/>
          <w:szCs w:val="21"/>
        </w:rPr>
        <w:t>された学習活動や協力的なグループ活動をサポート</w:t>
      </w:r>
      <w:r w:rsidR="00884604" w:rsidRPr="00B905AA">
        <w:rPr>
          <w:rFonts w:ascii="MS Mincho" w:eastAsia="MS Mincho" w:hAnsi="MS Mincho" w:hint="eastAsia"/>
          <w:color w:val="000000" w:themeColor="text1"/>
          <w:szCs w:val="21"/>
        </w:rPr>
        <w:t>する</w:t>
      </w:r>
      <w:r w:rsidRPr="00B905AA">
        <w:rPr>
          <w:rFonts w:ascii="MS Mincho" w:eastAsia="MS Mincho" w:hAnsi="MS Mincho" w:hint="eastAsia"/>
          <w:color w:val="000000" w:themeColor="text1"/>
          <w:szCs w:val="21"/>
        </w:rPr>
        <w:t>。これにより、学習者の日本語学習への興味と動機を高め、学習者が</w:t>
      </w:r>
      <w:bookmarkStart w:id="15" w:name="_Hlk136705917"/>
      <w:r w:rsidRPr="00B905AA">
        <w:rPr>
          <w:rFonts w:ascii="MS Mincho" w:eastAsia="MS Mincho" w:hAnsi="MS Mincho" w:hint="eastAsia"/>
          <w:color w:val="000000" w:themeColor="text1"/>
          <w:szCs w:val="21"/>
        </w:rPr>
        <w:t>自己主導</w:t>
      </w:r>
      <w:r w:rsidR="00567C5D" w:rsidRPr="00B905AA">
        <w:rPr>
          <w:rFonts w:ascii="MS Mincho" w:eastAsia="MS Mincho" w:hAnsi="MS Mincho" w:hint="eastAsia"/>
          <w:color w:val="000000" w:themeColor="text1"/>
          <w:szCs w:val="21"/>
        </w:rPr>
        <w:t>的</w:t>
      </w:r>
      <w:bookmarkEnd w:id="15"/>
      <w:r w:rsidR="00567C5D" w:rsidRPr="00B905AA">
        <w:rPr>
          <w:rFonts w:ascii="MS Mincho" w:eastAsia="MS Mincho" w:hAnsi="MS Mincho" w:hint="eastAsia"/>
          <w:color w:val="000000" w:themeColor="text1"/>
          <w:szCs w:val="21"/>
        </w:rPr>
        <w:t>に</w:t>
      </w:r>
      <w:r w:rsidRPr="00B905AA">
        <w:rPr>
          <w:rFonts w:ascii="MS Mincho" w:eastAsia="MS Mincho" w:hAnsi="MS Mincho" w:hint="eastAsia"/>
          <w:color w:val="000000" w:themeColor="text1"/>
          <w:szCs w:val="21"/>
        </w:rPr>
        <w:t>学習できるようにする。</w:t>
      </w:r>
    </w:p>
    <w:p w14:paraId="7A6ABCD1" w14:textId="77777777" w:rsidR="00D84F3D" w:rsidRPr="00B905AA" w:rsidRDefault="00D84F3D" w:rsidP="00D84F3D">
      <w:pPr>
        <w:ind w:left="420" w:hangingChars="200" w:hanging="420"/>
        <w:rPr>
          <w:rFonts w:ascii="MS Mincho" w:eastAsia="MS Mincho" w:hAnsi="MS Mincho"/>
          <w:color w:val="000000" w:themeColor="text1"/>
          <w:szCs w:val="21"/>
        </w:rPr>
      </w:pPr>
    </w:p>
    <w:p w14:paraId="06475277" w14:textId="5505876A" w:rsidR="00947DE3" w:rsidRPr="00B905AA" w:rsidRDefault="009760AD" w:rsidP="009760AD">
      <w:pPr>
        <w:rPr>
          <w:rFonts w:ascii="MS Gothic" w:eastAsia="MS Gothic" w:hAnsi="MS Gothic"/>
          <w:color w:val="000000" w:themeColor="text1"/>
          <w:szCs w:val="21"/>
        </w:rPr>
      </w:pPr>
      <w:r w:rsidRPr="00B905AA">
        <w:rPr>
          <w:rFonts w:ascii="MS Gothic" w:eastAsia="MS Gothic" w:hAnsi="MS Gothic" w:hint="eastAsia"/>
          <w:color w:val="000000" w:themeColor="text1"/>
          <w:szCs w:val="21"/>
        </w:rPr>
        <w:t>4．評価</w:t>
      </w:r>
    </w:p>
    <w:p w14:paraId="11552F1B" w14:textId="4A2C13B5" w:rsidR="00D84F3D" w:rsidRPr="00B905AA" w:rsidRDefault="00D84F3D" w:rsidP="00641FB4">
      <w:pPr>
        <w:pStyle w:val="a3"/>
        <w:numPr>
          <w:ilvl w:val="0"/>
          <w:numId w:val="13"/>
        </w:numPr>
        <w:ind w:leftChars="0"/>
        <w:rPr>
          <w:rFonts w:ascii="MS Gothic" w:eastAsia="MS Gothic" w:hAnsi="MS Gothic"/>
          <w:color w:val="000000" w:themeColor="text1"/>
          <w:szCs w:val="21"/>
        </w:rPr>
      </w:pPr>
      <w:r w:rsidRPr="00B905AA">
        <w:rPr>
          <w:rFonts w:ascii="MS Gothic" w:eastAsia="MS Gothic" w:hAnsi="MS Gothic" w:hint="eastAsia"/>
          <w:color w:val="000000" w:themeColor="text1"/>
          <w:szCs w:val="21"/>
        </w:rPr>
        <w:t>評価方向</w:t>
      </w:r>
    </w:p>
    <w:p w14:paraId="0890CA5D" w14:textId="47008025" w:rsidR="00641FB4" w:rsidRPr="00B905AA" w:rsidRDefault="00641FB4" w:rsidP="005D059A">
      <w:pPr>
        <w:ind w:leftChars="200" w:left="840" w:hangingChars="200" w:hanging="420"/>
        <w:rPr>
          <w:rFonts w:ascii="MS Mincho" w:eastAsia="MS Mincho" w:hAnsi="MS Mincho"/>
          <w:color w:val="000000" w:themeColor="text1"/>
          <w:szCs w:val="21"/>
        </w:rPr>
      </w:pPr>
      <w:r w:rsidRPr="00B905AA">
        <w:rPr>
          <w:rFonts w:ascii="MS Mincho" w:eastAsia="MS Mincho" w:hAnsi="MS Mincho" w:hint="eastAsia"/>
          <w:color w:val="000000" w:themeColor="text1"/>
          <w:szCs w:val="21"/>
        </w:rPr>
        <w:t>(ア)日常生活</w:t>
      </w:r>
      <w:r w:rsidR="009760AD" w:rsidRPr="00B905AA">
        <w:rPr>
          <w:rFonts w:ascii="MS Mincho" w:eastAsia="MS Mincho" w:hAnsi="MS Mincho" w:hint="eastAsia"/>
          <w:color w:val="000000" w:themeColor="text1"/>
          <w:szCs w:val="21"/>
        </w:rPr>
        <w:t>と</w:t>
      </w:r>
      <w:r w:rsidRPr="00B905AA">
        <w:rPr>
          <w:rFonts w:ascii="MS Mincho" w:eastAsia="MS Mincho" w:hAnsi="MS Mincho" w:hint="eastAsia"/>
          <w:color w:val="000000" w:themeColor="text1"/>
          <w:szCs w:val="21"/>
        </w:rPr>
        <w:t>関連した日本語活用能力と能力中心の評価を行</w:t>
      </w:r>
      <w:r w:rsidR="009760AD" w:rsidRPr="00B905AA">
        <w:rPr>
          <w:rFonts w:ascii="MS Mincho" w:eastAsia="MS Mincho" w:hAnsi="MS Mincho" w:hint="eastAsia"/>
          <w:color w:val="000000" w:themeColor="text1"/>
          <w:szCs w:val="21"/>
        </w:rPr>
        <w:t>うように</w:t>
      </w:r>
      <w:r w:rsidRPr="00B905AA">
        <w:rPr>
          <w:rFonts w:ascii="MS Mincho" w:eastAsia="MS Mincho" w:hAnsi="MS Mincho" w:hint="eastAsia"/>
          <w:color w:val="000000" w:themeColor="text1"/>
          <w:szCs w:val="21"/>
        </w:rPr>
        <w:t>す</w:t>
      </w:r>
      <w:r w:rsidR="009760AD" w:rsidRPr="00B905AA">
        <w:rPr>
          <w:rFonts w:ascii="MS Mincho" w:eastAsia="MS Mincho" w:hAnsi="MS Mincho" w:hint="eastAsia"/>
          <w:color w:val="000000" w:themeColor="text1"/>
          <w:szCs w:val="21"/>
        </w:rPr>
        <w:t>る</w:t>
      </w:r>
      <w:r w:rsidRPr="00B905AA">
        <w:rPr>
          <w:rFonts w:ascii="MS Mincho" w:eastAsia="MS Mincho" w:hAnsi="MS Mincho" w:hint="eastAsia"/>
          <w:color w:val="000000" w:themeColor="text1"/>
          <w:szCs w:val="21"/>
        </w:rPr>
        <w:t>。コミュニケーョン表現を中心に</w:t>
      </w:r>
      <w:r w:rsidR="00920E1D" w:rsidRPr="00B905AA">
        <w:rPr>
          <w:rFonts w:ascii="MS Mincho" w:eastAsia="MS Mincho" w:hAnsi="MS Mincho" w:hint="eastAsia"/>
          <w:color w:val="000000" w:themeColor="text1"/>
          <w:szCs w:val="21"/>
        </w:rPr>
        <w:t>断片的で</w:t>
      </w:r>
      <w:r w:rsidR="00B905AA" w:rsidRPr="00B905AA">
        <w:rPr>
          <w:rFonts w:ascii="MS Mincho" w:eastAsia="MS Mincho" w:hAnsi="MS Mincho" w:hint="eastAsia"/>
          <w:color w:val="000000" w:themeColor="text1"/>
          <w:szCs w:val="21"/>
        </w:rPr>
        <w:t>重要でない</w:t>
      </w:r>
      <w:r w:rsidR="00920E1D" w:rsidRPr="00B905AA">
        <w:rPr>
          <w:rFonts w:ascii="MS Mincho" w:eastAsia="MS Mincho" w:hAnsi="MS Mincho" w:hint="eastAsia"/>
          <w:color w:val="000000" w:themeColor="text1"/>
          <w:szCs w:val="21"/>
        </w:rPr>
        <w:t>知識</w:t>
      </w:r>
      <w:r w:rsidRPr="00B905AA">
        <w:rPr>
          <w:rFonts w:ascii="MS Mincho" w:eastAsia="MS Mincho" w:hAnsi="MS Mincho" w:hint="eastAsia"/>
          <w:color w:val="000000" w:themeColor="text1"/>
          <w:szCs w:val="21"/>
        </w:rPr>
        <w:t>の</w:t>
      </w:r>
      <w:r w:rsidR="00142A5A" w:rsidRPr="00B905AA">
        <w:rPr>
          <w:rFonts w:ascii="MS Mincho" w:eastAsia="MS Mincho" w:hAnsi="MS Mincho" w:hint="eastAsia"/>
          <w:color w:val="000000" w:themeColor="text1"/>
          <w:szCs w:val="21"/>
        </w:rPr>
        <w:t>評価</w:t>
      </w:r>
      <w:r w:rsidRPr="00B905AA">
        <w:rPr>
          <w:rFonts w:ascii="MS Mincho" w:eastAsia="MS Mincho" w:hAnsi="MS Mincho" w:hint="eastAsia"/>
          <w:color w:val="000000" w:themeColor="text1"/>
          <w:szCs w:val="21"/>
        </w:rPr>
        <w:t>を</w:t>
      </w:r>
      <w:r w:rsidR="00B905AA" w:rsidRPr="00B905AA">
        <w:rPr>
          <w:rFonts w:ascii="MS Mincho" w:eastAsia="MS Mincho" w:hAnsi="MS Mincho" w:hint="eastAsia"/>
          <w:color w:val="000000" w:themeColor="text1"/>
          <w:szCs w:val="21"/>
        </w:rPr>
        <w:t>控え</w:t>
      </w:r>
      <w:r w:rsidRPr="00B905AA">
        <w:rPr>
          <w:rFonts w:ascii="MS Mincho" w:eastAsia="MS Mincho" w:hAnsi="MS Mincho" w:hint="eastAsia"/>
          <w:color w:val="000000" w:themeColor="text1"/>
          <w:szCs w:val="21"/>
        </w:rPr>
        <w:t>、</w:t>
      </w:r>
      <w:r w:rsidR="00B905AA" w:rsidRPr="00B905AA">
        <w:rPr>
          <w:rFonts w:ascii="MS Mincho" w:eastAsia="MS Mincho" w:hAnsi="MS Mincho" w:hint="eastAsia"/>
          <w:color w:val="000000" w:themeColor="text1"/>
          <w:szCs w:val="21"/>
        </w:rPr>
        <w:t>志向啓発を促進することで</w:t>
      </w:r>
      <w:r w:rsidR="00142A5A" w:rsidRPr="00B905AA">
        <w:rPr>
          <w:rFonts w:ascii="MS Mincho" w:eastAsia="MS Mincho" w:hAnsi="MS Mincho" w:hint="eastAsia"/>
          <w:color w:val="000000" w:themeColor="text1"/>
          <w:szCs w:val="21"/>
        </w:rPr>
        <w:t>最終的</w:t>
      </w:r>
      <w:r w:rsidRPr="00B905AA">
        <w:rPr>
          <w:rFonts w:ascii="MS Mincho" w:eastAsia="MS Mincho" w:hAnsi="MS Mincho" w:hint="eastAsia"/>
          <w:color w:val="000000" w:themeColor="text1"/>
          <w:szCs w:val="21"/>
        </w:rPr>
        <w:t>に日本語活用能力が</w:t>
      </w:r>
      <w:r w:rsidR="00B905AA" w:rsidRPr="00B905AA">
        <w:rPr>
          <w:rFonts w:ascii="MS Mincho" w:eastAsia="MS Mincho" w:hAnsi="MS Mincho" w:hint="eastAsia"/>
          <w:color w:val="000000" w:themeColor="text1"/>
          <w:szCs w:val="21"/>
        </w:rPr>
        <w:t>伸びた</w:t>
      </w:r>
      <w:r w:rsidRPr="00B905AA">
        <w:rPr>
          <w:rFonts w:ascii="MS Mincho" w:eastAsia="MS Mincho" w:hAnsi="MS Mincho" w:hint="eastAsia"/>
          <w:color w:val="000000" w:themeColor="text1"/>
          <w:szCs w:val="21"/>
        </w:rPr>
        <w:t>かどうかに焦点を当てて評価する。</w:t>
      </w:r>
    </w:p>
    <w:p w14:paraId="078A4F20" w14:textId="60DD3970" w:rsidR="00641FB4" w:rsidRPr="00B905AA" w:rsidRDefault="00641FB4" w:rsidP="005D059A">
      <w:pPr>
        <w:ind w:leftChars="200" w:left="840" w:hangingChars="200" w:hanging="420"/>
        <w:rPr>
          <w:rFonts w:ascii="MS Mincho" w:eastAsia="MS Mincho" w:hAnsi="MS Mincho"/>
          <w:color w:val="000000" w:themeColor="text1"/>
          <w:szCs w:val="21"/>
        </w:rPr>
      </w:pPr>
      <w:r w:rsidRPr="00B905AA">
        <w:rPr>
          <w:rFonts w:ascii="MS Mincho" w:eastAsia="MS Mincho" w:hAnsi="MS Mincho" w:hint="eastAsia"/>
          <w:color w:val="000000" w:themeColor="text1"/>
          <w:szCs w:val="21"/>
        </w:rPr>
        <w:t>(イ)学習者の総合的な日本語能力を向上させる</w:t>
      </w:r>
      <w:r w:rsidR="00567C5D" w:rsidRPr="00B905AA">
        <w:rPr>
          <w:rFonts w:ascii="MS Mincho" w:eastAsia="MS Mincho" w:hAnsi="MS Mincho" w:hint="eastAsia"/>
          <w:color w:val="000000" w:themeColor="text1"/>
          <w:szCs w:val="21"/>
        </w:rPr>
        <w:t>ように</w:t>
      </w:r>
      <w:r w:rsidRPr="00B905AA">
        <w:rPr>
          <w:rFonts w:ascii="MS Mincho" w:eastAsia="MS Mincho" w:hAnsi="MS Mincho" w:hint="eastAsia"/>
          <w:color w:val="000000" w:themeColor="text1"/>
          <w:szCs w:val="21"/>
        </w:rPr>
        <w:t>、</w:t>
      </w:r>
      <w:r w:rsidR="00567C5D" w:rsidRPr="00B905AA">
        <w:rPr>
          <w:rFonts w:ascii="MS Mincho" w:eastAsia="MS Mincho" w:hAnsi="MS Mincho" w:hint="eastAsia"/>
          <w:color w:val="000000" w:themeColor="text1"/>
          <w:szCs w:val="21"/>
        </w:rPr>
        <w:t>聞く</w:t>
      </w:r>
      <w:r w:rsidRPr="00B905AA">
        <w:rPr>
          <w:rFonts w:ascii="MS Mincho" w:eastAsia="MS Mincho" w:hAnsi="MS Mincho" w:hint="eastAsia"/>
          <w:color w:val="000000" w:themeColor="text1"/>
          <w:szCs w:val="21"/>
        </w:rPr>
        <w:t>、</w:t>
      </w:r>
      <w:r w:rsidR="00567C5D" w:rsidRPr="00B905AA">
        <w:rPr>
          <w:rFonts w:ascii="MS Mincho" w:eastAsia="MS Mincho" w:hAnsi="MS Mincho" w:hint="eastAsia"/>
          <w:color w:val="000000" w:themeColor="text1"/>
          <w:szCs w:val="21"/>
        </w:rPr>
        <w:t>話す</w:t>
      </w:r>
      <w:r w:rsidRPr="00B905AA">
        <w:rPr>
          <w:rFonts w:ascii="MS Mincho" w:eastAsia="MS Mincho" w:hAnsi="MS Mincho" w:hint="eastAsia"/>
          <w:color w:val="000000" w:themeColor="text1"/>
          <w:szCs w:val="21"/>
        </w:rPr>
        <w:t>、</w:t>
      </w:r>
      <w:r w:rsidR="00567C5D" w:rsidRPr="00B905AA">
        <w:rPr>
          <w:rFonts w:ascii="MS Mincho" w:eastAsia="MS Mincho" w:hAnsi="MS Mincho" w:hint="eastAsia"/>
          <w:color w:val="000000" w:themeColor="text1"/>
          <w:szCs w:val="21"/>
        </w:rPr>
        <w:t>読む</w:t>
      </w:r>
      <w:r w:rsidRPr="00B905AA">
        <w:rPr>
          <w:rFonts w:ascii="MS Mincho" w:eastAsia="MS Mincho" w:hAnsi="MS Mincho" w:hint="eastAsia"/>
          <w:color w:val="000000" w:themeColor="text1"/>
          <w:szCs w:val="21"/>
        </w:rPr>
        <w:t>、</w:t>
      </w:r>
      <w:r w:rsidR="00567C5D" w:rsidRPr="00B905AA">
        <w:rPr>
          <w:rFonts w:ascii="MS Mincho" w:eastAsia="MS Mincho" w:hAnsi="MS Mincho" w:hint="eastAsia"/>
          <w:color w:val="000000" w:themeColor="text1"/>
          <w:szCs w:val="21"/>
        </w:rPr>
        <w:t>書く</w:t>
      </w:r>
      <w:r w:rsidRPr="00B905AA">
        <w:rPr>
          <w:rFonts w:ascii="MS Mincho" w:eastAsia="MS Mincho" w:hAnsi="MS Mincho" w:hint="eastAsia"/>
          <w:color w:val="000000" w:themeColor="text1"/>
          <w:szCs w:val="21"/>
        </w:rPr>
        <w:t>の個別の言語機能の評価だけでなく、2つ以上の機能を統合した評価に焦点を当てる。</w:t>
      </w:r>
    </w:p>
    <w:p w14:paraId="17657D9E" w14:textId="292FA101" w:rsidR="00641FB4" w:rsidRPr="00B905AA" w:rsidRDefault="00641FB4" w:rsidP="005D059A">
      <w:pPr>
        <w:ind w:leftChars="200" w:left="840" w:hangingChars="200" w:hanging="420"/>
        <w:rPr>
          <w:rFonts w:ascii="MS Mincho" w:eastAsia="MS Mincho" w:hAnsi="MS Mincho"/>
          <w:color w:val="000000" w:themeColor="text1"/>
          <w:szCs w:val="21"/>
        </w:rPr>
      </w:pPr>
      <w:r w:rsidRPr="00B905AA">
        <w:rPr>
          <w:rFonts w:ascii="MS Mincho" w:eastAsia="MS Mincho" w:hAnsi="MS Mincho" w:hint="eastAsia"/>
          <w:color w:val="000000" w:themeColor="text1"/>
          <w:szCs w:val="21"/>
        </w:rPr>
        <w:t>(ウ)日常生活</w:t>
      </w:r>
      <w:r w:rsidR="00567C5D" w:rsidRPr="00B905AA">
        <w:rPr>
          <w:rFonts w:ascii="MS Mincho" w:eastAsia="MS Mincho" w:hAnsi="MS Mincho" w:hint="eastAsia"/>
          <w:color w:val="000000" w:themeColor="text1"/>
          <w:szCs w:val="21"/>
        </w:rPr>
        <w:t>で</w:t>
      </w:r>
      <w:r w:rsidRPr="00B905AA">
        <w:rPr>
          <w:rFonts w:ascii="MS Mincho" w:eastAsia="MS Mincho" w:hAnsi="MS Mincho" w:hint="eastAsia"/>
          <w:color w:val="000000" w:themeColor="text1"/>
          <w:szCs w:val="21"/>
        </w:rPr>
        <w:t>実際</w:t>
      </w:r>
      <w:r w:rsidR="00567C5D" w:rsidRPr="00B905AA">
        <w:rPr>
          <w:rFonts w:ascii="MS Mincho" w:eastAsia="MS Mincho" w:hAnsi="MS Mincho" w:hint="eastAsia"/>
          <w:color w:val="000000" w:themeColor="text1"/>
          <w:szCs w:val="21"/>
        </w:rPr>
        <w:t>と同様の</w:t>
      </w:r>
      <w:r w:rsidRPr="00B905AA">
        <w:rPr>
          <w:rFonts w:ascii="MS Mincho" w:eastAsia="MS Mincho" w:hAnsi="MS Mincho" w:hint="eastAsia"/>
          <w:color w:val="000000" w:themeColor="text1"/>
          <w:szCs w:val="21"/>
        </w:rPr>
        <w:t>状況</w:t>
      </w:r>
      <w:r w:rsidR="007A064E" w:rsidRPr="00B905AA">
        <w:rPr>
          <w:rFonts w:ascii="MS Mincho" w:eastAsia="MS Mincho" w:hAnsi="MS Mincho" w:hint="eastAsia"/>
          <w:color w:val="000000" w:themeColor="text1"/>
          <w:szCs w:val="21"/>
        </w:rPr>
        <w:t>と</w:t>
      </w:r>
      <w:r w:rsidRPr="00B905AA">
        <w:rPr>
          <w:rFonts w:ascii="MS Mincho" w:eastAsia="MS Mincho" w:hAnsi="MS Mincho" w:hint="eastAsia"/>
          <w:color w:val="000000" w:themeColor="text1"/>
          <w:szCs w:val="21"/>
        </w:rPr>
        <w:t>文脈を提供し、学習したコミュニケーション表現を活用および応用できるかを評価す</w:t>
      </w:r>
      <w:r w:rsidR="007A064E" w:rsidRPr="00B905AA">
        <w:rPr>
          <w:rFonts w:ascii="MS Mincho" w:eastAsia="MS Mincho" w:hAnsi="MS Mincho" w:hint="eastAsia"/>
          <w:color w:val="000000" w:themeColor="text1"/>
          <w:szCs w:val="21"/>
        </w:rPr>
        <w:t>る</w:t>
      </w:r>
      <w:r w:rsidRPr="00B905AA">
        <w:rPr>
          <w:rFonts w:ascii="MS Mincho" w:eastAsia="MS Mincho" w:hAnsi="MS Mincho" w:hint="eastAsia"/>
          <w:color w:val="000000" w:themeColor="text1"/>
          <w:szCs w:val="21"/>
        </w:rPr>
        <w:t>が、学習活動の</w:t>
      </w:r>
      <w:r w:rsidR="007A064E" w:rsidRPr="00B905AA">
        <w:rPr>
          <w:rFonts w:ascii="MS Mincho" w:eastAsia="MS Mincho" w:hAnsi="MS Mincho" w:hint="eastAsia"/>
          <w:color w:val="000000" w:themeColor="text1"/>
          <w:szCs w:val="21"/>
        </w:rPr>
        <w:t>性格</w:t>
      </w:r>
      <w:r w:rsidRPr="00B905AA">
        <w:rPr>
          <w:rFonts w:ascii="MS Mincho" w:eastAsia="MS Mincho" w:hAnsi="MS Mincho" w:hint="eastAsia"/>
          <w:color w:val="000000" w:themeColor="text1"/>
          <w:szCs w:val="21"/>
        </w:rPr>
        <w:t>に応じて流暢さと正確さの比重を柔軟に調整する。</w:t>
      </w:r>
    </w:p>
    <w:p w14:paraId="290CF1B3" w14:textId="1B8F6071" w:rsidR="00641FB4" w:rsidRPr="00B905AA" w:rsidRDefault="00641FB4" w:rsidP="005D059A">
      <w:pPr>
        <w:ind w:leftChars="200" w:left="840" w:hangingChars="200" w:hanging="420"/>
        <w:rPr>
          <w:rFonts w:ascii="MS Mincho" w:eastAsia="MS Mincho" w:hAnsi="MS Mincho"/>
          <w:color w:val="000000" w:themeColor="text1"/>
          <w:szCs w:val="21"/>
        </w:rPr>
      </w:pPr>
      <w:r w:rsidRPr="00B905AA">
        <w:rPr>
          <w:rFonts w:ascii="MS Mincho" w:eastAsia="MS Mincho" w:hAnsi="MS Mincho" w:hint="eastAsia"/>
          <w:color w:val="000000" w:themeColor="text1"/>
          <w:szCs w:val="21"/>
        </w:rPr>
        <w:t>(エ)学習者が評価を学習</w:t>
      </w:r>
      <w:r w:rsidR="007F07D5" w:rsidRPr="00B905AA">
        <w:rPr>
          <w:rFonts w:ascii="MS Mincho" w:eastAsia="MS Mincho" w:hAnsi="MS Mincho" w:hint="eastAsia"/>
          <w:color w:val="000000" w:themeColor="text1"/>
          <w:szCs w:val="21"/>
        </w:rPr>
        <w:t>課程</w:t>
      </w:r>
      <w:r w:rsidRPr="00B905AA">
        <w:rPr>
          <w:rFonts w:ascii="MS Mincho" w:eastAsia="MS Mincho" w:hAnsi="MS Mincho" w:hint="eastAsia"/>
          <w:color w:val="000000" w:themeColor="text1"/>
          <w:szCs w:val="21"/>
        </w:rPr>
        <w:t>の一部として認識し、自身の学習</w:t>
      </w:r>
      <w:r w:rsidR="007F07D5" w:rsidRPr="00B905AA">
        <w:rPr>
          <w:rFonts w:ascii="MS Mincho" w:eastAsia="MS Mincho" w:hAnsi="MS Mincho" w:hint="eastAsia"/>
          <w:color w:val="000000" w:themeColor="text1"/>
          <w:szCs w:val="21"/>
        </w:rPr>
        <w:t>課程</w:t>
      </w:r>
      <w:r w:rsidRPr="00B905AA">
        <w:rPr>
          <w:rFonts w:ascii="MS Mincho" w:eastAsia="MS Mincho" w:hAnsi="MS Mincho" w:hint="eastAsia"/>
          <w:color w:val="000000" w:themeColor="text1"/>
          <w:szCs w:val="21"/>
        </w:rPr>
        <w:t>と成果を</w:t>
      </w:r>
      <w:r w:rsidR="00B905AA" w:rsidRPr="00B905AA">
        <w:rPr>
          <w:rFonts w:ascii="MS Mincho" w:eastAsia="MS Mincho" w:hAnsi="MS Mincho" w:hint="eastAsia"/>
          <w:color w:val="000000" w:themeColor="text1"/>
          <w:szCs w:val="21"/>
        </w:rPr>
        <w:t>振り返れる</w:t>
      </w:r>
      <w:r w:rsidRPr="00B905AA">
        <w:rPr>
          <w:rFonts w:ascii="MS Mincho" w:eastAsia="MS Mincho" w:hAnsi="MS Mincho" w:hint="eastAsia"/>
          <w:color w:val="000000" w:themeColor="text1"/>
          <w:szCs w:val="21"/>
        </w:rPr>
        <w:t>よう</w:t>
      </w:r>
      <w:r w:rsidR="00B905AA" w:rsidRPr="00B905AA">
        <w:rPr>
          <w:rFonts w:ascii="MS Mincho" w:eastAsia="MS Mincho" w:hAnsi="MS Mincho" w:hint="eastAsia"/>
          <w:color w:val="000000" w:themeColor="text1"/>
          <w:szCs w:val="21"/>
        </w:rPr>
        <w:t>に</w:t>
      </w:r>
      <w:r w:rsidRPr="00B905AA">
        <w:rPr>
          <w:rFonts w:ascii="MS Mincho" w:eastAsia="MS Mincho" w:hAnsi="MS Mincho" w:hint="eastAsia"/>
          <w:color w:val="000000" w:themeColor="text1"/>
          <w:szCs w:val="21"/>
        </w:rPr>
        <w:t>評価を計画す</w:t>
      </w:r>
      <w:r w:rsidR="007F07D5" w:rsidRPr="00B905AA">
        <w:rPr>
          <w:rFonts w:ascii="MS Mincho" w:eastAsia="MS Mincho" w:hAnsi="MS Mincho" w:hint="eastAsia"/>
          <w:color w:val="000000" w:themeColor="text1"/>
          <w:szCs w:val="21"/>
        </w:rPr>
        <w:t>る</w:t>
      </w:r>
      <w:r w:rsidRPr="00B905AA">
        <w:rPr>
          <w:rFonts w:ascii="MS Mincho" w:eastAsia="MS Mincho" w:hAnsi="MS Mincho" w:hint="eastAsia"/>
          <w:color w:val="000000" w:themeColor="text1"/>
          <w:szCs w:val="21"/>
        </w:rPr>
        <w:t>。評価は学習の最終段階で成果を測定する行為を超えて、学習者が自身の学習の</w:t>
      </w:r>
      <w:r w:rsidR="007F07D5" w:rsidRPr="00B905AA">
        <w:rPr>
          <w:rFonts w:ascii="MS Mincho" w:eastAsia="MS Mincho" w:hAnsi="MS Mincho" w:hint="eastAsia"/>
          <w:color w:val="000000" w:themeColor="text1"/>
          <w:szCs w:val="21"/>
        </w:rPr>
        <w:t>課程</w:t>
      </w:r>
      <w:r w:rsidRPr="00B905AA">
        <w:rPr>
          <w:rFonts w:ascii="MS Mincho" w:eastAsia="MS Mincho" w:hAnsi="MS Mincho" w:hint="eastAsia"/>
          <w:color w:val="000000" w:themeColor="text1"/>
          <w:szCs w:val="21"/>
        </w:rPr>
        <w:t>を振り返り、学習計画を自己主導的に修正・補完できるようにする。</w:t>
      </w:r>
    </w:p>
    <w:p w14:paraId="51519BF1" w14:textId="77777777" w:rsidR="007F07D5" w:rsidRPr="00B905AA" w:rsidRDefault="007F07D5" w:rsidP="005D059A">
      <w:pPr>
        <w:wordWrap/>
        <w:autoSpaceDE/>
        <w:autoSpaceDN/>
        <w:ind w:leftChars="200" w:left="420"/>
        <w:rPr>
          <w:rFonts w:ascii="MS Mincho" w:eastAsia="MS Mincho" w:hAnsi="MS Mincho"/>
          <w:color w:val="000000" w:themeColor="text1"/>
          <w:szCs w:val="21"/>
        </w:rPr>
      </w:pPr>
      <w:r w:rsidRPr="00B905AA">
        <w:rPr>
          <w:rFonts w:ascii="MS Mincho" w:eastAsia="MS Mincho" w:hAnsi="MS Mincho"/>
          <w:color w:val="000000" w:themeColor="text1"/>
          <w:szCs w:val="21"/>
        </w:rPr>
        <w:br w:type="page"/>
      </w:r>
    </w:p>
    <w:p w14:paraId="38543FB0" w14:textId="6D67C695" w:rsidR="00641FB4" w:rsidRPr="00D87B4E" w:rsidRDefault="00641FB4" w:rsidP="005D059A">
      <w:pPr>
        <w:ind w:leftChars="200" w:left="840" w:hangingChars="200" w:hanging="420"/>
        <w:rPr>
          <w:rFonts w:ascii="MS Mincho" w:eastAsia="MS Mincho" w:hAnsi="MS Mincho"/>
          <w:color w:val="000000" w:themeColor="text1"/>
          <w:szCs w:val="21"/>
        </w:rPr>
      </w:pPr>
      <w:r w:rsidRPr="008C2F9D">
        <w:rPr>
          <w:rFonts w:ascii="MS Mincho" w:eastAsia="MS Mincho" w:hAnsi="MS Mincho" w:hint="eastAsia"/>
          <w:szCs w:val="21"/>
        </w:rPr>
        <w:lastRenderedPageBreak/>
        <w:t>(</w:t>
      </w:r>
      <w:r w:rsidR="00B902B5">
        <w:rPr>
          <w:rFonts w:ascii="MS Mincho" w:eastAsia="MS Mincho" w:hAnsi="MS Mincho" w:hint="eastAsia"/>
          <w:szCs w:val="21"/>
        </w:rPr>
        <w:t>カ</w:t>
      </w:r>
      <w:r w:rsidRPr="008C2F9D">
        <w:rPr>
          <w:rFonts w:ascii="MS Mincho" w:eastAsia="MS Mincho" w:hAnsi="MS Mincho" w:hint="eastAsia"/>
          <w:szCs w:val="21"/>
        </w:rPr>
        <w:t>)学習者の</w:t>
      </w:r>
      <w:r w:rsidR="00B902B5">
        <w:rPr>
          <w:rFonts w:ascii="MS Mincho" w:eastAsia="MS Mincho" w:hAnsi="MS Mincho" w:hint="eastAsia"/>
          <w:szCs w:val="21"/>
        </w:rPr>
        <w:t>多様</w:t>
      </w:r>
      <w:r w:rsidRPr="008C2F9D">
        <w:rPr>
          <w:rFonts w:ascii="MS Mincho" w:eastAsia="MS Mincho" w:hAnsi="MS Mincho" w:hint="eastAsia"/>
          <w:szCs w:val="21"/>
        </w:rPr>
        <w:t>な特性</w:t>
      </w:r>
      <w:r w:rsidR="00B902B5">
        <w:rPr>
          <w:rFonts w:ascii="MS Mincho" w:eastAsia="MS Mincho" w:hAnsi="MS Mincho" w:hint="eastAsia"/>
          <w:szCs w:val="21"/>
        </w:rPr>
        <w:t>および</w:t>
      </w:r>
      <w:r w:rsidRPr="008C2F9D">
        <w:rPr>
          <w:rFonts w:ascii="MS Mincho" w:eastAsia="MS Mincho" w:hAnsi="MS Mincho" w:hint="eastAsia"/>
          <w:szCs w:val="21"/>
        </w:rPr>
        <w:t>日本語レベル</w:t>
      </w:r>
      <w:r w:rsidR="00B902B5">
        <w:rPr>
          <w:rFonts w:ascii="MS Mincho" w:eastAsia="MS Mincho" w:hAnsi="MS Mincho" w:hint="eastAsia"/>
          <w:szCs w:val="21"/>
        </w:rPr>
        <w:t>を考慮した</w:t>
      </w:r>
      <w:r w:rsidR="00D87B4E">
        <w:rPr>
          <w:rFonts w:ascii="MS Mincho" w:eastAsia="MS Mincho" w:hAnsi="MS Mincho" w:hint="eastAsia"/>
          <w:szCs w:val="21"/>
        </w:rPr>
        <w:t>個別化</w:t>
      </w:r>
      <w:r w:rsidRPr="008C2F9D">
        <w:rPr>
          <w:rFonts w:ascii="MS Mincho" w:eastAsia="MS Mincho" w:hAnsi="MS Mincho" w:hint="eastAsia"/>
          <w:szCs w:val="21"/>
        </w:rPr>
        <w:t>された評価を実施する。学習者の学習</w:t>
      </w:r>
      <w:r w:rsidRPr="00D87B4E">
        <w:rPr>
          <w:rFonts w:ascii="MS Mincho" w:eastAsia="MS Mincho" w:hAnsi="MS Mincho" w:hint="eastAsia"/>
          <w:color w:val="000000" w:themeColor="text1"/>
          <w:szCs w:val="21"/>
        </w:rPr>
        <w:t>スタイル、</w:t>
      </w:r>
      <w:r w:rsidR="00B902B5" w:rsidRPr="00D87B4E">
        <w:rPr>
          <w:rFonts w:ascii="MS Mincho" w:eastAsia="MS Mincho" w:hAnsi="MS Mincho" w:hint="eastAsia"/>
          <w:color w:val="000000" w:themeColor="text1"/>
          <w:szCs w:val="21"/>
        </w:rPr>
        <w:t>定義的</w:t>
      </w:r>
      <w:r w:rsidR="00B905AA" w:rsidRPr="00D87B4E">
        <w:rPr>
          <w:rFonts w:ascii="MS Mincho" w:eastAsia="MS Mincho" w:hAnsi="MS Mincho" w:hint="eastAsia"/>
          <w:color w:val="000000" w:themeColor="text1"/>
          <w:szCs w:val="21"/>
        </w:rPr>
        <w:t>な</w:t>
      </w:r>
      <w:r w:rsidRPr="00D87B4E">
        <w:rPr>
          <w:rFonts w:ascii="MS Mincho" w:eastAsia="MS Mincho" w:hAnsi="MS Mincho" w:hint="eastAsia"/>
          <w:color w:val="000000" w:themeColor="text1"/>
          <w:szCs w:val="21"/>
        </w:rPr>
        <w:t>特性、日本語レベルなどを考慮し</w:t>
      </w:r>
      <w:r w:rsidR="00B902B5" w:rsidRPr="00D87B4E">
        <w:rPr>
          <w:rFonts w:ascii="MS Mincho" w:eastAsia="MS Mincho" w:hAnsi="MS Mincho" w:hint="eastAsia"/>
          <w:color w:val="000000" w:themeColor="text1"/>
          <w:szCs w:val="21"/>
        </w:rPr>
        <w:t>、多様</w:t>
      </w:r>
      <w:r w:rsidRPr="00D87B4E">
        <w:rPr>
          <w:rFonts w:ascii="MS Mincho" w:eastAsia="MS Mincho" w:hAnsi="MS Mincho" w:hint="eastAsia"/>
          <w:color w:val="000000" w:themeColor="text1"/>
          <w:szCs w:val="21"/>
        </w:rPr>
        <w:t>な評価方法を用意し、学習者に</w:t>
      </w:r>
      <w:r w:rsidR="00B905AA" w:rsidRPr="00D87B4E">
        <w:rPr>
          <w:rFonts w:ascii="MS Mincho" w:eastAsia="MS Mincho" w:hAnsi="MS Mincho" w:hint="eastAsia"/>
          <w:color w:val="000000" w:themeColor="text1"/>
          <w:szCs w:val="21"/>
        </w:rPr>
        <w:t>合わせた</w:t>
      </w:r>
      <w:r w:rsidRPr="00D87B4E">
        <w:rPr>
          <w:rFonts w:ascii="MS Mincho" w:eastAsia="MS Mincho" w:hAnsi="MS Mincho" w:hint="eastAsia"/>
          <w:color w:val="000000" w:themeColor="text1"/>
          <w:szCs w:val="21"/>
        </w:rPr>
        <w:t>評価が行われるようにする。特に、学習不振</w:t>
      </w:r>
      <w:r w:rsidR="0059227C" w:rsidRPr="00D87B4E">
        <w:rPr>
          <w:rFonts w:ascii="MS Mincho" w:eastAsia="MS Mincho" w:hAnsi="MS Mincho" w:hint="eastAsia"/>
          <w:color w:val="000000" w:themeColor="text1"/>
          <w:szCs w:val="21"/>
        </w:rPr>
        <w:t>を経験したり、</w:t>
      </w:r>
      <w:r w:rsidR="00F45A32" w:rsidRPr="00D87B4E">
        <w:rPr>
          <w:rFonts w:ascii="MS Mincho" w:eastAsia="MS Mincho" w:hAnsi="MS Mincho" w:hint="eastAsia"/>
          <w:color w:val="000000" w:themeColor="text1"/>
          <w:szCs w:val="21"/>
        </w:rPr>
        <w:t>成長速度が遅い</w:t>
      </w:r>
      <w:r w:rsidRPr="00D87B4E">
        <w:rPr>
          <w:rFonts w:ascii="MS Mincho" w:eastAsia="MS Mincho" w:hAnsi="MS Mincho" w:hint="eastAsia"/>
          <w:color w:val="000000" w:themeColor="text1"/>
          <w:szCs w:val="21"/>
        </w:rPr>
        <w:t>学習者</w:t>
      </w:r>
      <w:r w:rsidR="00F45A32" w:rsidRPr="00D87B4E">
        <w:rPr>
          <w:rFonts w:ascii="MS Mincho" w:eastAsia="MS Mincho" w:hAnsi="MS Mincho" w:hint="eastAsia"/>
          <w:color w:val="000000" w:themeColor="text1"/>
          <w:szCs w:val="21"/>
        </w:rPr>
        <w:t>が</w:t>
      </w:r>
      <w:r w:rsidRPr="00D87B4E">
        <w:rPr>
          <w:rFonts w:ascii="MS Mincho" w:eastAsia="MS Mincho" w:hAnsi="MS Mincho" w:hint="eastAsia"/>
          <w:color w:val="000000" w:themeColor="text1"/>
          <w:szCs w:val="21"/>
        </w:rPr>
        <w:t>単一評価方法によって学習意欲が低下しないよう</w:t>
      </w:r>
      <w:r w:rsidR="00A2674B" w:rsidRPr="00D87B4E">
        <w:rPr>
          <w:rFonts w:ascii="MS Mincho" w:eastAsia="MS Mincho" w:hAnsi="MS Mincho" w:hint="eastAsia"/>
          <w:color w:val="000000" w:themeColor="text1"/>
          <w:szCs w:val="21"/>
        </w:rPr>
        <w:t>に</w:t>
      </w:r>
      <w:r w:rsidRPr="00D87B4E">
        <w:rPr>
          <w:rFonts w:ascii="MS Mincho" w:eastAsia="MS Mincho" w:hAnsi="MS Mincho" w:hint="eastAsia"/>
          <w:color w:val="000000" w:themeColor="text1"/>
          <w:szCs w:val="21"/>
        </w:rPr>
        <w:t>、</w:t>
      </w:r>
      <w:r w:rsidR="00A2674B" w:rsidRPr="00D87B4E">
        <w:rPr>
          <w:rFonts w:ascii="MS Mincho" w:eastAsia="MS Mincho" w:hAnsi="MS Mincho" w:hint="eastAsia"/>
          <w:color w:val="000000" w:themeColor="text1"/>
          <w:szCs w:val="21"/>
        </w:rPr>
        <w:t>多様</w:t>
      </w:r>
      <w:r w:rsidRPr="00D87B4E">
        <w:rPr>
          <w:rFonts w:ascii="MS Mincho" w:eastAsia="MS Mincho" w:hAnsi="MS Mincho" w:hint="eastAsia"/>
          <w:color w:val="000000" w:themeColor="text1"/>
          <w:szCs w:val="21"/>
        </w:rPr>
        <w:t>なタイプの評価</w:t>
      </w:r>
      <w:r w:rsidR="00F45A32" w:rsidRPr="00D87B4E">
        <w:rPr>
          <w:rFonts w:ascii="MS Mincho" w:eastAsia="MS Mincho" w:hAnsi="MS Mincho" w:hint="eastAsia"/>
          <w:color w:val="000000" w:themeColor="text1"/>
          <w:szCs w:val="21"/>
        </w:rPr>
        <w:t>案</w:t>
      </w:r>
      <w:r w:rsidRPr="00D87B4E">
        <w:rPr>
          <w:rFonts w:ascii="MS Mincho" w:eastAsia="MS Mincho" w:hAnsi="MS Mincho" w:hint="eastAsia"/>
          <w:color w:val="000000" w:themeColor="text1"/>
          <w:szCs w:val="21"/>
        </w:rPr>
        <w:t>を</w:t>
      </w:r>
      <w:r w:rsidR="00B902B5" w:rsidRPr="00D87B4E">
        <w:rPr>
          <w:rFonts w:ascii="MS Mincho" w:eastAsia="MS Mincho" w:hAnsi="MS Mincho" w:hint="eastAsia"/>
          <w:color w:val="000000" w:themeColor="text1"/>
          <w:szCs w:val="21"/>
        </w:rPr>
        <w:t>設ける</w:t>
      </w:r>
      <w:r w:rsidRPr="00D87B4E">
        <w:rPr>
          <w:rFonts w:ascii="MS Mincho" w:eastAsia="MS Mincho" w:hAnsi="MS Mincho" w:hint="eastAsia"/>
          <w:color w:val="000000" w:themeColor="text1"/>
          <w:szCs w:val="21"/>
        </w:rPr>
        <w:t>。</w:t>
      </w:r>
    </w:p>
    <w:p w14:paraId="131C11B1" w14:textId="79DF2F08" w:rsidR="00641FB4" w:rsidRPr="00D87B4E" w:rsidRDefault="00641FB4" w:rsidP="005D059A">
      <w:pPr>
        <w:ind w:leftChars="200" w:left="840" w:hangingChars="200" w:hanging="420"/>
        <w:rPr>
          <w:rFonts w:ascii="MS Mincho" w:eastAsia="MS Mincho" w:hAnsi="MS Mincho"/>
          <w:color w:val="000000" w:themeColor="text1"/>
          <w:szCs w:val="21"/>
        </w:rPr>
      </w:pPr>
      <w:r w:rsidRPr="00D87B4E">
        <w:rPr>
          <w:rFonts w:ascii="MS Mincho" w:eastAsia="MS Mincho" w:hAnsi="MS Mincho" w:hint="eastAsia"/>
          <w:color w:val="000000" w:themeColor="text1"/>
          <w:szCs w:val="21"/>
        </w:rPr>
        <w:t>(</w:t>
      </w:r>
      <w:r w:rsidR="00B902B5" w:rsidRPr="00D87B4E">
        <w:rPr>
          <w:rFonts w:ascii="MS Mincho" w:eastAsia="MS Mincho" w:hAnsi="MS Mincho" w:hint="eastAsia"/>
          <w:color w:val="000000" w:themeColor="text1"/>
          <w:szCs w:val="21"/>
        </w:rPr>
        <w:t>キ</w:t>
      </w:r>
      <w:r w:rsidRPr="00D87B4E">
        <w:rPr>
          <w:rFonts w:ascii="MS Mincho" w:eastAsia="MS Mincho" w:hAnsi="MS Mincho" w:hint="eastAsia"/>
          <w:color w:val="000000" w:themeColor="text1"/>
          <w:szCs w:val="21"/>
        </w:rPr>
        <w:t>)</w:t>
      </w:r>
      <w:r w:rsidR="00A2674B" w:rsidRPr="00D87B4E">
        <w:rPr>
          <w:rFonts w:ascii="MS Mincho" w:eastAsia="MS Mincho" w:hAnsi="MS Mincho" w:hint="eastAsia"/>
          <w:color w:val="000000" w:themeColor="text1"/>
          <w:szCs w:val="21"/>
        </w:rPr>
        <w:t>多様</w:t>
      </w:r>
      <w:r w:rsidRPr="00D87B4E">
        <w:rPr>
          <w:rFonts w:ascii="MS Mincho" w:eastAsia="MS Mincho" w:hAnsi="MS Mincho" w:hint="eastAsia"/>
          <w:color w:val="000000" w:themeColor="text1"/>
          <w:szCs w:val="21"/>
        </w:rPr>
        <w:t>なデジタル評価ツールを積極的に活用す</w:t>
      </w:r>
      <w:r w:rsidR="00A2674B" w:rsidRPr="00D87B4E">
        <w:rPr>
          <w:rFonts w:ascii="MS Mincho" w:eastAsia="MS Mincho" w:hAnsi="MS Mincho" w:hint="eastAsia"/>
          <w:color w:val="000000" w:themeColor="text1"/>
          <w:szCs w:val="21"/>
        </w:rPr>
        <w:t>る</w:t>
      </w:r>
      <w:r w:rsidRPr="00D87B4E">
        <w:rPr>
          <w:rFonts w:ascii="MS Mincho" w:eastAsia="MS Mincho" w:hAnsi="MS Mincho" w:hint="eastAsia"/>
          <w:color w:val="000000" w:themeColor="text1"/>
          <w:szCs w:val="21"/>
        </w:rPr>
        <w:t>。デジタル分析・評価ツールを活用して実践的な評価</w:t>
      </w:r>
      <w:r w:rsidR="00373856" w:rsidRPr="00D87B4E">
        <w:rPr>
          <w:rFonts w:ascii="MS Mincho" w:eastAsia="MS Mincho" w:hAnsi="MS Mincho" w:hint="eastAsia"/>
          <w:color w:val="000000" w:themeColor="text1"/>
          <w:szCs w:val="21"/>
        </w:rPr>
        <w:t>文脈</w:t>
      </w:r>
      <w:r w:rsidRPr="00D87B4E">
        <w:rPr>
          <w:rFonts w:ascii="MS Mincho" w:eastAsia="MS Mincho" w:hAnsi="MS Mincho" w:hint="eastAsia"/>
          <w:color w:val="000000" w:themeColor="text1"/>
          <w:szCs w:val="21"/>
        </w:rPr>
        <w:t>を提供し、</w:t>
      </w:r>
      <w:r w:rsidR="00A2674B" w:rsidRPr="00D87B4E">
        <w:rPr>
          <w:rFonts w:ascii="MS Mincho" w:eastAsia="MS Mincho" w:hAnsi="MS Mincho" w:hint="eastAsia"/>
          <w:color w:val="000000" w:themeColor="text1"/>
          <w:szCs w:val="21"/>
        </w:rPr>
        <w:t>多様</w:t>
      </w:r>
      <w:r w:rsidRPr="00D87B4E">
        <w:rPr>
          <w:rFonts w:ascii="MS Mincho" w:eastAsia="MS Mincho" w:hAnsi="MS Mincho" w:hint="eastAsia"/>
          <w:color w:val="000000" w:themeColor="text1"/>
          <w:szCs w:val="21"/>
        </w:rPr>
        <w:t>な学習者データを体系的に構築する。</w:t>
      </w:r>
    </w:p>
    <w:p w14:paraId="52FCE556" w14:textId="0E1B8AA2" w:rsidR="00641FB4" w:rsidRPr="00D87B4E" w:rsidRDefault="00641FB4" w:rsidP="005D059A">
      <w:pPr>
        <w:ind w:leftChars="200" w:left="840" w:hangingChars="200" w:hanging="420"/>
        <w:rPr>
          <w:rFonts w:ascii="MS Mincho" w:eastAsia="MS Mincho" w:hAnsi="MS Mincho"/>
          <w:color w:val="000000" w:themeColor="text1"/>
          <w:szCs w:val="21"/>
        </w:rPr>
      </w:pPr>
      <w:r w:rsidRPr="00D87B4E">
        <w:rPr>
          <w:rFonts w:ascii="MS Mincho" w:eastAsia="MS Mincho" w:hAnsi="MS Mincho" w:hint="eastAsia"/>
          <w:color w:val="000000" w:themeColor="text1"/>
          <w:szCs w:val="21"/>
        </w:rPr>
        <w:t>(</w:t>
      </w:r>
      <w:r w:rsidR="00B902B5" w:rsidRPr="00D87B4E">
        <w:rPr>
          <w:rFonts w:ascii="MS Mincho" w:eastAsia="MS Mincho" w:hAnsi="MS Mincho" w:hint="eastAsia"/>
          <w:color w:val="000000" w:themeColor="text1"/>
          <w:szCs w:val="21"/>
        </w:rPr>
        <w:t>ク</w:t>
      </w:r>
      <w:r w:rsidRPr="00D87B4E">
        <w:rPr>
          <w:rFonts w:ascii="MS Mincho" w:eastAsia="MS Mincho" w:hAnsi="MS Mincho" w:hint="eastAsia"/>
          <w:color w:val="000000" w:themeColor="text1"/>
          <w:szCs w:val="21"/>
        </w:rPr>
        <w:t>)教師は評価結果を継続的にモニタリングし、教授・学習</w:t>
      </w:r>
      <w:r w:rsidR="00D87B4E" w:rsidRPr="00D87B4E">
        <w:rPr>
          <w:rFonts w:ascii="MS Mincho" w:eastAsia="MS Mincho" w:hAnsi="MS Mincho" w:hint="eastAsia"/>
          <w:color w:val="000000" w:themeColor="text1"/>
          <w:szCs w:val="21"/>
        </w:rPr>
        <w:t>を振り返り</w:t>
      </w:r>
      <w:r w:rsidR="00F45A32" w:rsidRPr="00D87B4E">
        <w:rPr>
          <w:rFonts w:ascii="MS Mincho" w:eastAsia="MS Mincho" w:hAnsi="MS Mincho" w:hint="eastAsia"/>
          <w:color w:val="000000" w:themeColor="text1"/>
          <w:szCs w:val="21"/>
        </w:rPr>
        <w:t>、</w:t>
      </w:r>
      <w:r w:rsidR="00D87B4E" w:rsidRPr="00D87B4E">
        <w:rPr>
          <w:rFonts w:ascii="MS Mincho" w:eastAsia="MS Mincho" w:hAnsi="MS Mincho" w:hint="eastAsia"/>
          <w:color w:val="000000" w:themeColor="text1"/>
          <w:szCs w:val="21"/>
        </w:rPr>
        <w:t>評価改善に活用する。</w:t>
      </w:r>
      <w:r w:rsidRPr="00D87B4E">
        <w:rPr>
          <w:rFonts w:ascii="MS Mincho" w:eastAsia="MS Mincho" w:hAnsi="MS Mincho" w:hint="eastAsia"/>
          <w:color w:val="000000" w:themeColor="text1"/>
          <w:szCs w:val="21"/>
        </w:rPr>
        <w:t>学習者には個別</w:t>
      </w:r>
      <w:r w:rsidR="00D87B4E" w:rsidRPr="00D87B4E">
        <w:rPr>
          <w:rFonts w:ascii="MS Mincho" w:eastAsia="MS Mincho" w:hAnsi="MS Mincho" w:hint="eastAsia"/>
          <w:color w:val="000000" w:themeColor="text1"/>
          <w:szCs w:val="21"/>
        </w:rPr>
        <w:t>化された</w:t>
      </w:r>
      <w:r w:rsidRPr="00D87B4E">
        <w:rPr>
          <w:rFonts w:ascii="MS Mincho" w:eastAsia="MS Mincho" w:hAnsi="MS Mincho" w:hint="eastAsia"/>
          <w:color w:val="000000" w:themeColor="text1"/>
          <w:szCs w:val="21"/>
        </w:rPr>
        <w:t>フィードバックを提供する。</w:t>
      </w:r>
    </w:p>
    <w:p w14:paraId="75D88B73" w14:textId="77777777" w:rsidR="0059227C" w:rsidRPr="008C2F9D" w:rsidRDefault="0059227C" w:rsidP="00641FB4">
      <w:pPr>
        <w:ind w:left="420" w:hangingChars="200" w:hanging="420"/>
        <w:rPr>
          <w:rFonts w:ascii="MS Mincho" w:eastAsia="MS Mincho" w:hAnsi="MS Mincho"/>
          <w:szCs w:val="21"/>
        </w:rPr>
      </w:pPr>
    </w:p>
    <w:p w14:paraId="28EB489D" w14:textId="17FCE04C" w:rsidR="00641FB4" w:rsidRPr="00947DE3" w:rsidRDefault="00641FB4" w:rsidP="00641FB4">
      <w:pPr>
        <w:ind w:left="420" w:hangingChars="200" w:hanging="420"/>
        <w:rPr>
          <w:rFonts w:ascii="MS Gothic" w:eastAsia="MS Gothic" w:hAnsi="MS Gothic"/>
          <w:szCs w:val="21"/>
        </w:rPr>
      </w:pPr>
      <w:r w:rsidRPr="00947DE3">
        <w:rPr>
          <w:rFonts w:ascii="MS Gothic" w:eastAsia="MS Gothic" w:hAnsi="MS Gothic" w:hint="eastAsia"/>
          <w:szCs w:val="21"/>
        </w:rPr>
        <w:t>(2)評価方法</w:t>
      </w:r>
    </w:p>
    <w:p w14:paraId="26EF1FFB" w14:textId="1245789A" w:rsidR="00CE2A55" w:rsidRPr="005D059A" w:rsidRDefault="00CE2A55" w:rsidP="005D059A">
      <w:pPr>
        <w:ind w:leftChars="200" w:left="840" w:hangingChars="200" w:hanging="420"/>
        <w:rPr>
          <w:rFonts w:ascii="MS Mincho" w:eastAsia="MS Mincho" w:hAnsi="MS Mincho"/>
          <w:color w:val="000000" w:themeColor="text1"/>
          <w:szCs w:val="21"/>
        </w:rPr>
      </w:pPr>
      <w:r w:rsidRPr="005D059A">
        <w:rPr>
          <w:rFonts w:ascii="MS Mincho" w:eastAsia="MS Mincho" w:hAnsi="MS Mincho" w:hint="eastAsia"/>
          <w:color w:val="000000" w:themeColor="text1"/>
          <w:szCs w:val="21"/>
        </w:rPr>
        <w:t>(ア)総合的な言語機能に</w:t>
      </w:r>
      <w:r w:rsidR="00317E86">
        <w:rPr>
          <w:rFonts w:ascii="MS Mincho" w:eastAsia="MS Mincho" w:hAnsi="MS Mincho" w:hint="eastAsia"/>
          <w:color w:val="000000" w:themeColor="text1"/>
          <w:szCs w:val="21"/>
        </w:rPr>
        <w:t>対する</w:t>
      </w:r>
      <w:r w:rsidRPr="005D059A">
        <w:rPr>
          <w:rFonts w:ascii="MS Mincho" w:eastAsia="MS Mincho" w:hAnsi="MS Mincho" w:hint="eastAsia"/>
          <w:color w:val="000000" w:themeColor="text1"/>
          <w:szCs w:val="21"/>
        </w:rPr>
        <w:t>評価は、教授・学習</w:t>
      </w:r>
      <w:r w:rsidR="00317E86">
        <w:rPr>
          <w:rFonts w:ascii="MS Mincho" w:eastAsia="MS Mincho" w:hAnsi="MS Mincho" w:hint="eastAsia"/>
          <w:color w:val="000000" w:themeColor="text1"/>
          <w:szCs w:val="21"/>
        </w:rPr>
        <w:t>過程</w:t>
      </w:r>
      <w:r w:rsidRPr="005D059A">
        <w:rPr>
          <w:rFonts w:ascii="MS Mincho" w:eastAsia="MS Mincho" w:hAnsi="MS Mincho" w:hint="eastAsia"/>
          <w:color w:val="000000" w:themeColor="text1"/>
          <w:szCs w:val="21"/>
        </w:rPr>
        <w:t>で総合的な課題を</w:t>
      </w:r>
      <w:r w:rsidR="00317E86">
        <w:rPr>
          <w:rFonts w:ascii="MS Mincho" w:eastAsia="MS Mincho" w:hAnsi="MS Mincho" w:hint="eastAsia"/>
          <w:color w:val="000000" w:themeColor="text1"/>
          <w:szCs w:val="21"/>
        </w:rPr>
        <w:t>実施</w:t>
      </w:r>
      <w:r w:rsidR="00F45A32" w:rsidRPr="005D059A">
        <w:rPr>
          <w:rFonts w:ascii="MS Mincho" w:eastAsia="MS Mincho" w:hAnsi="MS Mincho" w:hint="eastAsia"/>
          <w:color w:val="000000" w:themeColor="text1"/>
          <w:szCs w:val="21"/>
        </w:rPr>
        <w:t>しながら</w:t>
      </w:r>
      <w:r w:rsidRPr="005D059A">
        <w:rPr>
          <w:rFonts w:ascii="MS Mincho" w:eastAsia="MS Mincho" w:hAnsi="MS Mincho" w:hint="eastAsia"/>
          <w:color w:val="000000" w:themeColor="text1"/>
          <w:szCs w:val="21"/>
        </w:rPr>
        <w:t>、協同学習</w:t>
      </w:r>
      <w:r w:rsidR="00A2674B" w:rsidRPr="005D059A">
        <w:rPr>
          <w:rFonts w:ascii="MS Mincho" w:eastAsia="MS Mincho" w:hAnsi="MS Mincho" w:hint="eastAsia"/>
          <w:color w:val="000000" w:themeColor="text1"/>
          <w:szCs w:val="21"/>
        </w:rPr>
        <w:t>課程</w:t>
      </w:r>
      <w:r w:rsidRPr="005D059A">
        <w:rPr>
          <w:rFonts w:ascii="MS Mincho" w:eastAsia="MS Mincho" w:hAnsi="MS Mincho" w:hint="eastAsia"/>
          <w:color w:val="000000" w:themeColor="text1"/>
          <w:szCs w:val="21"/>
        </w:rPr>
        <w:t>や学習者中心の</w:t>
      </w:r>
      <w:r w:rsidR="00373856" w:rsidRPr="005D059A">
        <w:rPr>
          <w:rFonts w:ascii="MS Mincho" w:eastAsia="MS Mincho" w:hAnsi="MS Mincho" w:hint="eastAsia"/>
          <w:color w:val="000000" w:themeColor="text1"/>
          <w:szCs w:val="21"/>
        </w:rPr>
        <w:t>自己主導的</w:t>
      </w:r>
      <w:r w:rsidRPr="005D059A">
        <w:rPr>
          <w:rFonts w:ascii="MS Mincho" w:eastAsia="MS Mincho" w:hAnsi="MS Mincho" w:hint="eastAsia"/>
          <w:color w:val="000000" w:themeColor="text1"/>
          <w:szCs w:val="21"/>
        </w:rPr>
        <w:t>能力を含めて評価する。</w:t>
      </w:r>
    </w:p>
    <w:p w14:paraId="20502A0E" w14:textId="793EA676" w:rsidR="00CE2A55" w:rsidRPr="005D059A" w:rsidRDefault="00CE2A55" w:rsidP="005D059A">
      <w:pPr>
        <w:ind w:leftChars="200" w:left="840" w:hangingChars="200" w:hanging="420"/>
        <w:rPr>
          <w:rFonts w:ascii="MS Mincho" w:eastAsia="MS Mincho" w:hAnsi="MS Mincho"/>
          <w:color w:val="000000" w:themeColor="text1"/>
          <w:szCs w:val="21"/>
        </w:rPr>
      </w:pPr>
      <w:r w:rsidRPr="005D059A">
        <w:rPr>
          <w:rFonts w:ascii="MS Mincho" w:eastAsia="MS Mincho" w:hAnsi="MS Mincho" w:hint="eastAsia"/>
          <w:color w:val="000000" w:themeColor="text1"/>
          <w:szCs w:val="21"/>
        </w:rPr>
        <w:t>(イ)ロールプレイ、クイズ、インタビューなどを活用して、基本語彙と</w:t>
      </w:r>
      <w:r w:rsidR="008D0FAA">
        <w:rPr>
          <w:rFonts w:ascii="MS Mincho" w:eastAsia="MS Mincho" w:hAnsi="MS Mincho" w:hint="eastAsia"/>
          <w:color w:val="000000" w:themeColor="text1"/>
          <w:szCs w:val="21"/>
        </w:rPr>
        <w:t>意思疎通の基本表現</w:t>
      </w:r>
      <w:r w:rsidRPr="005D059A">
        <w:rPr>
          <w:rFonts w:ascii="MS Mincho" w:eastAsia="MS Mincho" w:hAnsi="MS Mincho" w:hint="eastAsia"/>
          <w:color w:val="000000" w:themeColor="text1"/>
          <w:szCs w:val="21"/>
        </w:rPr>
        <w:t>を中心に、日常生活に関連した基礎的な日本語を理解し表現する言語活動能力を評価する。</w:t>
      </w:r>
    </w:p>
    <w:p w14:paraId="3DA77C77" w14:textId="15EA8EB3" w:rsidR="00CE2A55" w:rsidRPr="005D059A" w:rsidRDefault="00CE2A55" w:rsidP="005D059A">
      <w:pPr>
        <w:ind w:leftChars="200" w:left="840" w:hangingChars="200" w:hanging="420"/>
        <w:rPr>
          <w:rFonts w:ascii="MS Mincho" w:eastAsia="MS Mincho" w:hAnsi="MS Mincho"/>
          <w:color w:val="000000" w:themeColor="text1"/>
          <w:szCs w:val="21"/>
        </w:rPr>
      </w:pPr>
      <w:r w:rsidRPr="005D059A">
        <w:rPr>
          <w:rFonts w:ascii="MS Mincho" w:eastAsia="MS Mincho" w:hAnsi="MS Mincho" w:hint="eastAsia"/>
          <w:color w:val="000000" w:themeColor="text1"/>
          <w:szCs w:val="21"/>
        </w:rPr>
        <w:t>(ウ)絵、写真、メニュー</w:t>
      </w:r>
      <w:r w:rsidR="00373856" w:rsidRPr="005D059A">
        <w:rPr>
          <w:rFonts w:ascii="MS Mincho" w:eastAsia="MS Mincho" w:hAnsi="MS Mincho" w:hint="eastAsia"/>
          <w:color w:val="000000" w:themeColor="text1"/>
          <w:szCs w:val="21"/>
        </w:rPr>
        <w:t>表</w:t>
      </w:r>
      <w:r w:rsidRPr="005D059A">
        <w:rPr>
          <w:rFonts w:ascii="MS Mincho" w:eastAsia="MS Mincho" w:hAnsi="MS Mincho" w:hint="eastAsia"/>
          <w:color w:val="000000" w:themeColor="text1"/>
          <w:szCs w:val="21"/>
        </w:rPr>
        <w:t>、</w:t>
      </w:r>
      <w:r w:rsidR="00373856" w:rsidRPr="005D059A">
        <w:rPr>
          <w:rFonts w:ascii="MS Mincho" w:eastAsia="MS Mincho" w:hAnsi="MS Mincho" w:hint="eastAsia"/>
          <w:color w:val="000000" w:themeColor="text1"/>
          <w:szCs w:val="21"/>
        </w:rPr>
        <w:t>図表</w:t>
      </w:r>
      <w:r w:rsidRPr="005D059A">
        <w:rPr>
          <w:rFonts w:ascii="MS Mincho" w:eastAsia="MS Mincho" w:hAnsi="MS Mincho" w:hint="eastAsia"/>
          <w:color w:val="000000" w:themeColor="text1"/>
          <w:szCs w:val="21"/>
        </w:rPr>
        <w:t>、</w:t>
      </w:r>
      <w:r w:rsidR="000350D4" w:rsidRPr="005D059A">
        <w:rPr>
          <w:rFonts w:ascii="MS Mincho" w:eastAsia="MS Mincho" w:hAnsi="MS Mincho" w:hint="eastAsia"/>
          <w:color w:val="000000" w:themeColor="text1"/>
          <w:szCs w:val="21"/>
        </w:rPr>
        <w:t>標識</w:t>
      </w:r>
      <w:r w:rsidRPr="005D059A">
        <w:rPr>
          <w:rFonts w:ascii="MS Mincho" w:eastAsia="MS Mincho" w:hAnsi="MS Mincho" w:hint="eastAsia"/>
          <w:color w:val="000000" w:themeColor="text1"/>
          <w:szCs w:val="21"/>
        </w:rPr>
        <w:t>、</w:t>
      </w:r>
      <w:r w:rsidR="00373856" w:rsidRPr="005D059A">
        <w:rPr>
          <w:rFonts w:ascii="MS Mincho" w:eastAsia="MS Mincho" w:hAnsi="MS Mincho" w:hint="eastAsia"/>
          <w:color w:val="000000" w:themeColor="text1"/>
          <w:szCs w:val="21"/>
        </w:rPr>
        <w:t>略図</w:t>
      </w:r>
      <w:r w:rsidRPr="005D059A">
        <w:rPr>
          <w:rFonts w:ascii="MS Mincho" w:eastAsia="MS Mincho" w:hAnsi="MS Mincho" w:hint="eastAsia"/>
          <w:color w:val="000000" w:themeColor="text1"/>
          <w:szCs w:val="21"/>
        </w:rPr>
        <w:t>、路線図などを活用して、日常生活の実際に近い状況と文脈を提供し、コミュニケーション表現を応用して対話したり状況を説明したりする能力を評価する。</w:t>
      </w:r>
    </w:p>
    <w:p w14:paraId="5D5EC914" w14:textId="65276132" w:rsidR="00CE2A55" w:rsidRPr="005D059A" w:rsidRDefault="00CE2A55" w:rsidP="005D059A">
      <w:pPr>
        <w:ind w:leftChars="200" w:left="840" w:hangingChars="200" w:hanging="420"/>
        <w:rPr>
          <w:rFonts w:ascii="MS Mincho" w:eastAsia="MS Mincho" w:hAnsi="MS Mincho"/>
          <w:color w:val="000000" w:themeColor="text1"/>
          <w:szCs w:val="21"/>
        </w:rPr>
      </w:pPr>
      <w:r w:rsidRPr="005D059A">
        <w:rPr>
          <w:rFonts w:ascii="MS Mincho" w:eastAsia="MS Mincho" w:hAnsi="MS Mincho" w:hint="eastAsia"/>
          <w:color w:val="000000" w:themeColor="text1"/>
          <w:szCs w:val="21"/>
        </w:rPr>
        <w:t>(エ)仕事や旅行計画、アンケートなどの</w:t>
      </w:r>
      <w:r w:rsidR="00373856" w:rsidRPr="005D059A">
        <w:rPr>
          <w:rFonts w:ascii="MS Mincho" w:eastAsia="MS Mincho" w:hAnsi="MS Mincho" w:hint="eastAsia"/>
          <w:color w:val="000000" w:themeColor="text1"/>
          <w:szCs w:val="21"/>
        </w:rPr>
        <w:t>多様</w:t>
      </w:r>
      <w:r w:rsidRPr="005D059A">
        <w:rPr>
          <w:rFonts w:ascii="MS Mincho" w:eastAsia="MS Mincho" w:hAnsi="MS Mincho" w:hint="eastAsia"/>
          <w:color w:val="000000" w:themeColor="text1"/>
          <w:szCs w:val="21"/>
        </w:rPr>
        <w:t>な</w:t>
      </w:r>
      <w:r w:rsidR="00373856" w:rsidRPr="005D059A">
        <w:rPr>
          <w:rFonts w:ascii="MS Mincho" w:eastAsia="MS Mincho" w:hAnsi="MS Mincho" w:hint="eastAsia"/>
          <w:color w:val="000000" w:themeColor="text1"/>
          <w:szCs w:val="21"/>
        </w:rPr>
        <w:t>主題</w:t>
      </w:r>
      <w:r w:rsidRPr="005D059A">
        <w:rPr>
          <w:rFonts w:ascii="MS Mincho" w:eastAsia="MS Mincho" w:hAnsi="MS Mincho" w:hint="eastAsia"/>
          <w:color w:val="000000" w:themeColor="text1"/>
          <w:szCs w:val="21"/>
        </w:rPr>
        <w:t>や</w:t>
      </w:r>
      <w:r w:rsidR="00C97157" w:rsidRPr="005D059A">
        <w:rPr>
          <w:rFonts w:ascii="MS Mincho" w:eastAsia="MS Mincho" w:hAnsi="MS Mincho" w:hint="eastAsia"/>
          <w:color w:val="000000" w:themeColor="text1"/>
          <w:szCs w:val="21"/>
        </w:rPr>
        <w:t>状況別内容を</w:t>
      </w:r>
      <w:r w:rsidRPr="005D059A">
        <w:rPr>
          <w:rFonts w:ascii="MS Mincho" w:eastAsia="MS Mincho" w:hAnsi="MS Mincho" w:hint="eastAsia"/>
          <w:color w:val="000000" w:themeColor="text1"/>
          <w:szCs w:val="21"/>
        </w:rPr>
        <w:t>聞き、チェックリストの完成、空欄の</w:t>
      </w:r>
      <w:r w:rsidR="00004900">
        <w:rPr>
          <w:rFonts w:ascii="MS Mincho" w:eastAsia="MS Mincho" w:hAnsi="MS Mincho" w:hint="eastAsia"/>
          <w:color w:val="000000" w:themeColor="text1"/>
          <w:szCs w:val="21"/>
        </w:rPr>
        <w:t>穴埋め</w:t>
      </w:r>
      <w:r w:rsidRPr="005D059A">
        <w:rPr>
          <w:rFonts w:ascii="MS Mincho" w:eastAsia="MS Mincho" w:hAnsi="MS Mincho" w:hint="eastAsia"/>
          <w:color w:val="000000" w:themeColor="text1"/>
          <w:szCs w:val="21"/>
        </w:rPr>
        <w:t>、中心内容の確認などの活動を通じて、コミュニケーション</w:t>
      </w:r>
      <w:r w:rsidR="00AF7AC0">
        <w:rPr>
          <w:rFonts w:ascii="MS Mincho" w:eastAsia="MS Mincho" w:hAnsi="MS Mincho" w:hint="eastAsia"/>
          <w:color w:val="000000" w:themeColor="text1"/>
          <w:szCs w:val="21"/>
        </w:rPr>
        <w:t>の</w:t>
      </w:r>
      <w:r w:rsidRPr="005D059A">
        <w:rPr>
          <w:rFonts w:ascii="MS Mincho" w:eastAsia="MS Mincho" w:hAnsi="MS Mincho" w:hint="eastAsia"/>
          <w:color w:val="000000" w:themeColor="text1"/>
          <w:szCs w:val="21"/>
        </w:rPr>
        <w:t>基本表現を理解する能力を評価する。</w:t>
      </w:r>
    </w:p>
    <w:p w14:paraId="28AA3A2A" w14:textId="0FC1AD99" w:rsidR="0015573E" w:rsidRPr="005D059A" w:rsidRDefault="00CE2A55" w:rsidP="005D059A">
      <w:pPr>
        <w:ind w:leftChars="200" w:left="840" w:hangingChars="200" w:hanging="420"/>
        <w:rPr>
          <w:rFonts w:ascii="MS Mincho" w:eastAsia="MS Mincho" w:hAnsi="MS Mincho"/>
          <w:color w:val="000000" w:themeColor="text1"/>
          <w:szCs w:val="21"/>
        </w:rPr>
      </w:pPr>
      <w:r w:rsidRPr="005D059A">
        <w:rPr>
          <w:rFonts w:ascii="MS Mincho" w:eastAsia="MS Mincho" w:hAnsi="MS Mincho" w:hint="eastAsia"/>
          <w:color w:val="000000" w:themeColor="text1"/>
          <w:szCs w:val="21"/>
        </w:rPr>
        <w:t>(オ)日常生活で</w:t>
      </w:r>
      <w:r w:rsidR="00C97157" w:rsidRPr="005D059A">
        <w:rPr>
          <w:rFonts w:ascii="MS Mincho" w:eastAsia="MS Mincho" w:hAnsi="MS Mincho" w:hint="eastAsia"/>
          <w:color w:val="000000" w:themeColor="text1"/>
          <w:szCs w:val="21"/>
        </w:rPr>
        <w:t>慣れ親しんだ</w:t>
      </w:r>
      <w:r w:rsidRPr="005D059A">
        <w:rPr>
          <w:rFonts w:ascii="MS Mincho" w:eastAsia="MS Mincho" w:hAnsi="MS Mincho" w:hint="eastAsia"/>
          <w:color w:val="000000" w:themeColor="text1"/>
          <w:szCs w:val="21"/>
        </w:rPr>
        <w:t>簡単で</w:t>
      </w:r>
      <w:r w:rsidR="00C97157" w:rsidRPr="005D059A">
        <w:rPr>
          <w:rFonts w:ascii="MS Mincho" w:eastAsia="MS Mincho" w:hAnsi="MS Mincho" w:hint="eastAsia"/>
          <w:color w:val="000000" w:themeColor="text1"/>
          <w:szCs w:val="21"/>
        </w:rPr>
        <w:t>易しい</w:t>
      </w:r>
      <w:r w:rsidRPr="005D059A">
        <w:rPr>
          <w:rFonts w:ascii="MS Mincho" w:eastAsia="MS Mincho" w:hAnsi="MS Mincho" w:hint="eastAsia"/>
          <w:color w:val="000000" w:themeColor="text1"/>
          <w:szCs w:val="21"/>
        </w:rPr>
        <w:t>案内放送、広告、ポスターなどを読み、中心内容を理解し、対話したり書</w:t>
      </w:r>
      <w:r w:rsidR="002D1BD5" w:rsidRPr="005D059A">
        <w:rPr>
          <w:rFonts w:ascii="MS Mincho" w:eastAsia="MS Mincho" w:hAnsi="MS Mincho" w:hint="eastAsia"/>
          <w:color w:val="000000" w:themeColor="text1"/>
          <w:szCs w:val="21"/>
        </w:rPr>
        <w:t>くことができる</w:t>
      </w:r>
      <w:r w:rsidR="00C97157" w:rsidRPr="005D059A">
        <w:rPr>
          <w:rFonts w:ascii="MS Mincho" w:eastAsia="MS Mincho" w:hAnsi="MS Mincho" w:hint="eastAsia"/>
          <w:color w:val="000000" w:themeColor="text1"/>
          <w:szCs w:val="21"/>
        </w:rPr>
        <w:t>か</w:t>
      </w:r>
      <w:r w:rsidRPr="005D059A">
        <w:rPr>
          <w:rFonts w:ascii="MS Mincho" w:eastAsia="MS Mincho" w:hAnsi="MS Mincho" w:hint="eastAsia"/>
          <w:color w:val="000000" w:themeColor="text1"/>
          <w:szCs w:val="21"/>
        </w:rPr>
        <w:t>を評価する。</w:t>
      </w:r>
    </w:p>
    <w:p w14:paraId="208373DF" w14:textId="75116FF7" w:rsidR="0015573E" w:rsidRPr="005D059A" w:rsidRDefault="0015573E" w:rsidP="005D059A">
      <w:pPr>
        <w:ind w:leftChars="200" w:left="840" w:hangingChars="200" w:hanging="420"/>
        <w:rPr>
          <w:rFonts w:ascii="MS Mincho" w:eastAsia="MS Mincho" w:hAnsi="MS Mincho"/>
          <w:color w:val="000000" w:themeColor="text1"/>
          <w:szCs w:val="21"/>
        </w:rPr>
      </w:pPr>
      <w:r w:rsidRPr="005D059A">
        <w:rPr>
          <w:rFonts w:ascii="MS Mincho" w:eastAsia="MS Mincho" w:hAnsi="MS Mincho" w:hint="eastAsia"/>
          <w:color w:val="000000" w:themeColor="text1"/>
          <w:szCs w:val="21"/>
        </w:rPr>
        <w:t>(カ)簡単で易しいSMS、メール、ブログ、ソーシャルネットワーキングサービス（SNS）、ウェブ文書などのデジタルテキストの主な情報を理解し、中心内容を話したり日本語で入力したりする能力を評価する。</w:t>
      </w:r>
    </w:p>
    <w:p w14:paraId="72D2EA72" w14:textId="35ADC76E" w:rsidR="00C97157" w:rsidRPr="005D059A" w:rsidRDefault="0015573E" w:rsidP="005D059A">
      <w:pPr>
        <w:ind w:leftChars="200" w:left="840" w:hangingChars="200" w:hanging="420"/>
        <w:rPr>
          <w:rFonts w:ascii="MS Mincho" w:eastAsia="MS Mincho" w:hAnsi="MS Mincho"/>
          <w:color w:val="000000" w:themeColor="text1"/>
          <w:szCs w:val="21"/>
        </w:rPr>
      </w:pPr>
      <w:r w:rsidRPr="005D059A">
        <w:rPr>
          <w:rFonts w:ascii="MS Mincho" w:eastAsia="MS Mincho" w:hAnsi="MS Mincho" w:hint="eastAsia"/>
          <w:color w:val="000000" w:themeColor="text1"/>
          <w:szCs w:val="21"/>
        </w:rPr>
        <w:t>(キ)課程を重視する評価の目的に合わせて授業中にデジタルメディアを活用した制作活動は遂行評価に活用</w:t>
      </w:r>
      <w:r w:rsidR="00884604" w:rsidRPr="005D059A">
        <w:rPr>
          <w:rFonts w:ascii="MS Mincho" w:eastAsia="MS Mincho" w:hAnsi="MS Mincho" w:hint="eastAsia"/>
          <w:color w:val="000000" w:themeColor="text1"/>
          <w:szCs w:val="21"/>
        </w:rPr>
        <w:t>する</w:t>
      </w:r>
      <w:r w:rsidRPr="005D059A">
        <w:rPr>
          <w:rFonts w:ascii="MS Mincho" w:eastAsia="MS Mincho" w:hAnsi="MS Mincho" w:hint="eastAsia"/>
          <w:color w:val="000000" w:themeColor="text1"/>
          <w:szCs w:val="21"/>
        </w:rPr>
        <w:t>が、内容や表現の正確さなどを自ら点検できる多様なウェブサイトやアプリケーションを活用できるように案内したり、</w:t>
      </w:r>
      <w:r w:rsidR="00826C3A" w:rsidRPr="005D059A">
        <w:rPr>
          <w:rFonts w:ascii="MS Mincho" w:eastAsia="MS Mincho" w:hAnsi="MS Mincho" w:hint="eastAsia"/>
          <w:color w:val="000000" w:themeColor="text1"/>
          <w:szCs w:val="21"/>
        </w:rPr>
        <w:t>韓国語</w:t>
      </w:r>
      <w:r w:rsidRPr="005D059A">
        <w:rPr>
          <w:rFonts w:ascii="MS Mincho" w:eastAsia="MS Mincho" w:hAnsi="MS Mincho" w:hint="eastAsia"/>
          <w:color w:val="000000" w:themeColor="text1"/>
          <w:szCs w:val="21"/>
        </w:rPr>
        <w:t>で発表・討論を行うなど、学習者のレベルに応じて評価する。</w:t>
      </w:r>
      <w:r w:rsidR="00C97157" w:rsidRPr="005D059A">
        <w:rPr>
          <w:rFonts w:ascii="MS Mincho" w:eastAsia="MS Mincho" w:hAnsi="MS Mincho"/>
          <w:color w:val="000000" w:themeColor="text1"/>
          <w:szCs w:val="21"/>
        </w:rPr>
        <w:br w:type="page"/>
      </w:r>
    </w:p>
    <w:p w14:paraId="4F7DE4D9" w14:textId="22A57091" w:rsidR="00CE2A55" w:rsidRPr="005D059A" w:rsidRDefault="00CE2A55" w:rsidP="005D059A">
      <w:pPr>
        <w:ind w:leftChars="200" w:left="840" w:hangingChars="200" w:hanging="420"/>
        <w:rPr>
          <w:rFonts w:ascii="MS Mincho" w:eastAsia="MS Mincho" w:hAnsi="MS Mincho"/>
          <w:color w:val="000000" w:themeColor="text1"/>
          <w:szCs w:val="21"/>
        </w:rPr>
      </w:pPr>
      <w:r w:rsidRPr="005D059A">
        <w:rPr>
          <w:rFonts w:ascii="MS Mincho" w:eastAsia="MS Mincho" w:hAnsi="MS Mincho" w:hint="eastAsia"/>
          <w:color w:val="000000" w:themeColor="text1"/>
          <w:szCs w:val="21"/>
        </w:rPr>
        <w:lastRenderedPageBreak/>
        <w:t>(ク)</w:t>
      </w:r>
      <w:r w:rsidR="003608C9" w:rsidRPr="005D059A">
        <w:rPr>
          <w:rFonts w:ascii="MS Mincho" w:eastAsia="MS Mincho" w:hAnsi="MS Mincho" w:hint="eastAsia"/>
          <w:color w:val="000000" w:themeColor="text1"/>
          <w:szCs w:val="21"/>
        </w:rPr>
        <w:t>日本文化</w:t>
      </w:r>
      <w:r w:rsidRPr="005D059A">
        <w:rPr>
          <w:rFonts w:ascii="MS Mincho" w:eastAsia="MS Mincho" w:hAnsi="MS Mincho" w:hint="eastAsia"/>
          <w:color w:val="000000" w:themeColor="text1"/>
          <w:szCs w:val="21"/>
        </w:rPr>
        <w:t>を調査し、</w:t>
      </w:r>
      <w:r w:rsidR="0015573E" w:rsidRPr="005D059A">
        <w:rPr>
          <w:rFonts w:ascii="MS Mincho" w:eastAsia="MS Mincho" w:hAnsi="MS Mincho" w:hint="eastAsia"/>
          <w:color w:val="000000" w:themeColor="text1"/>
          <w:szCs w:val="21"/>
        </w:rPr>
        <w:t>絵</w:t>
      </w:r>
      <w:r w:rsidRPr="005D059A">
        <w:rPr>
          <w:rFonts w:ascii="MS Mincho" w:eastAsia="MS Mincho" w:hAnsi="MS Mincho" w:hint="eastAsia"/>
          <w:color w:val="000000" w:themeColor="text1"/>
          <w:szCs w:val="21"/>
        </w:rPr>
        <w:t>や写真、映像を活用した創作物を作成し、ブログやソーシャルネットワーキングサービス（SNS）などのメディアを活用して共有したり発表・討論できるかどうかを評価する。</w:t>
      </w:r>
    </w:p>
    <w:p w14:paraId="1F13963E" w14:textId="660967CF" w:rsidR="00CE2A55" w:rsidRPr="005D059A" w:rsidRDefault="00CE2A55" w:rsidP="005D059A">
      <w:pPr>
        <w:ind w:leftChars="200" w:left="840" w:hangingChars="200" w:hanging="420"/>
        <w:rPr>
          <w:rFonts w:ascii="MS Mincho" w:eastAsia="MS Mincho" w:hAnsi="MS Mincho"/>
          <w:color w:val="000000" w:themeColor="text1"/>
          <w:szCs w:val="21"/>
        </w:rPr>
      </w:pPr>
      <w:r w:rsidRPr="005D059A">
        <w:rPr>
          <w:rFonts w:ascii="MS Mincho" w:eastAsia="MS Mincho" w:hAnsi="MS Mincho" w:hint="eastAsia"/>
          <w:color w:val="000000" w:themeColor="text1"/>
          <w:szCs w:val="21"/>
        </w:rPr>
        <w:t>(ケ)</w:t>
      </w:r>
      <w:r w:rsidR="0015573E" w:rsidRPr="005D059A">
        <w:rPr>
          <w:rFonts w:ascii="MS Mincho" w:eastAsia="MS Mincho" w:hAnsi="MS Mincho" w:hint="eastAsia"/>
          <w:color w:val="000000" w:themeColor="text1"/>
          <w:szCs w:val="21"/>
        </w:rPr>
        <w:t>多様</w:t>
      </w:r>
      <w:r w:rsidRPr="005D059A">
        <w:rPr>
          <w:rFonts w:ascii="MS Mincho" w:eastAsia="MS Mincho" w:hAnsi="MS Mincho" w:hint="eastAsia"/>
          <w:color w:val="000000" w:themeColor="text1"/>
          <w:szCs w:val="21"/>
        </w:rPr>
        <w:t>な形式の形成評価や実施評価において、教師と学習者が使い慣れたオンラインプラットフォームや学習機能アプリケーションなどのデジタル評価ツールを活用して効果的かつ効率的に評価する。</w:t>
      </w:r>
    </w:p>
    <w:p w14:paraId="16DDDA19" w14:textId="5C48F12D" w:rsidR="00CE2A55" w:rsidRPr="005D059A" w:rsidRDefault="00CE2A55" w:rsidP="005D059A">
      <w:pPr>
        <w:ind w:leftChars="200" w:left="840" w:hangingChars="200" w:hanging="420"/>
        <w:rPr>
          <w:rFonts w:ascii="MS Mincho" w:eastAsia="MS Mincho" w:hAnsi="MS Mincho"/>
          <w:color w:val="000000" w:themeColor="text1"/>
          <w:szCs w:val="21"/>
        </w:rPr>
      </w:pPr>
      <w:r w:rsidRPr="005D059A">
        <w:rPr>
          <w:rFonts w:ascii="MS Mincho" w:eastAsia="MS Mincho" w:hAnsi="MS Mincho" w:hint="eastAsia"/>
          <w:color w:val="000000" w:themeColor="text1"/>
          <w:szCs w:val="21"/>
        </w:rPr>
        <w:t>(コ)評価計画を作成する際に、達成基準に基づいた最低達成水準を設定し、教授・学習活動と連携して最低達成水準を保証するための指導と評価を行</w:t>
      </w:r>
      <w:r w:rsidR="00150BEF" w:rsidRPr="005D059A">
        <w:rPr>
          <w:rFonts w:ascii="MS Mincho" w:eastAsia="MS Mincho" w:hAnsi="MS Mincho" w:hint="eastAsia"/>
          <w:color w:val="000000" w:themeColor="text1"/>
          <w:szCs w:val="21"/>
        </w:rPr>
        <w:t>われる</w:t>
      </w:r>
      <w:r w:rsidRPr="005D059A">
        <w:rPr>
          <w:rFonts w:ascii="MS Mincho" w:eastAsia="MS Mincho" w:hAnsi="MS Mincho" w:hint="eastAsia"/>
          <w:color w:val="000000" w:themeColor="text1"/>
          <w:szCs w:val="21"/>
        </w:rPr>
        <w:t>ようにする。</w:t>
      </w:r>
    </w:p>
    <w:p w14:paraId="2AEE365A" w14:textId="24348CAC" w:rsidR="008C2F9D" w:rsidRPr="005D059A" w:rsidRDefault="00CE2A55" w:rsidP="005D059A">
      <w:pPr>
        <w:ind w:leftChars="200" w:left="840" w:hangingChars="200" w:hanging="420"/>
        <w:rPr>
          <w:rFonts w:ascii="MS Mincho" w:eastAsia="MS Mincho" w:hAnsi="MS Mincho"/>
          <w:color w:val="000000" w:themeColor="text1"/>
          <w:szCs w:val="21"/>
        </w:rPr>
      </w:pPr>
      <w:r w:rsidRPr="005D059A">
        <w:rPr>
          <w:rFonts w:ascii="MS Mincho" w:eastAsia="MS Mincho" w:hAnsi="MS Mincho" w:hint="eastAsia"/>
          <w:color w:val="000000" w:themeColor="text1"/>
          <w:szCs w:val="21"/>
        </w:rPr>
        <w:t>(サ)</w:t>
      </w:r>
      <w:bookmarkStart w:id="16" w:name="_Hlk137005040"/>
      <w:r w:rsidRPr="005D059A">
        <w:rPr>
          <w:rFonts w:ascii="MS Mincho" w:eastAsia="MS Mincho" w:hAnsi="MS Mincho" w:hint="eastAsia"/>
          <w:color w:val="000000" w:themeColor="text1"/>
          <w:szCs w:val="21"/>
        </w:rPr>
        <w:t>学習者の日本語学習レベルと個別の特性に合わせて、レベルごとの学習課題を割り当てて最低達成水準を保証し、それに対する自己主導学習能力や協力的なグループ活動での</w:t>
      </w:r>
      <w:r w:rsidR="0015573E" w:rsidRPr="005D059A">
        <w:rPr>
          <w:rFonts w:ascii="MS Mincho" w:eastAsia="MS Mincho" w:hAnsi="MS Mincho" w:hint="eastAsia"/>
          <w:color w:val="000000" w:themeColor="text1"/>
          <w:szCs w:val="21"/>
        </w:rPr>
        <w:t>遂行</w:t>
      </w:r>
      <w:r w:rsidRPr="005D059A">
        <w:rPr>
          <w:rFonts w:ascii="MS Mincho" w:eastAsia="MS Mincho" w:hAnsi="MS Mincho" w:hint="eastAsia"/>
          <w:color w:val="000000" w:themeColor="text1"/>
          <w:szCs w:val="21"/>
        </w:rPr>
        <w:t>役割能力、協働能力、貢献度などを教師</w:t>
      </w:r>
      <w:r w:rsidR="00150BEF" w:rsidRPr="005D059A">
        <w:rPr>
          <w:rFonts w:ascii="MS Mincho" w:eastAsia="MS Mincho" w:hAnsi="MS Mincho" w:hint="eastAsia"/>
          <w:color w:val="000000" w:themeColor="text1"/>
          <w:szCs w:val="21"/>
        </w:rPr>
        <w:t>の</w:t>
      </w:r>
      <w:r w:rsidRPr="005D059A">
        <w:rPr>
          <w:rFonts w:ascii="MS Mincho" w:eastAsia="MS Mincho" w:hAnsi="MS Mincho" w:hint="eastAsia"/>
          <w:color w:val="000000" w:themeColor="text1"/>
          <w:szCs w:val="21"/>
        </w:rPr>
        <w:t>観察評価、自己評価、</w:t>
      </w:r>
      <w:r w:rsidR="00317E86">
        <w:rPr>
          <w:rFonts w:ascii="MS Mincho" w:eastAsia="MS Mincho" w:hAnsi="MS Mincho" w:hint="eastAsia"/>
          <w:color w:val="000000" w:themeColor="text1"/>
          <w:szCs w:val="21"/>
        </w:rPr>
        <w:t>生徒</w:t>
      </w:r>
      <w:r w:rsidR="00150BEF" w:rsidRPr="005D059A">
        <w:rPr>
          <w:rFonts w:ascii="MS Mincho" w:eastAsia="MS Mincho" w:hAnsi="MS Mincho" w:hint="eastAsia"/>
          <w:color w:val="000000" w:themeColor="text1"/>
          <w:szCs w:val="21"/>
        </w:rPr>
        <w:t>相互</w:t>
      </w:r>
      <w:r w:rsidRPr="005D059A">
        <w:rPr>
          <w:rFonts w:ascii="MS Mincho" w:eastAsia="MS Mincho" w:hAnsi="MS Mincho" w:hint="eastAsia"/>
          <w:color w:val="000000" w:themeColor="text1"/>
          <w:szCs w:val="21"/>
        </w:rPr>
        <w:t>評価など</w:t>
      </w:r>
      <w:r w:rsidR="00150BEF" w:rsidRPr="005D059A">
        <w:rPr>
          <w:rFonts w:ascii="MS Mincho" w:eastAsia="MS Mincho" w:hAnsi="MS Mincho" w:hint="eastAsia"/>
          <w:color w:val="000000" w:themeColor="text1"/>
          <w:szCs w:val="21"/>
        </w:rPr>
        <w:t>多様</w:t>
      </w:r>
      <w:r w:rsidRPr="005D059A">
        <w:rPr>
          <w:rFonts w:ascii="MS Mincho" w:eastAsia="MS Mincho" w:hAnsi="MS Mincho" w:hint="eastAsia"/>
          <w:color w:val="000000" w:themeColor="text1"/>
          <w:szCs w:val="21"/>
        </w:rPr>
        <w:t>な方法で評価する。</w:t>
      </w:r>
      <w:bookmarkEnd w:id="16"/>
    </w:p>
    <w:p w14:paraId="14745C10" w14:textId="77777777" w:rsidR="008C2F9D" w:rsidRPr="005D059A" w:rsidRDefault="008C2F9D" w:rsidP="005D059A">
      <w:pPr>
        <w:wordWrap/>
        <w:autoSpaceDE/>
        <w:autoSpaceDN/>
        <w:ind w:leftChars="200" w:left="420"/>
        <w:rPr>
          <w:rFonts w:ascii="MS Gothic" w:eastAsia="MS Gothic" w:hAnsi="MS Gothic"/>
          <w:color w:val="000000" w:themeColor="text1"/>
          <w:szCs w:val="21"/>
        </w:rPr>
      </w:pPr>
      <w:r w:rsidRPr="005D059A">
        <w:rPr>
          <w:rFonts w:ascii="MS Gothic" w:eastAsia="MS Gothic" w:hAnsi="MS Gothic"/>
          <w:color w:val="000000" w:themeColor="text1"/>
          <w:szCs w:val="21"/>
        </w:rPr>
        <w:br w:type="page"/>
      </w:r>
    </w:p>
    <w:p w14:paraId="1C5B1A0F" w14:textId="4CBA3238" w:rsidR="00CE2A55" w:rsidRPr="00F12D58" w:rsidRDefault="008C2F9D" w:rsidP="008C2F9D">
      <w:pPr>
        <w:jc w:val="center"/>
        <w:rPr>
          <w:rFonts w:ascii="MS Mincho" w:eastAsia="MS Mincho" w:hAnsi="MS Mincho"/>
          <w:sz w:val="36"/>
          <w:szCs w:val="36"/>
        </w:rPr>
      </w:pPr>
      <w:r w:rsidRPr="00F12D58">
        <w:rPr>
          <w:rFonts w:ascii="MS Mincho" w:eastAsia="MS Mincho" w:hAnsi="MS Mincho" w:hint="eastAsia"/>
          <w:sz w:val="36"/>
          <w:szCs w:val="36"/>
        </w:rPr>
        <w:lastRenderedPageBreak/>
        <w:t>[</w:t>
      </w:r>
      <w:r w:rsidR="008D0FAA">
        <w:rPr>
          <w:rFonts w:ascii="MS Mincho" w:eastAsia="MS Mincho" w:hAnsi="MS Mincho" w:hint="eastAsia"/>
          <w:sz w:val="36"/>
          <w:szCs w:val="36"/>
        </w:rPr>
        <w:t>意思疎通の基本表現</w:t>
      </w:r>
      <w:r w:rsidRPr="00F12D58">
        <w:rPr>
          <w:rFonts w:ascii="MS Mincho" w:eastAsia="MS Mincho" w:hAnsi="MS Mincho" w:hint="eastAsia"/>
          <w:sz w:val="36"/>
          <w:szCs w:val="36"/>
        </w:rPr>
        <w:t xml:space="preserve"> - 日常生活の日本語]</w:t>
      </w:r>
    </w:p>
    <w:p w14:paraId="5E71F522" w14:textId="77777777" w:rsidR="008C2F9D" w:rsidRDefault="008C2F9D" w:rsidP="008C2F9D">
      <w:pPr>
        <w:rPr>
          <w:rFonts w:ascii="MS Gothic" w:eastAsia="MS Gothic" w:hAnsi="MS Gothic"/>
          <w:szCs w:val="21"/>
        </w:rPr>
      </w:pPr>
    </w:p>
    <w:tbl>
      <w:tblPr>
        <w:tblStyle w:val="a4"/>
        <w:tblW w:w="0" w:type="auto"/>
        <w:tblInd w:w="210" w:type="dxa"/>
        <w:tblLook w:val="04A0" w:firstRow="1" w:lastRow="0" w:firstColumn="1" w:lastColumn="0" w:noHBand="0" w:noVBand="1"/>
      </w:tblPr>
      <w:tblGrid>
        <w:gridCol w:w="8716"/>
      </w:tblGrid>
      <w:tr w:rsidR="00B711FC" w14:paraId="26CA717D" w14:textId="77777777" w:rsidTr="00B711FC">
        <w:tc>
          <w:tcPr>
            <w:tcW w:w="8716" w:type="dxa"/>
          </w:tcPr>
          <w:p w14:paraId="40D8E905" w14:textId="653F625D" w:rsidR="00B711FC" w:rsidRPr="00D3658C" w:rsidRDefault="00B711FC" w:rsidP="00B711FC">
            <w:pPr>
              <w:rPr>
                <w:rFonts w:ascii="MS Mincho" w:eastAsia="MS Mincho" w:hAnsi="MS Mincho"/>
                <w:color w:val="000000" w:themeColor="text1"/>
                <w:szCs w:val="21"/>
              </w:rPr>
            </w:pPr>
            <w:r w:rsidRPr="00B711FC">
              <w:rPr>
                <w:rFonts w:ascii="MS Gothic" w:eastAsia="MS Gothic" w:hAnsi="MS Gothic"/>
                <w:szCs w:val="21"/>
              </w:rPr>
              <w:t>◦</w:t>
            </w:r>
            <w:r w:rsidRPr="00E81D6F">
              <w:rPr>
                <w:rFonts w:ascii="MS Mincho" w:eastAsia="MS Mincho" w:hAnsi="MS Mincho"/>
                <w:szCs w:val="21"/>
              </w:rPr>
              <w:t xml:space="preserve"> 中</w:t>
            </w:r>
            <w:r w:rsidRPr="00E81D6F">
              <w:rPr>
                <w:rFonts w:ascii="MS Mincho" w:eastAsia="MS Mincho" w:hAnsi="MS Mincho" w:hint="eastAsia"/>
                <w:szCs w:val="21"/>
              </w:rPr>
              <w:t>学校「生活日本語」</w:t>
            </w:r>
            <w:r w:rsidRPr="00D3658C">
              <w:rPr>
                <w:rFonts w:ascii="MS Mincho" w:eastAsia="MS Mincho" w:hAnsi="MS Mincho" w:hint="eastAsia"/>
                <w:color w:val="000000" w:themeColor="text1"/>
                <w:szCs w:val="21"/>
              </w:rPr>
              <w:t>で</w:t>
            </w:r>
            <w:r w:rsidR="00487B37" w:rsidRPr="00D3658C">
              <w:rPr>
                <w:rFonts w:ascii="MS Mincho" w:eastAsia="MS Mincho" w:hAnsi="MS Mincho" w:hint="eastAsia"/>
                <w:color w:val="000000" w:themeColor="text1"/>
                <w:szCs w:val="21"/>
              </w:rPr>
              <w:t>扱うよう</w:t>
            </w:r>
            <w:r w:rsidR="008D0FAA">
              <w:rPr>
                <w:rFonts w:ascii="MS Mincho" w:eastAsia="MS Mincho" w:hAnsi="MS Mincho" w:hint="eastAsia"/>
                <w:color w:val="000000" w:themeColor="text1"/>
                <w:szCs w:val="21"/>
              </w:rPr>
              <w:t>に</w:t>
            </w:r>
            <w:r w:rsidR="00487B37" w:rsidRPr="00D3658C">
              <w:rPr>
                <w:rFonts w:ascii="MS Mincho" w:eastAsia="MS Mincho" w:hAnsi="MS Mincho" w:hint="eastAsia"/>
                <w:color w:val="000000" w:themeColor="text1"/>
                <w:szCs w:val="21"/>
              </w:rPr>
              <w:t>推奨</w:t>
            </w:r>
            <w:r w:rsidRPr="00D3658C">
              <w:rPr>
                <w:rFonts w:ascii="MS Mincho" w:eastAsia="MS Mincho" w:hAnsi="MS Mincho" w:hint="eastAsia"/>
                <w:color w:val="000000" w:themeColor="text1"/>
                <w:szCs w:val="21"/>
              </w:rPr>
              <w:t>され</w:t>
            </w:r>
            <w:r w:rsidR="00D3658C" w:rsidRPr="00D3658C">
              <w:rPr>
                <w:rFonts w:ascii="MS Mincho" w:eastAsia="MS Mincho" w:hAnsi="MS Mincho" w:hint="eastAsia"/>
                <w:color w:val="000000" w:themeColor="text1"/>
                <w:szCs w:val="21"/>
              </w:rPr>
              <w:t>た</w:t>
            </w:r>
            <w:r w:rsidR="008D0FAA">
              <w:rPr>
                <w:rFonts w:ascii="MS Mincho" w:eastAsia="MS Mincho" w:hAnsi="MS Mincho" w:hint="eastAsia"/>
                <w:color w:val="000000" w:themeColor="text1"/>
                <w:szCs w:val="21"/>
              </w:rPr>
              <w:t>意思疎通の基本表現</w:t>
            </w:r>
            <w:r w:rsidR="00D3658C" w:rsidRPr="00D3658C">
              <w:rPr>
                <w:rFonts w:ascii="MS Mincho" w:eastAsia="MS Mincho" w:hAnsi="MS Mincho" w:hint="eastAsia"/>
                <w:color w:val="000000" w:themeColor="text1"/>
                <w:szCs w:val="21"/>
              </w:rPr>
              <w:t>である</w:t>
            </w:r>
            <w:r w:rsidRPr="00D3658C">
              <w:rPr>
                <w:rFonts w:ascii="MS Mincho" w:eastAsia="MS Mincho" w:hAnsi="MS Mincho" w:hint="eastAsia"/>
                <w:color w:val="000000" w:themeColor="text1"/>
                <w:szCs w:val="21"/>
              </w:rPr>
              <w:t>。</w:t>
            </w:r>
          </w:p>
          <w:p w14:paraId="5C704027" w14:textId="57A0A411" w:rsidR="00B711FC" w:rsidRPr="00D3658C" w:rsidRDefault="00B711FC" w:rsidP="00B711FC">
            <w:pPr>
              <w:rPr>
                <w:rFonts w:ascii="MS Mincho" w:eastAsia="MS Mincho" w:hAnsi="MS Mincho"/>
                <w:color w:val="000000" w:themeColor="text1"/>
                <w:szCs w:val="21"/>
              </w:rPr>
            </w:pPr>
            <w:r w:rsidRPr="00D3658C">
              <w:rPr>
                <w:rFonts w:ascii="MS Mincho" w:eastAsia="MS Mincho" w:hAnsi="MS Mincho"/>
                <w:color w:val="000000" w:themeColor="text1"/>
                <w:szCs w:val="21"/>
              </w:rPr>
              <w:t>◦</w:t>
            </w:r>
            <w:r w:rsidR="00487B37" w:rsidRPr="00D3658C">
              <w:rPr>
                <w:rFonts w:ascii="MS Mincho" w:eastAsia="MS Mincho" w:hAnsi="MS Mincho" w:hint="eastAsia"/>
                <w:color w:val="000000" w:themeColor="text1"/>
                <w:szCs w:val="21"/>
              </w:rPr>
              <w:t xml:space="preserve"> </w:t>
            </w:r>
            <w:r w:rsidR="002D1BD5" w:rsidRPr="00D3658C">
              <w:rPr>
                <w:rFonts w:ascii="MS Mincho" w:eastAsia="MS Mincho" w:hAnsi="MS Mincho" w:hint="eastAsia"/>
                <w:color w:val="000000" w:themeColor="text1"/>
                <w:szCs w:val="21"/>
              </w:rPr>
              <w:t>ここに示された</w:t>
            </w:r>
            <w:r w:rsidR="00487B37" w:rsidRPr="00D3658C">
              <w:rPr>
                <w:rFonts w:ascii="MS Mincho" w:eastAsia="MS Mincho" w:hAnsi="MS Mincho" w:hint="eastAsia"/>
                <w:color w:val="000000" w:themeColor="text1"/>
                <w:szCs w:val="21"/>
              </w:rPr>
              <w:t>表現は</w:t>
            </w:r>
            <w:r w:rsidRPr="00D3658C">
              <w:rPr>
                <w:rFonts w:ascii="MS Mincho" w:eastAsia="MS Mincho" w:hAnsi="MS Mincho"/>
                <w:color w:val="000000" w:themeColor="text1"/>
                <w:szCs w:val="21"/>
              </w:rPr>
              <w:t>文の構造</w:t>
            </w:r>
            <w:r w:rsidR="00487B37" w:rsidRPr="00D3658C">
              <w:rPr>
                <w:rFonts w:ascii="MS Mincho" w:eastAsia="MS Mincho" w:hAnsi="MS Mincho" w:hint="eastAsia"/>
                <w:color w:val="000000" w:themeColor="text1"/>
                <w:szCs w:val="21"/>
              </w:rPr>
              <w:t>、</w:t>
            </w:r>
            <w:r w:rsidRPr="00D3658C">
              <w:rPr>
                <w:rFonts w:ascii="MS Mincho" w:eastAsia="MS Mincho" w:hAnsi="MS Mincho"/>
                <w:color w:val="000000" w:themeColor="text1"/>
                <w:szCs w:val="21"/>
              </w:rPr>
              <w:t>文法事項などを</w:t>
            </w:r>
            <w:r w:rsidRPr="00D3658C">
              <w:rPr>
                <w:rFonts w:ascii="MS Mincho" w:eastAsia="MS Mincho" w:hAnsi="MS Mincho" w:hint="eastAsia"/>
                <w:color w:val="000000" w:themeColor="text1"/>
                <w:szCs w:val="21"/>
              </w:rPr>
              <w:t>参考にする</w:t>
            </w:r>
            <w:r w:rsidR="00487B37" w:rsidRPr="00D3658C">
              <w:rPr>
                <w:rFonts w:ascii="MS Mincho" w:eastAsia="MS Mincho" w:hAnsi="MS Mincho" w:hint="eastAsia"/>
                <w:color w:val="000000" w:themeColor="text1"/>
                <w:szCs w:val="21"/>
              </w:rPr>
              <w:t>ように</w:t>
            </w:r>
            <w:r w:rsidRPr="00D3658C">
              <w:rPr>
                <w:rFonts w:ascii="MS Mincho" w:eastAsia="MS Mincho" w:hAnsi="MS Mincho" w:hint="eastAsia"/>
                <w:color w:val="000000" w:themeColor="text1"/>
                <w:szCs w:val="21"/>
              </w:rPr>
              <w:t>提示し</w:t>
            </w:r>
            <w:r w:rsidR="00487B37" w:rsidRPr="00D3658C">
              <w:rPr>
                <w:rFonts w:ascii="MS Mincho" w:eastAsia="MS Mincho" w:hAnsi="MS Mincho" w:hint="eastAsia"/>
                <w:color w:val="000000" w:themeColor="text1"/>
                <w:szCs w:val="21"/>
              </w:rPr>
              <w:t>た</w:t>
            </w:r>
            <w:r w:rsidRPr="00D3658C">
              <w:rPr>
                <w:rFonts w:ascii="MS Mincho" w:eastAsia="MS Mincho" w:hAnsi="MS Mincho" w:hint="eastAsia"/>
                <w:color w:val="000000" w:themeColor="text1"/>
                <w:szCs w:val="21"/>
              </w:rPr>
              <w:t>。</w:t>
            </w:r>
          </w:p>
          <w:p w14:paraId="595A021E" w14:textId="7DAAF10B" w:rsidR="00B711FC" w:rsidRPr="00D3658C" w:rsidRDefault="00B711FC" w:rsidP="00B711FC">
            <w:pPr>
              <w:rPr>
                <w:rFonts w:ascii="MS Mincho" w:eastAsia="MS Mincho" w:hAnsi="MS Mincho"/>
                <w:color w:val="000000" w:themeColor="text1"/>
                <w:szCs w:val="21"/>
              </w:rPr>
            </w:pPr>
            <w:r w:rsidRPr="00D3658C">
              <w:rPr>
                <w:rFonts w:ascii="MS Mincho" w:eastAsia="MS Mincho" w:hAnsi="MS Mincho"/>
                <w:color w:val="000000" w:themeColor="text1"/>
                <w:szCs w:val="21"/>
              </w:rPr>
              <w:t>◦</w:t>
            </w:r>
            <w:r w:rsidR="00487B37" w:rsidRPr="00D3658C">
              <w:rPr>
                <w:rFonts w:ascii="MS Mincho" w:eastAsia="MS Mincho" w:hAnsi="MS Mincho"/>
                <w:color w:val="000000" w:themeColor="text1"/>
                <w:szCs w:val="21"/>
              </w:rPr>
              <w:t xml:space="preserve"> </w:t>
            </w:r>
            <w:r w:rsidR="002D1BD5" w:rsidRPr="00D3658C">
              <w:rPr>
                <w:rFonts w:ascii="MS Mincho" w:eastAsia="MS Mincho" w:hAnsi="MS Mincho" w:hint="eastAsia"/>
                <w:color w:val="000000" w:themeColor="text1"/>
                <w:szCs w:val="21"/>
              </w:rPr>
              <w:t>ここに示された表</w:t>
            </w:r>
            <w:r w:rsidR="00487B37" w:rsidRPr="00D3658C">
              <w:rPr>
                <w:rFonts w:ascii="MS Mincho" w:eastAsia="MS Mincho" w:hAnsi="MS Mincho" w:hint="eastAsia"/>
                <w:color w:val="000000" w:themeColor="text1"/>
                <w:szCs w:val="21"/>
              </w:rPr>
              <w:t>現</w:t>
            </w:r>
            <w:r w:rsidRPr="00D3658C">
              <w:rPr>
                <w:rFonts w:ascii="MS Mincho" w:eastAsia="MS Mincho" w:hAnsi="MS Mincho"/>
                <w:color w:val="000000" w:themeColor="text1"/>
                <w:szCs w:val="21"/>
              </w:rPr>
              <w:t>は地位や親密</w:t>
            </w:r>
            <w:r w:rsidR="00A101CF" w:rsidRPr="00D3658C">
              <w:rPr>
                <w:rFonts w:ascii="MS Mincho" w:eastAsia="MS Mincho" w:hAnsi="MS Mincho" w:hint="eastAsia"/>
                <w:color w:val="000000" w:themeColor="text1"/>
                <w:szCs w:val="21"/>
              </w:rPr>
              <w:t>度</w:t>
            </w:r>
            <w:r w:rsidRPr="00D3658C">
              <w:rPr>
                <w:rFonts w:ascii="MS Mincho" w:eastAsia="MS Mincho" w:hAnsi="MS Mincho"/>
                <w:color w:val="000000" w:themeColor="text1"/>
                <w:szCs w:val="21"/>
              </w:rPr>
              <w:t>などを考慮して、</w:t>
            </w:r>
            <w:r w:rsidRPr="00D3658C">
              <w:rPr>
                <w:rFonts w:ascii="MS Mincho" w:eastAsia="MS Mincho" w:hAnsi="MS Mincho" w:hint="eastAsia"/>
                <w:color w:val="000000" w:themeColor="text1"/>
                <w:szCs w:val="21"/>
              </w:rPr>
              <w:t>状況に</w:t>
            </w:r>
            <w:r w:rsidR="00A101CF" w:rsidRPr="00D3658C">
              <w:rPr>
                <w:rFonts w:ascii="MS Mincho" w:eastAsia="MS Mincho" w:hAnsi="MS Mincho" w:hint="eastAsia"/>
                <w:color w:val="000000" w:themeColor="text1"/>
                <w:szCs w:val="21"/>
              </w:rPr>
              <w:t>合わせて</w:t>
            </w:r>
            <w:r w:rsidRPr="00D3658C">
              <w:rPr>
                <w:rFonts w:ascii="MS Mincho" w:eastAsia="MS Mincho" w:hAnsi="MS Mincho" w:hint="eastAsia"/>
                <w:color w:val="000000" w:themeColor="text1"/>
                <w:szCs w:val="21"/>
              </w:rPr>
              <w:t>使うようにする。</w:t>
            </w:r>
          </w:p>
          <w:p w14:paraId="6D100C97" w14:textId="7009504A" w:rsidR="00B711FC" w:rsidRPr="00D3658C" w:rsidRDefault="00B711FC" w:rsidP="00B711FC">
            <w:pPr>
              <w:rPr>
                <w:rFonts w:ascii="MS Mincho" w:eastAsia="MS Mincho" w:hAnsi="MS Mincho"/>
                <w:color w:val="000000" w:themeColor="text1"/>
                <w:szCs w:val="21"/>
              </w:rPr>
            </w:pPr>
            <w:r w:rsidRPr="00D3658C">
              <w:rPr>
                <w:rFonts w:ascii="MS Mincho" w:eastAsia="MS Mincho" w:hAnsi="MS Mincho"/>
                <w:color w:val="000000" w:themeColor="text1"/>
                <w:szCs w:val="21"/>
              </w:rPr>
              <w:t>◦ 丁寧語を中心に提示し</w:t>
            </w:r>
            <w:r w:rsidR="00A101CF" w:rsidRPr="00D3658C">
              <w:rPr>
                <w:rFonts w:ascii="MS Mincho" w:eastAsia="MS Mincho" w:hAnsi="MS Mincho" w:hint="eastAsia"/>
                <w:color w:val="000000" w:themeColor="text1"/>
                <w:szCs w:val="21"/>
              </w:rPr>
              <w:t>た</w:t>
            </w:r>
            <w:r w:rsidRPr="00D3658C">
              <w:rPr>
                <w:rFonts w:ascii="MS Mincho" w:eastAsia="MS Mincho" w:hAnsi="MS Mincho"/>
                <w:color w:val="000000" w:themeColor="text1"/>
                <w:szCs w:val="21"/>
              </w:rPr>
              <w:t>が、</w:t>
            </w:r>
            <w:r w:rsidRPr="00D3658C">
              <w:rPr>
                <w:rFonts w:ascii="MS Mincho" w:eastAsia="MS Mincho" w:hAnsi="MS Mincho" w:hint="eastAsia"/>
                <w:color w:val="000000" w:themeColor="text1"/>
                <w:szCs w:val="21"/>
              </w:rPr>
              <w:t>教授・学習の状況に応じて、普通体も</w:t>
            </w:r>
            <w:r w:rsidR="00D3658C" w:rsidRPr="00D3658C">
              <w:rPr>
                <w:rFonts w:ascii="MS Mincho" w:eastAsia="MS Mincho" w:hAnsi="MS Mincho" w:hint="eastAsia"/>
                <w:color w:val="000000" w:themeColor="text1"/>
                <w:szCs w:val="21"/>
              </w:rPr>
              <w:t>用いることができる</w:t>
            </w:r>
            <w:r w:rsidRPr="00D3658C">
              <w:rPr>
                <w:rFonts w:ascii="MS Mincho" w:eastAsia="MS Mincho" w:hAnsi="MS Mincho" w:hint="eastAsia"/>
                <w:color w:val="000000" w:themeColor="text1"/>
                <w:szCs w:val="21"/>
              </w:rPr>
              <w:t>。</w:t>
            </w:r>
          </w:p>
          <w:p w14:paraId="1BBFF8F0" w14:textId="3E79115E" w:rsidR="00B711FC" w:rsidRPr="00D3658C" w:rsidRDefault="00B711FC" w:rsidP="00B711FC">
            <w:pPr>
              <w:ind w:left="210" w:hangingChars="100" w:hanging="210"/>
              <w:rPr>
                <w:rFonts w:ascii="MS Mincho" w:eastAsia="MS Mincho" w:hAnsi="MS Mincho"/>
                <w:color w:val="000000" w:themeColor="text1"/>
                <w:szCs w:val="21"/>
              </w:rPr>
            </w:pPr>
            <w:r w:rsidRPr="00D3658C">
              <w:rPr>
                <w:rFonts w:ascii="MS Mincho" w:eastAsia="MS Mincho" w:hAnsi="MS Mincho"/>
                <w:color w:val="000000" w:themeColor="text1"/>
                <w:szCs w:val="21"/>
              </w:rPr>
              <w:t>◦ 必要に</w:t>
            </w:r>
            <w:r w:rsidRPr="00D3658C">
              <w:rPr>
                <w:rFonts w:ascii="MS Mincho" w:eastAsia="MS Mincho" w:hAnsi="MS Mincho" w:hint="eastAsia"/>
                <w:color w:val="000000" w:themeColor="text1"/>
                <w:szCs w:val="21"/>
              </w:rPr>
              <w:t>応じて、</w:t>
            </w:r>
            <w:r w:rsidR="00A101CF" w:rsidRPr="00D3658C">
              <w:rPr>
                <w:rFonts w:ascii="MS Mincho" w:eastAsia="MS Mincho" w:hAnsi="MS Mincho" w:hint="eastAsia"/>
                <w:color w:val="000000" w:themeColor="text1"/>
                <w:szCs w:val="21"/>
              </w:rPr>
              <w:t>提示</w:t>
            </w:r>
            <w:r w:rsidRPr="00D3658C">
              <w:rPr>
                <w:rFonts w:ascii="MS Mincho" w:eastAsia="MS Mincho" w:hAnsi="MS Mincho" w:hint="eastAsia"/>
                <w:color w:val="000000" w:themeColor="text1"/>
                <w:szCs w:val="21"/>
              </w:rPr>
              <w:t>されていない状況や</w:t>
            </w:r>
            <w:r w:rsidR="00A101CF" w:rsidRPr="00D3658C">
              <w:rPr>
                <w:rFonts w:ascii="MS Mincho" w:eastAsia="MS Mincho" w:hAnsi="MS Mincho" w:hint="eastAsia"/>
                <w:color w:val="000000" w:themeColor="text1"/>
                <w:szCs w:val="21"/>
              </w:rPr>
              <w:t>主題</w:t>
            </w:r>
            <w:r w:rsidRPr="00D3658C">
              <w:rPr>
                <w:rFonts w:ascii="MS Mincho" w:eastAsia="MS Mincho" w:hAnsi="MS Mincho" w:hint="eastAsia"/>
                <w:color w:val="000000" w:themeColor="text1"/>
                <w:szCs w:val="21"/>
              </w:rPr>
              <w:t>を設定することもでき、省略表現など</w:t>
            </w:r>
            <w:r w:rsidR="00A101CF" w:rsidRPr="00D3658C">
              <w:rPr>
                <w:rFonts w:ascii="MS Mincho" w:eastAsia="MS Mincho" w:hAnsi="MS Mincho" w:hint="eastAsia"/>
                <w:color w:val="000000" w:themeColor="text1"/>
                <w:szCs w:val="21"/>
              </w:rPr>
              <w:t>提示されていない表現も</w:t>
            </w:r>
            <w:r w:rsidR="00D3658C" w:rsidRPr="00D3658C">
              <w:rPr>
                <w:rFonts w:ascii="MS Mincho" w:eastAsia="MS Mincho" w:hAnsi="MS Mincho" w:hint="eastAsia"/>
                <w:color w:val="000000" w:themeColor="text1"/>
                <w:szCs w:val="21"/>
              </w:rPr>
              <w:t>用いることができる</w:t>
            </w:r>
            <w:r w:rsidRPr="00D3658C">
              <w:rPr>
                <w:rFonts w:ascii="MS Mincho" w:eastAsia="MS Mincho" w:hAnsi="MS Mincho" w:hint="eastAsia"/>
                <w:color w:val="000000" w:themeColor="text1"/>
                <w:szCs w:val="21"/>
              </w:rPr>
              <w:t>。</w:t>
            </w:r>
          </w:p>
          <w:p w14:paraId="42E6AEBD" w14:textId="4CD91E79" w:rsidR="00B711FC" w:rsidRDefault="00B711FC" w:rsidP="00B711FC">
            <w:pPr>
              <w:ind w:left="210" w:hangingChars="100" w:hanging="210"/>
              <w:rPr>
                <w:rFonts w:ascii="MS Gothic" w:eastAsia="MS Gothic" w:hAnsi="MS Gothic"/>
                <w:szCs w:val="21"/>
              </w:rPr>
            </w:pPr>
            <w:r w:rsidRPr="00D3658C">
              <w:rPr>
                <w:rFonts w:ascii="MS Mincho" w:eastAsia="MS Mincho" w:hAnsi="MS Mincho"/>
                <w:color w:val="000000" w:themeColor="text1"/>
                <w:szCs w:val="21"/>
              </w:rPr>
              <w:t xml:space="preserve">◦ </w:t>
            </w:r>
            <w:r w:rsidRPr="00D3658C">
              <w:rPr>
                <w:rFonts w:ascii="MS Mincho" w:eastAsia="MS Mincho" w:hAnsi="MS Mincho" w:hint="eastAsia"/>
                <w:color w:val="000000" w:themeColor="text1"/>
                <w:szCs w:val="21"/>
              </w:rPr>
              <w:t>応答表現は一部「</w:t>
            </w:r>
            <w:r w:rsidRPr="00D3658C">
              <w:rPr>
                <w:rFonts w:ascii="MS Mincho" w:eastAsia="MS Mincho" w:hAnsi="MS Mincho"/>
                <w:color w:val="000000" w:themeColor="text1"/>
                <w:szCs w:val="21"/>
              </w:rPr>
              <w:t>-」で</w:t>
            </w:r>
            <w:r w:rsidR="00A101CF" w:rsidRPr="00D3658C">
              <w:rPr>
                <w:rFonts w:ascii="MS Mincho" w:eastAsia="MS Mincho" w:hAnsi="MS Mincho" w:hint="eastAsia"/>
                <w:color w:val="000000" w:themeColor="text1"/>
                <w:szCs w:val="21"/>
              </w:rPr>
              <w:t>提示した</w:t>
            </w:r>
            <w:r w:rsidRPr="00D3658C">
              <w:rPr>
                <w:rFonts w:ascii="MS Mincho" w:eastAsia="MS Mincho" w:hAnsi="MS Mincho"/>
                <w:color w:val="000000" w:themeColor="text1"/>
                <w:szCs w:val="21"/>
              </w:rPr>
              <w:t>が、</w:t>
            </w:r>
            <w:r w:rsidRPr="00D3658C">
              <w:rPr>
                <w:rFonts w:ascii="MS Mincho" w:eastAsia="MS Mincho" w:hAnsi="MS Mincho" w:hint="eastAsia"/>
                <w:color w:val="000000" w:themeColor="text1"/>
                <w:szCs w:val="21"/>
              </w:rPr>
              <w:t>状況に応じて提示されていない表現</w:t>
            </w:r>
            <w:r w:rsidRPr="00E81D6F">
              <w:rPr>
                <w:rFonts w:ascii="MS Mincho" w:eastAsia="MS Mincho" w:hAnsi="MS Mincho" w:hint="eastAsia"/>
                <w:szCs w:val="21"/>
              </w:rPr>
              <w:t>も使用できる。</w:t>
            </w:r>
          </w:p>
        </w:tc>
      </w:tr>
    </w:tbl>
    <w:p w14:paraId="6430A0A6" w14:textId="77777777" w:rsidR="00B711FC" w:rsidRDefault="00B711FC" w:rsidP="008C2F9D">
      <w:pPr>
        <w:ind w:left="210" w:hangingChars="100" w:hanging="210"/>
        <w:rPr>
          <w:rFonts w:ascii="MS Gothic" w:eastAsia="MS Gothic" w:hAnsi="MS Gothic"/>
          <w:szCs w:val="21"/>
        </w:rPr>
      </w:pPr>
    </w:p>
    <w:tbl>
      <w:tblPr>
        <w:tblStyle w:val="a4"/>
        <w:tblW w:w="0" w:type="auto"/>
        <w:tblInd w:w="279" w:type="dxa"/>
        <w:tblLook w:val="04A0" w:firstRow="1" w:lastRow="0" w:firstColumn="1" w:lastColumn="0" w:noHBand="0" w:noVBand="1"/>
      </w:tblPr>
      <w:tblGrid>
        <w:gridCol w:w="2693"/>
        <w:gridCol w:w="5954"/>
      </w:tblGrid>
      <w:tr w:rsidR="00E711B5" w14:paraId="541AC143" w14:textId="77777777" w:rsidTr="00640E7A">
        <w:tc>
          <w:tcPr>
            <w:tcW w:w="8647" w:type="dxa"/>
            <w:gridSpan w:val="2"/>
            <w:tcBorders>
              <w:top w:val="nil"/>
              <w:left w:val="nil"/>
              <w:bottom w:val="nil"/>
              <w:right w:val="nil"/>
            </w:tcBorders>
          </w:tcPr>
          <w:p w14:paraId="31924982" w14:textId="18C739AC" w:rsidR="00E711B5" w:rsidRDefault="00E711B5" w:rsidP="00B711FC">
            <w:pPr>
              <w:rPr>
                <w:rFonts w:ascii="MS Gothic" w:eastAsia="MS Gothic" w:hAnsi="MS Gothic"/>
                <w:szCs w:val="21"/>
              </w:rPr>
            </w:pPr>
            <w:r w:rsidRPr="00E711B5">
              <w:rPr>
                <w:rFonts w:ascii="MS Gothic" w:eastAsia="MS Gothic" w:hAnsi="MS Gothic" w:hint="eastAsia"/>
                <w:szCs w:val="21"/>
              </w:rPr>
              <w:t>1．挨拶・紹介</w:t>
            </w:r>
          </w:p>
        </w:tc>
      </w:tr>
      <w:tr w:rsidR="00B711FC" w14:paraId="396812D1" w14:textId="77777777" w:rsidTr="00640E7A">
        <w:tc>
          <w:tcPr>
            <w:tcW w:w="2693" w:type="dxa"/>
            <w:tcBorders>
              <w:top w:val="nil"/>
              <w:left w:val="nil"/>
              <w:bottom w:val="nil"/>
              <w:right w:val="nil"/>
            </w:tcBorders>
          </w:tcPr>
          <w:p w14:paraId="21751AA8" w14:textId="0925FBD6" w:rsidR="00B711FC" w:rsidRPr="00E81D6F" w:rsidRDefault="00E711B5" w:rsidP="005D059A">
            <w:pPr>
              <w:ind w:firstLineChars="100" w:firstLine="210"/>
              <w:rPr>
                <w:rFonts w:ascii="MS Mincho" w:eastAsia="MS Mincho" w:hAnsi="MS Mincho"/>
                <w:szCs w:val="21"/>
              </w:rPr>
            </w:pPr>
            <w:r w:rsidRPr="00E81D6F">
              <w:rPr>
                <w:rFonts w:ascii="MS Mincho" w:eastAsia="MS Mincho" w:hAnsi="MS Mincho" w:hint="eastAsia"/>
                <w:szCs w:val="21"/>
              </w:rPr>
              <w:t>ア．出会い・別れ</w:t>
            </w:r>
          </w:p>
        </w:tc>
        <w:tc>
          <w:tcPr>
            <w:tcW w:w="5954" w:type="dxa"/>
            <w:tcBorders>
              <w:top w:val="nil"/>
              <w:left w:val="nil"/>
              <w:bottom w:val="nil"/>
              <w:right w:val="nil"/>
            </w:tcBorders>
          </w:tcPr>
          <w:p w14:paraId="6816597B" w14:textId="77777777" w:rsidR="00E711B5" w:rsidRPr="00E81D6F" w:rsidRDefault="00E711B5" w:rsidP="005D059A">
            <w:pPr>
              <w:spacing w:line="276" w:lineRule="auto"/>
              <w:rPr>
                <w:rFonts w:ascii="MS Mincho" w:eastAsia="MS Mincho" w:hAnsi="MS Mincho"/>
                <w:szCs w:val="21"/>
              </w:rPr>
            </w:pPr>
            <w:r w:rsidRPr="00E81D6F">
              <w:rPr>
                <w:rFonts w:ascii="MS Mincho" w:eastAsia="MS Mincho" w:hAnsi="MS Mincho" w:hint="eastAsia"/>
                <w:szCs w:val="21"/>
              </w:rPr>
              <w:t>おはよう。</w:t>
            </w:r>
            <w:r w:rsidRPr="00E81D6F">
              <w:rPr>
                <w:rFonts w:ascii="MS Mincho" w:eastAsia="MS Mincho" w:hAnsi="MS Mincho"/>
                <w:szCs w:val="21"/>
              </w:rPr>
              <w:t>/ おはようございます。</w:t>
            </w:r>
          </w:p>
          <w:p w14:paraId="3C73A744" w14:textId="77777777" w:rsidR="00E711B5" w:rsidRPr="00E81D6F" w:rsidRDefault="00E711B5" w:rsidP="005D059A">
            <w:pPr>
              <w:spacing w:line="276" w:lineRule="auto"/>
              <w:rPr>
                <w:rFonts w:ascii="MS Mincho" w:eastAsia="MS Mincho" w:hAnsi="MS Mincho"/>
                <w:szCs w:val="21"/>
              </w:rPr>
            </w:pPr>
            <w:r w:rsidRPr="00E81D6F">
              <w:rPr>
                <w:rFonts w:ascii="MS Mincho" w:eastAsia="MS Mincho" w:hAnsi="MS Mincho" w:hint="eastAsia"/>
                <w:szCs w:val="21"/>
              </w:rPr>
              <w:t>こんにちは。</w:t>
            </w:r>
          </w:p>
          <w:p w14:paraId="3BE49E8A" w14:textId="77777777" w:rsidR="00E711B5" w:rsidRPr="00E81D6F" w:rsidRDefault="00E711B5" w:rsidP="005D059A">
            <w:pPr>
              <w:spacing w:line="276" w:lineRule="auto"/>
              <w:rPr>
                <w:rFonts w:ascii="MS Mincho" w:eastAsia="MS Mincho" w:hAnsi="MS Mincho"/>
                <w:szCs w:val="21"/>
              </w:rPr>
            </w:pPr>
            <w:r w:rsidRPr="00E81D6F">
              <w:rPr>
                <w:rFonts w:ascii="MS Mincho" w:eastAsia="MS Mincho" w:hAnsi="MS Mincho" w:hint="eastAsia"/>
                <w:szCs w:val="21"/>
              </w:rPr>
              <w:t>こんばんは。</w:t>
            </w:r>
          </w:p>
          <w:p w14:paraId="4CA2EEDF" w14:textId="77777777" w:rsidR="00E711B5" w:rsidRPr="00E81D6F" w:rsidRDefault="00E711B5" w:rsidP="005D059A">
            <w:pPr>
              <w:spacing w:line="276" w:lineRule="auto"/>
              <w:rPr>
                <w:rFonts w:ascii="MS Mincho" w:eastAsia="MS Mincho" w:hAnsi="MS Mincho"/>
                <w:szCs w:val="21"/>
              </w:rPr>
            </w:pPr>
            <w:r w:rsidRPr="00E81D6F">
              <w:rPr>
                <w:rFonts w:ascii="MS Mincho" w:eastAsia="MS Mincho" w:hAnsi="MS Mincho" w:hint="eastAsia"/>
                <w:szCs w:val="21"/>
              </w:rPr>
              <w:t>ひさしぶり。</w:t>
            </w:r>
            <w:r w:rsidRPr="00E81D6F">
              <w:rPr>
                <w:rFonts w:ascii="MS Mincho" w:eastAsia="MS Mincho" w:hAnsi="MS Mincho"/>
                <w:szCs w:val="21"/>
              </w:rPr>
              <w:t>/ おひさしぶりです。</w:t>
            </w:r>
          </w:p>
          <w:p w14:paraId="21B2B994" w14:textId="77777777" w:rsidR="00E711B5" w:rsidRPr="00E81D6F" w:rsidRDefault="00E711B5" w:rsidP="005D059A">
            <w:pPr>
              <w:spacing w:line="276" w:lineRule="auto"/>
              <w:rPr>
                <w:rFonts w:ascii="MS Mincho" w:eastAsia="MS Mincho" w:hAnsi="MS Mincho"/>
                <w:szCs w:val="21"/>
              </w:rPr>
            </w:pPr>
            <w:r w:rsidRPr="00E81D6F">
              <w:rPr>
                <w:rFonts w:ascii="MS Mincho" w:eastAsia="MS Mincho" w:hAnsi="MS Mincho" w:hint="eastAsia"/>
                <w:szCs w:val="21"/>
              </w:rPr>
              <w:t>げんき？</w:t>
            </w:r>
            <w:r w:rsidRPr="00E81D6F">
              <w:rPr>
                <w:rFonts w:ascii="MS Mincho" w:eastAsia="MS Mincho" w:hAnsi="MS Mincho"/>
                <w:szCs w:val="21"/>
              </w:rPr>
              <w:t>/ げんきですか。/ おげんきですか。</w:t>
            </w:r>
          </w:p>
          <w:p w14:paraId="60863110" w14:textId="77777777" w:rsidR="00E711B5" w:rsidRPr="00E81D6F" w:rsidRDefault="00E711B5" w:rsidP="005D059A">
            <w:pPr>
              <w:spacing w:line="276" w:lineRule="auto"/>
              <w:rPr>
                <w:rFonts w:ascii="MS Mincho" w:eastAsia="MS Mincho" w:hAnsi="MS Mincho"/>
                <w:szCs w:val="21"/>
              </w:rPr>
            </w:pPr>
            <w:r w:rsidRPr="00E81D6F">
              <w:rPr>
                <w:rFonts w:ascii="MS Mincho" w:eastAsia="MS Mincho" w:hAnsi="MS Mincho"/>
                <w:szCs w:val="21"/>
              </w:rPr>
              <w:t xml:space="preserve"> - うん、げんき。/ はい、おかげさまで。</w:t>
            </w:r>
          </w:p>
          <w:p w14:paraId="17152BE6" w14:textId="77777777" w:rsidR="00E711B5" w:rsidRPr="00E81D6F" w:rsidRDefault="00E711B5" w:rsidP="005D059A">
            <w:pPr>
              <w:spacing w:line="276" w:lineRule="auto"/>
              <w:rPr>
                <w:rFonts w:ascii="MS Mincho" w:eastAsia="MS Mincho" w:hAnsi="MS Mincho"/>
                <w:szCs w:val="21"/>
              </w:rPr>
            </w:pPr>
            <w:r w:rsidRPr="00E81D6F">
              <w:rPr>
                <w:rFonts w:ascii="MS Mincho" w:eastAsia="MS Mincho" w:hAnsi="MS Mincho" w:hint="eastAsia"/>
                <w:szCs w:val="21"/>
              </w:rPr>
              <w:t>バイバイ。</w:t>
            </w:r>
          </w:p>
          <w:p w14:paraId="2241DE6A" w14:textId="77777777" w:rsidR="00E711B5" w:rsidRPr="00E81D6F" w:rsidRDefault="00E711B5" w:rsidP="005D059A">
            <w:pPr>
              <w:spacing w:line="276" w:lineRule="auto"/>
              <w:rPr>
                <w:rFonts w:ascii="MS Mincho" w:eastAsia="MS Mincho" w:hAnsi="MS Mincho"/>
                <w:szCs w:val="21"/>
              </w:rPr>
            </w:pPr>
            <w:r w:rsidRPr="00E81D6F">
              <w:rPr>
                <w:rFonts w:ascii="MS Mincho" w:eastAsia="MS Mincho" w:hAnsi="MS Mincho" w:hint="eastAsia"/>
                <w:szCs w:val="21"/>
              </w:rPr>
              <w:t>じゃあね。</w:t>
            </w:r>
            <w:r w:rsidRPr="00E81D6F">
              <w:rPr>
                <w:rFonts w:ascii="MS Mincho" w:eastAsia="MS Mincho" w:hAnsi="MS Mincho"/>
                <w:szCs w:val="21"/>
              </w:rPr>
              <w:t>/ またね。</w:t>
            </w:r>
          </w:p>
          <w:p w14:paraId="53FE4367" w14:textId="77777777" w:rsidR="00E711B5" w:rsidRPr="00E81D6F" w:rsidRDefault="00E711B5" w:rsidP="005D059A">
            <w:pPr>
              <w:spacing w:line="276" w:lineRule="auto"/>
              <w:rPr>
                <w:rFonts w:ascii="MS Mincho" w:eastAsia="MS Mincho" w:hAnsi="MS Mincho"/>
                <w:szCs w:val="21"/>
              </w:rPr>
            </w:pPr>
            <w:r w:rsidRPr="00E81D6F">
              <w:rPr>
                <w:rFonts w:ascii="MS Mincho" w:eastAsia="MS Mincho" w:hAnsi="MS Mincho" w:hint="eastAsia"/>
                <w:szCs w:val="21"/>
              </w:rPr>
              <w:t>じゃあ、また。</w:t>
            </w:r>
            <w:r w:rsidRPr="00E81D6F">
              <w:rPr>
                <w:rFonts w:ascii="MS Mincho" w:eastAsia="MS Mincho" w:hAnsi="MS Mincho"/>
                <w:szCs w:val="21"/>
              </w:rPr>
              <w:t>/ では、また。/ では、また あした。</w:t>
            </w:r>
          </w:p>
          <w:p w14:paraId="5C6C976A" w14:textId="77777777" w:rsidR="00E711B5" w:rsidRPr="00E81D6F" w:rsidRDefault="00E711B5" w:rsidP="005D059A">
            <w:pPr>
              <w:spacing w:line="276" w:lineRule="auto"/>
              <w:rPr>
                <w:rFonts w:ascii="MS Mincho" w:eastAsia="MS Mincho" w:hAnsi="MS Mincho"/>
                <w:szCs w:val="21"/>
              </w:rPr>
            </w:pPr>
            <w:r w:rsidRPr="00E81D6F">
              <w:rPr>
                <w:rFonts w:ascii="MS Mincho" w:eastAsia="MS Mincho" w:hAnsi="MS Mincho" w:hint="eastAsia"/>
                <w:szCs w:val="21"/>
              </w:rPr>
              <w:t>きを</w:t>
            </w:r>
            <w:r w:rsidRPr="00E81D6F">
              <w:rPr>
                <w:rFonts w:ascii="MS Mincho" w:eastAsia="MS Mincho" w:hAnsi="MS Mincho"/>
                <w:szCs w:val="21"/>
              </w:rPr>
              <w:t xml:space="preserve"> つけてね。/ おきを つけて。</w:t>
            </w:r>
          </w:p>
          <w:p w14:paraId="4CF9A4E9" w14:textId="77777777" w:rsidR="00E711B5" w:rsidRPr="00E81D6F" w:rsidRDefault="00E711B5" w:rsidP="005D059A">
            <w:pPr>
              <w:spacing w:line="276" w:lineRule="auto"/>
              <w:rPr>
                <w:rFonts w:ascii="MS Mincho" w:eastAsia="MS Mincho" w:hAnsi="MS Mincho"/>
                <w:szCs w:val="21"/>
              </w:rPr>
            </w:pPr>
            <w:r w:rsidRPr="00E81D6F">
              <w:rPr>
                <w:rFonts w:ascii="MS Mincho" w:eastAsia="MS Mincho" w:hAnsi="MS Mincho" w:hint="eastAsia"/>
                <w:szCs w:val="21"/>
              </w:rPr>
              <w:t>さよ</w:t>
            </w:r>
            <w:r w:rsidRPr="00E81D6F">
              <w:rPr>
                <w:rFonts w:ascii="MS Mincho" w:eastAsia="MS Mincho" w:hAnsi="MS Mincho"/>
                <w:szCs w:val="21"/>
              </w:rPr>
              <w:t>(う)なら。</w:t>
            </w:r>
          </w:p>
          <w:p w14:paraId="20384B99" w14:textId="77777777" w:rsidR="00E711B5" w:rsidRPr="00E81D6F" w:rsidRDefault="00E711B5" w:rsidP="005D059A">
            <w:pPr>
              <w:spacing w:line="276" w:lineRule="auto"/>
              <w:rPr>
                <w:rFonts w:ascii="MS Mincho" w:eastAsia="MS Mincho" w:hAnsi="MS Mincho"/>
                <w:szCs w:val="21"/>
              </w:rPr>
            </w:pPr>
            <w:r w:rsidRPr="00E81D6F">
              <w:rPr>
                <w:rFonts w:ascii="MS Mincho" w:eastAsia="MS Mincho" w:hAnsi="MS Mincho" w:hint="eastAsia"/>
                <w:szCs w:val="21"/>
              </w:rPr>
              <w:t>げんきでね。</w:t>
            </w:r>
            <w:r w:rsidRPr="00E81D6F">
              <w:rPr>
                <w:rFonts w:ascii="MS Mincho" w:eastAsia="MS Mincho" w:hAnsi="MS Mincho"/>
                <w:szCs w:val="21"/>
              </w:rPr>
              <w:t>/ おげんきで。</w:t>
            </w:r>
          </w:p>
          <w:p w14:paraId="248C676A" w14:textId="2AB8F4F7" w:rsidR="00B711FC" w:rsidRPr="00E81D6F" w:rsidRDefault="00E711B5" w:rsidP="005D059A">
            <w:pPr>
              <w:spacing w:line="276" w:lineRule="auto"/>
              <w:rPr>
                <w:rFonts w:ascii="MS Mincho" w:eastAsia="MS Mincho" w:hAnsi="MS Mincho"/>
                <w:szCs w:val="21"/>
              </w:rPr>
            </w:pPr>
            <w:r w:rsidRPr="00E81D6F">
              <w:rPr>
                <w:rFonts w:ascii="MS Mincho" w:eastAsia="MS Mincho" w:hAnsi="MS Mincho" w:hint="eastAsia"/>
                <w:szCs w:val="21"/>
              </w:rPr>
              <w:t>おやすみ。</w:t>
            </w:r>
            <w:r w:rsidRPr="00E81D6F">
              <w:rPr>
                <w:rFonts w:ascii="MS Mincho" w:eastAsia="MS Mincho" w:hAnsi="MS Mincho"/>
                <w:szCs w:val="21"/>
              </w:rPr>
              <w:t>/ おやすみなさい。</w:t>
            </w:r>
          </w:p>
        </w:tc>
      </w:tr>
      <w:tr w:rsidR="00B711FC" w14:paraId="66A0B0C7" w14:textId="77777777" w:rsidTr="00640E7A">
        <w:tc>
          <w:tcPr>
            <w:tcW w:w="2693" w:type="dxa"/>
            <w:tcBorders>
              <w:top w:val="nil"/>
              <w:left w:val="nil"/>
              <w:bottom w:val="nil"/>
              <w:right w:val="nil"/>
            </w:tcBorders>
          </w:tcPr>
          <w:p w14:paraId="68A6B670" w14:textId="5E43872C" w:rsidR="00B711FC" w:rsidRPr="00E81D6F" w:rsidRDefault="00E711B5" w:rsidP="005D059A">
            <w:pPr>
              <w:ind w:firstLineChars="100" w:firstLine="210"/>
              <w:rPr>
                <w:rFonts w:ascii="MS Mincho" w:eastAsia="MS Mincho" w:hAnsi="MS Mincho"/>
                <w:szCs w:val="21"/>
              </w:rPr>
            </w:pPr>
            <w:r w:rsidRPr="00E81D6F">
              <w:rPr>
                <w:rFonts w:ascii="MS Mincho" w:eastAsia="MS Mincho" w:hAnsi="MS Mincho" w:hint="eastAsia"/>
                <w:szCs w:val="21"/>
              </w:rPr>
              <w:t>イ．外出・</w:t>
            </w:r>
            <w:r w:rsidR="00F962D9" w:rsidRPr="00E81D6F">
              <w:rPr>
                <w:rFonts w:ascii="MS Mincho" w:eastAsia="MS Mincho" w:hAnsi="MS Mincho" w:hint="eastAsia"/>
                <w:szCs w:val="21"/>
              </w:rPr>
              <w:t>帰宅</w:t>
            </w:r>
          </w:p>
        </w:tc>
        <w:tc>
          <w:tcPr>
            <w:tcW w:w="5954" w:type="dxa"/>
            <w:tcBorders>
              <w:top w:val="nil"/>
              <w:left w:val="nil"/>
              <w:bottom w:val="nil"/>
              <w:right w:val="nil"/>
            </w:tcBorders>
          </w:tcPr>
          <w:p w14:paraId="670ECAF9" w14:textId="77777777" w:rsidR="00F962D9" w:rsidRPr="00E81D6F" w:rsidRDefault="00F962D9" w:rsidP="005D059A">
            <w:pPr>
              <w:spacing w:line="276" w:lineRule="auto"/>
              <w:rPr>
                <w:rFonts w:ascii="MS Mincho" w:eastAsia="MS Mincho" w:hAnsi="MS Mincho"/>
                <w:szCs w:val="21"/>
              </w:rPr>
            </w:pPr>
            <w:r w:rsidRPr="00E81D6F">
              <w:rPr>
                <w:rFonts w:ascii="MS Mincho" w:eastAsia="MS Mincho" w:hAnsi="MS Mincho" w:hint="eastAsia"/>
                <w:szCs w:val="21"/>
              </w:rPr>
              <w:t>いってきます。</w:t>
            </w:r>
          </w:p>
          <w:p w14:paraId="3D8D91C4" w14:textId="77777777" w:rsidR="00F962D9" w:rsidRPr="00E81D6F" w:rsidRDefault="00F962D9" w:rsidP="005D059A">
            <w:pPr>
              <w:spacing w:line="276" w:lineRule="auto"/>
              <w:rPr>
                <w:rFonts w:ascii="MS Mincho" w:eastAsia="MS Mincho" w:hAnsi="MS Mincho"/>
                <w:szCs w:val="21"/>
              </w:rPr>
            </w:pPr>
            <w:r w:rsidRPr="00E81D6F">
              <w:rPr>
                <w:rFonts w:ascii="MS Mincho" w:eastAsia="MS Mincho" w:hAnsi="MS Mincho"/>
                <w:szCs w:val="21"/>
              </w:rPr>
              <w:t xml:space="preserve"> - きを つけてね。/ いってらっしゃい。</w:t>
            </w:r>
          </w:p>
          <w:p w14:paraId="7B1DE7D6" w14:textId="77777777" w:rsidR="00F962D9" w:rsidRPr="00E81D6F" w:rsidRDefault="00F962D9" w:rsidP="005D059A">
            <w:pPr>
              <w:spacing w:line="276" w:lineRule="auto"/>
              <w:rPr>
                <w:rFonts w:ascii="MS Mincho" w:eastAsia="MS Mincho" w:hAnsi="MS Mincho"/>
                <w:szCs w:val="21"/>
              </w:rPr>
            </w:pPr>
            <w:r w:rsidRPr="00E81D6F">
              <w:rPr>
                <w:rFonts w:ascii="MS Mincho" w:eastAsia="MS Mincho" w:hAnsi="MS Mincho" w:hint="eastAsia"/>
                <w:szCs w:val="21"/>
              </w:rPr>
              <w:t>ただいま。</w:t>
            </w:r>
          </w:p>
          <w:p w14:paraId="5EB1D0B6" w14:textId="45540290" w:rsidR="00B711FC" w:rsidRPr="00E81D6F" w:rsidRDefault="00F962D9" w:rsidP="005D059A">
            <w:pPr>
              <w:spacing w:line="276" w:lineRule="auto"/>
              <w:rPr>
                <w:rFonts w:ascii="MS Mincho" w:eastAsia="MS Mincho" w:hAnsi="MS Mincho"/>
                <w:szCs w:val="21"/>
              </w:rPr>
            </w:pPr>
            <w:r w:rsidRPr="00E81D6F">
              <w:rPr>
                <w:rFonts w:ascii="MS Mincho" w:eastAsia="MS Mincho" w:hAnsi="MS Mincho"/>
                <w:szCs w:val="21"/>
              </w:rPr>
              <w:t xml:space="preserve"> - おかえり。/ おかえりなさい。</w:t>
            </w:r>
          </w:p>
        </w:tc>
      </w:tr>
      <w:tr w:rsidR="00B711FC" w14:paraId="07FE859F" w14:textId="77777777" w:rsidTr="00640E7A">
        <w:trPr>
          <w:trHeight w:val="1267"/>
        </w:trPr>
        <w:tc>
          <w:tcPr>
            <w:tcW w:w="2693" w:type="dxa"/>
            <w:tcBorders>
              <w:top w:val="nil"/>
              <w:left w:val="nil"/>
              <w:bottom w:val="nil"/>
              <w:right w:val="nil"/>
            </w:tcBorders>
          </w:tcPr>
          <w:p w14:paraId="3DAABA41" w14:textId="62DDA4C9" w:rsidR="00B711FC" w:rsidRPr="00E81D6F" w:rsidRDefault="00E9533C" w:rsidP="005D059A">
            <w:pPr>
              <w:ind w:firstLineChars="100" w:firstLine="210"/>
              <w:rPr>
                <w:rFonts w:ascii="MS Mincho" w:eastAsia="MS Mincho" w:hAnsi="MS Mincho"/>
                <w:szCs w:val="21"/>
              </w:rPr>
            </w:pPr>
            <w:r w:rsidRPr="00E81D6F">
              <w:rPr>
                <w:rFonts w:ascii="MS Mincho" w:eastAsia="MS Mincho" w:hAnsi="MS Mincho" w:hint="eastAsia"/>
                <w:szCs w:val="21"/>
              </w:rPr>
              <w:t>ウ．訪問</w:t>
            </w:r>
          </w:p>
        </w:tc>
        <w:tc>
          <w:tcPr>
            <w:tcW w:w="5954" w:type="dxa"/>
            <w:tcBorders>
              <w:top w:val="nil"/>
              <w:left w:val="nil"/>
              <w:bottom w:val="nil"/>
              <w:right w:val="nil"/>
            </w:tcBorders>
          </w:tcPr>
          <w:p w14:paraId="7A40B48A" w14:textId="77777777" w:rsidR="00E9533C" w:rsidRPr="00E81D6F" w:rsidRDefault="00E9533C" w:rsidP="005D059A">
            <w:pPr>
              <w:spacing w:line="276" w:lineRule="auto"/>
              <w:rPr>
                <w:rFonts w:ascii="MS Mincho" w:eastAsia="MS Mincho" w:hAnsi="MS Mincho"/>
                <w:szCs w:val="21"/>
              </w:rPr>
            </w:pPr>
            <w:r w:rsidRPr="00E81D6F">
              <w:rPr>
                <w:rFonts w:ascii="MS Mincho" w:eastAsia="MS Mincho" w:hAnsi="MS Mincho" w:hint="eastAsia"/>
                <w:szCs w:val="21"/>
              </w:rPr>
              <w:t>ごめんください。</w:t>
            </w:r>
          </w:p>
          <w:p w14:paraId="1F5B0B38" w14:textId="77777777" w:rsidR="00E9533C" w:rsidRPr="00E81D6F" w:rsidRDefault="00E9533C" w:rsidP="005D059A">
            <w:pPr>
              <w:spacing w:line="276" w:lineRule="auto"/>
              <w:rPr>
                <w:rFonts w:ascii="MS Mincho" w:eastAsia="MS Mincho" w:hAnsi="MS Mincho"/>
                <w:szCs w:val="21"/>
              </w:rPr>
            </w:pPr>
            <w:r w:rsidRPr="00E81D6F">
              <w:rPr>
                <w:rFonts w:ascii="MS Mincho" w:eastAsia="MS Mincho" w:hAnsi="MS Mincho" w:hint="eastAsia"/>
                <w:szCs w:val="21"/>
              </w:rPr>
              <w:t>いらっしゃい。</w:t>
            </w:r>
          </w:p>
          <w:p w14:paraId="00FAC4E4" w14:textId="77777777" w:rsidR="00640E7A" w:rsidRDefault="00640E7A" w:rsidP="005D059A">
            <w:pPr>
              <w:spacing w:line="276" w:lineRule="auto"/>
              <w:rPr>
                <w:rFonts w:ascii="MS Mincho" w:eastAsia="MS Mincho" w:hAnsi="MS Mincho"/>
                <w:szCs w:val="21"/>
              </w:rPr>
            </w:pPr>
          </w:p>
          <w:p w14:paraId="649D08E9" w14:textId="77777777" w:rsidR="00640E7A" w:rsidRDefault="00640E7A" w:rsidP="005D059A">
            <w:pPr>
              <w:spacing w:line="276" w:lineRule="auto"/>
              <w:rPr>
                <w:rFonts w:ascii="MS Mincho" w:eastAsia="MS Mincho" w:hAnsi="MS Mincho"/>
                <w:szCs w:val="21"/>
              </w:rPr>
            </w:pPr>
          </w:p>
          <w:p w14:paraId="3AA1A41A" w14:textId="77777777" w:rsidR="00640E7A" w:rsidRDefault="00640E7A" w:rsidP="005D059A">
            <w:pPr>
              <w:spacing w:line="276" w:lineRule="auto"/>
              <w:rPr>
                <w:rFonts w:ascii="MS Mincho" w:eastAsia="MS Mincho" w:hAnsi="MS Mincho"/>
                <w:szCs w:val="21"/>
              </w:rPr>
            </w:pPr>
          </w:p>
          <w:p w14:paraId="02CA2B34" w14:textId="4773A584" w:rsidR="00E9533C" w:rsidRPr="00E81D6F" w:rsidRDefault="00E9533C" w:rsidP="005D059A">
            <w:pPr>
              <w:spacing w:line="276" w:lineRule="auto"/>
              <w:rPr>
                <w:rFonts w:ascii="MS Mincho" w:eastAsia="MS Mincho" w:hAnsi="MS Mincho"/>
                <w:szCs w:val="21"/>
              </w:rPr>
            </w:pPr>
            <w:r w:rsidRPr="00E81D6F">
              <w:rPr>
                <w:rFonts w:ascii="MS Mincho" w:eastAsia="MS Mincho" w:hAnsi="MS Mincho" w:hint="eastAsia"/>
                <w:szCs w:val="21"/>
              </w:rPr>
              <w:lastRenderedPageBreak/>
              <w:t>ようこそ。</w:t>
            </w:r>
          </w:p>
          <w:p w14:paraId="20E824C9" w14:textId="77777777" w:rsidR="00E9533C" w:rsidRPr="00E81D6F" w:rsidRDefault="00E9533C" w:rsidP="005D059A">
            <w:pPr>
              <w:spacing w:line="276" w:lineRule="auto"/>
              <w:rPr>
                <w:rFonts w:ascii="MS Mincho" w:eastAsia="MS Mincho" w:hAnsi="MS Mincho"/>
                <w:szCs w:val="21"/>
              </w:rPr>
            </w:pPr>
            <w:r w:rsidRPr="00E81D6F">
              <w:rPr>
                <w:rFonts w:ascii="MS Mincho" w:eastAsia="MS Mincho" w:hAnsi="MS Mincho" w:hint="eastAsia"/>
                <w:szCs w:val="21"/>
              </w:rPr>
              <w:t>どうぞ</w:t>
            </w:r>
            <w:r w:rsidRPr="00E81D6F">
              <w:rPr>
                <w:rFonts w:ascii="MS Mincho" w:eastAsia="MS Mincho" w:hAnsi="MS Mincho"/>
                <w:szCs w:val="21"/>
              </w:rPr>
              <w:t xml:space="preserve"> あがって ください。</w:t>
            </w:r>
          </w:p>
          <w:p w14:paraId="04D80406" w14:textId="77777777" w:rsidR="00E9533C" w:rsidRPr="00E81D6F" w:rsidRDefault="00E9533C" w:rsidP="005D059A">
            <w:pPr>
              <w:spacing w:line="276" w:lineRule="auto"/>
              <w:rPr>
                <w:rFonts w:ascii="MS Mincho" w:eastAsia="MS Mincho" w:hAnsi="MS Mincho"/>
                <w:szCs w:val="21"/>
              </w:rPr>
            </w:pPr>
            <w:r w:rsidRPr="00E81D6F">
              <w:rPr>
                <w:rFonts w:ascii="MS Mincho" w:eastAsia="MS Mincho" w:hAnsi="MS Mincho" w:hint="eastAsia"/>
                <w:szCs w:val="21"/>
              </w:rPr>
              <w:t>おじゃまします。</w:t>
            </w:r>
          </w:p>
          <w:p w14:paraId="59B82208" w14:textId="6E1F0BDB" w:rsidR="00B711FC" w:rsidRPr="00E81D6F" w:rsidRDefault="00E9533C" w:rsidP="005D059A">
            <w:pPr>
              <w:spacing w:line="276" w:lineRule="auto"/>
              <w:rPr>
                <w:rFonts w:ascii="MS Mincho" w:eastAsia="MS Mincho" w:hAnsi="MS Mincho"/>
                <w:szCs w:val="21"/>
              </w:rPr>
            </w:pPr>
            <w:r w:rsidRPr="00E81D6F">
              <w:rPr>
                <w:rFonts w:ascii="MS Mincho" w:eastAsia="MS Mincho" w:hAnsi="MS Mincho" w:hint="eastAsia"/>
                <w:szCs w:val="21"/>
              </w:rPr>
              <w:t>しつれいします。</w:t>
            </w:r>
          </w:p>
        </w:tc>
      </w:tr>
      <w:tr w:rsidR="00E9533C" w14:paraId="169F19FB" w14:textId="77777777" w:rsidTr="00640E7A">
        <w:tc>
          <w:tcPr>
            <w:tcW w:w="2693" w:type="dxa"/>
            <w:tcBorders>
              <w:top w:val="nil"/>
              <w:left w:val="nil"/>
              <w:bottom w:val="nil"/>
              <w:right w:val="nil"/>
            </w:tcBorders>
          </w:tcPr>
          <w:p w14:paraId="2401E8C8" w14:textId="65B96295" w:rsidR="00E9533C" w:rsidRPr="00E81D6F" w:rsidRDefault="00653767" w:rsidP="005D059A">
            <w:pPr>
              <w:wordWrap/>
              <w:autoSpaceDE/>
              <w:autoSpaceDN/>
              <w:ind w:firstLineChars="100" w:firstLine="210"/>
              <w:rPr>
                <w:rFonts w:ascii="MS Mincho" w:eastAsia="MS Mincho" w:hAnsi="MS Mincho"/>
                <w:szCs w:val="21"/>
              </w:rPr>
            </w:pPr>
            <w:r w:rsidRPr="00E81D6F">
              <w:rPr>
                <w:rFonts w:ascii="MS Mincho" w:eastAsia="MS Mincho" w:hAnsi="MS Mincho" w:hint="eastAsia"/>
                <w:szCs w:val="21"/>
              </w:rPr>
              <w:lastRenderedPageBreak/>
              <w:t>エ．食事</w:t>
            </w:r>
          </w:p>
        </w:tc>
        <w:tc>
          <w:tcPr>
            <w:tcW w:w="5954" w:type="dxa"/>
            <w:tcBorders>
              <w:top w:val="nil"/>
              <w:left w:val="nil"/>
              <w:bottom w:val="nil"/>
              <w:right w:val="nil"/>
            </w:tcBorders>
          </w:tcPr>
          <w:p w14:paraId="1EC670B2" w14:textId="77777777" w:rsidR="00653767" w:rsidRPr="00E81D6F" w:rsidRDefault="00653767" w:rsidP="005D059A">
            <w:pPr>
              <w:wordWrap/>
              <w:autoSpaceDE/>
              <w:autoSpaceDN/>
              <w:spacing w:line="276" w:lineRule="auto"/>
              <w:rPr>
                <w:rFonts w:ascii="MS Mincho" w:eastAsia="MS Mincho" w:hAnsi="MS Mincho"/>
                <w:szCs w:val="21"/>
              </w:rPr>
            </w:pPr>
            <w:r w:rsidRPr="00E81D6F">
              <w:rPr>
                <w:rFonts w:ascii="MS Mincho" w:eastAsia="MS Mincho" w:hAnsi="MS Mincho" w:hint="eastAsia"/>
                <w:szCs w:val="21"/>
              </w:rPr>
              <w:t>いただきます。</w:t>
            </w:r>
          </w:p>
          <w:p w14:paraId="784BFFBE" w14:textId="3DDE318F" w:rsidR="00E9533C" w:rsidRPr="00E81D6F" w:rsidRDefault="00653767" w:rsidP="005D059A">
            <w:pPr>
              <w:wordWrap/>
              <w:autoSpaceDE/>
              <w:autoSpaceDN/>
              <w:spacing w:line="276" w:lineRule="auto"/>
              <w:rPr>
                <w:rFonts w:ascii="MS Mincho" w:eastAsia="MS Mincho" w:hAnsi="MS Mincho"/>
                <w:szCs w:val="21"/>
              </w:rPr>
            </w:pPr>
            <w:r w:rsidRPr="00E81D6F">
              <w:rPr>
                <w:rFonts w:ascii="MS Mincho" w:eastAsia="MS Mincho" w:hAnsi="MS Mincho" w:hint="eastAsia"/>
                <w:szCs w:val="21"/>
              </w:rPr>
              <w:t>ごちそうさま。</w:t>
            </w:r>
            <w:r w:rsidRPr="00E81D6F">
              <w:rPr>
                <w:rFonts w:ascii="MS Mincho" w:eastAsia="MS Mincho" w:hAnsi="MS Mincho"/>
                <w:szCs w:val="21"/>
              </w:rPr>
              <w:t>/ ごちそうさまでした。</w:t>
            </w:r>
          </w:p>
        </w:tc>
      </w:tr>
      <w:tr w:rsidR="00E9533C" w14:paraId="1C791C8B" w14:textId="77777777" w:rsidTr="00640E7A">
        <w:trPr>
          <w:trHeight w:val="389"/>
        </w:trPr>
        <w:tc>
          <w:tcPr>
            <w:tcW w:w="2693" w:type="dxa"/>
            <w:tcBorders>
              <w:top w:val="nil"/>
              <w:left w:val="nil"/>
              <w:bottom w:val="nil"/>
              <w:right w:val="nil"/>
            </w:tcBorders>
          </w:tcPr>
          <w:p w14:paraId="70B472B2" w14:textId="7CF250FD" w:rsidR="00E9533C" w:rsidRPr="00E81D6F" w:rsidRDefault="001E79D2" w:rsidP="005D059A">
            <w:pPr>
              <w:wordWrap/>
              <w:autoSpaceDE/>
              <w:autoSpaceDN/>
              <w:ind w:firstLineChars="100" w:firstLine="210"/>
              <w:rPr>
                <w:rFonts w:ascii="MS Mincho" w:eastAsia="MS Mincho" w:hAnsi="MS Mincho"/>
                <w:szCs w:val="21"/>
              </w:rPr>
            </w:pPr>
            <w:r w:rsidRPr="00E81D6F">
              <w:rPr>
                <w:rFonts w:ascii="MS Mincho" w:eastAsia="MS Mincho" w:hAnsi="MS Mincho" w:hint="eastAsia"/>
                <w:szCs w:val="21"/>
              </w:rPr>
              <w:t>オ．お祝い</w:t>
            </w:r>
          </w:p>
        </w:tc>
        <w:tc>
          <w:tcPr>
            <w:tcW w:w="5954" w:type="dxa"/>
            <w:tcBorders>
              <w:top w:val="nil"/>
              <w:left w:val="nil"/>
              <w:bottom w:val="nil"/>
              <w:right w:val="nil"/>
            </w:tcBorders>
          </w:tcPr>
          <w:p w14:paraId="55A0FF90" w14:textId="76E4725D" w:rsidR="00E9533C" w:rsidRPr="00E81D6F" w:rsidRDefault="00653767" w:rsidP="005D059A">
            <w:pPr>
              <w:tabs>
                <w:tab w:val="left" w:pos="1853"/>
              </w:tabs>
              <w:wordWrap/>
              <w:autoSpaceDE/>
              <w:autoSpaceDN/>
              <w:spacing w:line="276" w:lineRule="auto"/>
              <w:rPr>
                <w:rFonts w:ascii="MS Mincho" w:eastAsia="MS Mincho" w:hAnsi="MS Mincho"/>
                <w:szCs w:val="21"/>
              </w:rPr>
            </w:pPr>
            <w:r w:rsidRPr="00E81D6F">
              <w:rPr>
                <w:rFonts w:ascii="MS Mincho" w:eastAsia="MS Mincho" w:hAnsi="MS Mincho" w:hint="eastAsia"/>
                <w:szCs w:val="21"/>
              </w:rPr>
              <w:t>おめでとう。</w:t>
            </w:r>
            <w:r w:rsidRPr="00E81D6F">
              <w:rPr>
                <w:rFonts w:ascii="MS Mincho" w:eastAsia="MS Mincho" w:hAnsi="MS Mincho"/>
                <w:szCs w:val="21"/>
              </w:rPr>
              <w:t>/ おめでとうございます。</w:t>
            </w:r>
          </w:p>
        </w:tc>
      </w:tr>
      <w:tr w:rsidR="00E9533C" w14:paraId="6665A841" w14:textId="77777777" w:rsidTr="00AD5C8E">
        <w:tc>
          <w:tcPr>
            <w:tcW w:w="2693" w:type="dxa"/>
            <w:tcBorders>
              <w:top w:val="nil"/>
              <w:left w:val="nil"/>
              <w:bottom w:val="nil"/>
              <w:right w:val="nil"/>
            </w:tcBorders>
          </w:tcPr>
          <w:p w14:paraId="6D48C32E" w14:textId="316A48B9" w:rsidR="00E9533C" w:rsidRPr="00E81D6F" w:rsidRDefault="001E79D2" w:rsidP="005D059A">
            <w:pPr>
              <w:wordWrap/>
              <w:autoSpaceDE/>
              <w:autoSpaceDN/>
              <w:ind w:firstLineChars="100" w:firstLine="210"/>
              <w:rPr>
                <w:rFonts w:ascii="MS Mincho" w:eastAsia="MS Mincho" w:hAnsi="MS Mincho"/>
                <w:szCs w:val="21"/>
              </w:rPr>
            </w:pPr>
            <w:r w:rsidRPr="00E81D6F">
              <w:rPr>
                <w:rFonts w:ascii="MS Mincho" w:eastAsia="MS Mincho" w:hAnsi="MS Mincho" w:hint="eastAsia"/>
                <w:szCs w:val="21"/>
              </w:rPr>
              <w:t>カ．自己紹介</w:t>
            </w:r>
          </w:p>
        </w:tc>
        <w:tc>
          <w:tcPr>
            <w:tcW w:w="5954" w:type="dxa"/>
            <w:tcBorders>
              <w:top w:val="nil"/>
              <w:left w:val="nil"/>
              <w:bottom w:val="nil"/>
              <w:right w:val="nil"/>
            </w:tcBorders>
          </w:tcPr>
          <w:p w14:paraId="1510A41C" w14:textId="77777777" w:rsidR="00653767" w:rsidRPr="00E81D6F" w:rsidRDefault="00653767" w:rsidP="005D059A">
            <w:pPr>
              <w:wordWrap/>
              <w:autoSpaceDE/>
              <w:autoSpaceDN/>
              <w:spacing w:line="276" w:lineRule="auto"/>
              <w:rPr>
                <w:rFonts w:ascii="MS Mincho" w:eastAsia="MS Mincho" w:hAnsi="MS Mincho"/>
                <w:szCs w:val="21"/>
              </w:rPr>
            </w:pPr>
            <w:r w:rsidRPr="00E81D6F">
              <w:rPr>
                <w:rFonts w:ascii="MS Mincho" w:eastAsia="MS Mincho" w:hAnsi="MS Mincho" w:hint="eastAsia"/>
                <w:szCs w:val="21"/>
              </w:rPr>
              <w:t>こんにちは。</w:t>
            </w:r>
          </w:p>
          <w:p w14:paraId="3A74850A" w14:textId="77777777" w:rsidR="00653767" w:rsidRPr="00E81D6F" w:rsidRDefault="00653767" w:rsidP="005D059A">
            <w:pPr>
              <w:wordWrap/>
              <w:autoSpaceDE/>
              <w:autoSpaceDN/>
              <w:spacing w:line="276" w:lineRule="auto"/>
              <w:rPr>
                <w:rFonts w:ascii="MS Mincho" w:eastAsia="MS Mincho" w:hAnsi="MS Mincho"/>
                <w:szCs w:val="21"/>
              </w:rPr>
            </w:pPr>
            <w:r w:rsidRPr="00E81D6F">
              <w:rPr>
                <w:rFonts w:ascii="MS Mincho" w:eastAsia="MS Mincho" w:hAnsi="MS Mincho" w:hint="eastAsia"/>
                <w:szCs w:val="21"/>
              </w:rPr>
              <w:t>はじめまして。</w:t>
            </w:r>
          </w:p>
          <w:p w14:paraId="23209352" w14:textId="77777777" w:rsidR="00653767" w:rsidRPr="00E81D6F" w:rsidRDefault="00653767" w:rsidP="005D059A">
            <w:pPr>
              <w:wordWrap/>
              <w:autoSpaceDE/>
              <w:autoSpaceDN/>
              <w:spacing w:line="276" w:lineRule="auto"/>
              <w:rPr>
                <w:rFonts w:ascii="MS Mincho" w:eastAsia="MS Mincho" w:hAnsi="MS Mincho"/>
                <w:szCs w:val="21"/>
              </w:rPr>
            </w:pPr>
            <w:r w:rsidRPr="00E81D6F">
              <w:rPr>
                <w:rFonts w:ascii="MS Mincho" w:eastAsia="MS Mincho" w:hAnsi="MS Mincho" w:hint="eastAsia"/>
                <w:szCs w:val="21"/>
              </w:rPr>
              <w:t>キム</w:t>
            </w:r>
            <w:r w:rsidRPr="00E81D6F">
              <w:rPr>
                <w:rFonts w:ascii="MS Mincho" w:eastAsia="MS Mincho" w:hAnsi="MS Mincho"/>
                <w:szCs w:val="21"/>
              </w:rPr>
              <w:t>⋅スジです。</w:t>
            </w:r>
          </w:p>
          <w:p w14:paraId="33C07D97" w14:textId="77777777" w:rsidR="00653767" w:rsidRPr="00E81D6F" w:rsidRDefault="00653767" w:rsidP="005D059A">
            <w:pPr>
              <w:wordWrap/>
              <w:autoSpaceDE/>
              <w:autoSpaceDN/>
              <w:spacing w:line="276" w:lineRule="auto"/>
              <w:rPr>
                <w:rFonts w:ascii="MS Mincho" w:eastAsia="MS Mincho" w:hAnsi="MS Mincho"/>
                <w:szCs w:val="21"/>
              </w:rPr>
            </w:pPr>
            <w:r w:rsidRPr="00E81D6F">
              <w:rPr>
                <w:rFonts w:ascii="MS Mincho" w:eastAsia="MS Mincho" w:hAnsi="MS Mincho" w:hint="eastAsia"/>
                <w:szCs w:val="21"/>
              </w:rPr>
              <w:t>かんこくから</w:t>
            </w:r>
            <w:r w:rsidRPr="00E81D6F">
              <w:rPr>
                <w:rFonts w:ascii="MS Mincho" w:eastAsia="MS Mincho" w:hAnsi="MS Mincho"/>
                <w:szCs w:val="21"/>
              </w:rPr>
              <w:t xml:space="preserve"> きました。</w:t>
            </w:r>
          </w:p>
          <w:p w14:paraId="7A9EEAA9" w14:textId="77777777" w:rsidR="00653767" w:rsidRPr="00E81D6F" w:rsidRDefault="00653767" w:rsidP="005D059A">
            <w:pPr>
              <w:wordWrap/>
              <w:autoSpaceDE/>
              <w:autoSpaceDN/>
              <w:spacing w:line="276" w:lineRule="auto"/>
              <w:rPr>
                <w:rFonts w:ascii="MS Mincho" w:eastAsia="MS Mincho" w:hAnsi="MS Mincho"/>
                <w:szCs w:val="21"/>
              </w:rPr>
            </w:pPr>
            <w:r w:rsidRPr="00E81D6F">
              <w:rPr>
                <w:rFonts w:ascii="MS Mincho" w:eastAsia="MS Mincho" w:hAnsi="MS Mincho"/>
                <w:szCs w:val="21"/>
              </w:rPr>
              <w:t>(どうぞ) よろしく おねがいします。</w:t>
            </w:r>
          </w:p>
          <w:p w14:paraId="1B74AEE1" w14:textId="3D9D494F" w:rsidR="00E9533C" w:rsidRPr="00E81D6F" w:rsidRDefault="00653767" w:rsidP="005D059A">
            <w:pPr>
              <w:wordWrap/>
              <w:autoSpaceDE/>
              <w:autoSpaceDN/>
              <w:spacing w:line="276" w:lineRule="auto"/>
              <w:rPr>
                <w:rFonts w:ascii="MS Mincho" w:eastAsia="MS Mincho" w:hAnsi="MS Mincho"/>
                <w:szCs w:val="21"/>
              </w:rPr>
            </w:pPr>
            <w:r w:rsidRPr="00E81D6F">
              <w:rPr>
                <w:rFonts w:ascii="MS Mincho" w:eastAsia="MS Mincho" w:hAnsi="MS Mincho" w:hint="eastAsia"/>
                <w:szCs w:val="21"/>
              </w:rPr>
              <w:t>こちらこそ</w:t>
            </w:r>
            <w:r w:rsidRPr="00E81D6F">
              <w:rPr>
                <w:rFonts w:ascii="MS Mincho" w:eastAsia="MS Mincho" w:hAnsi="MS Mincho"/>
                <w:szCs w:val="21"/>
              </w:rPr>
              <w:t xml:space="preserve"> (どうぞ) よろしく おねがいします。</w:t>
            </w:r>
          </w:p>
        </w:tc>
      </w:tr>
      <w:tr w:rsidR="00E9533C" w14:paraId="6676CCBB" w14:textId="77777777" w:rsidTr="00AD5C8E">
        <w:tc>
          <w:tcPr>
            <w:tcW w:w="2693" w:type="dxa"/>
            <w:tcBorders>
              <w:top w:val="nil"/>
              <w:left w:val="nil"/>
              <w:bottom w:val="nil"/>
              <w:right w:val="nil"/>
            </w:tcBorders>
          </w:tcPr>
          <w:p w14:paraId="64F4C07E" w14:textId="17FDF9B9" w:rsidR="00E9533C" w:rsidRPr="00E81D6F" w:rsidRDefault="001E79D2" w:rsidP="005D059A">
            <w:pPr>
              <w:wordWrap/>
              <w:autoSpaceDE/>
              <w:autoSpaceDN/>
              <w:ind w:firstLineChars="100" w:firstLine="210"/>
              <w:rPr>
                <w:rFonts w:ascii="MS Mincho" w:eastAsia="MS Mincho" w:hAnsi="MS Mincho"/>
                <w:szCs w:val="21"/>
              </w:rPr>
            </w:pPr>
            <w:r w:rsidRPr="00E81D6F">
              <w:rPr>
                <w:rFonts w:ascii="MS Mincho" w:eastAsia="MS Mincho" w:hAnsi="MS Mincho" w:hint="eastAsia"/>
                <w:szCs w:val="21"/>
              </w:rPr>
              <w:t>サ．他人紹介</w:t>
            </w:r>
          </w:p>
        </w:tc>
        <w:tc>
          <w:tcPr>
            <w:tcW w:w="5954" w:type="dxa"/>
            <w:tcBorders>
              <w:top w:val="nil"/>
              <w:left w:val="nil"/>
              <w:bottom w:val="nil"/>
              <w:right w:val="nil"/>
            </w:tcBorders>
          </w:tcPr>
          <w:p w14:paraId="193F27B0" w14:textId="77777777" w:rsidR="00653767" w:rsidRPr="00E81D6F" w:rsidRDefault="00653767" w:rsidP="005D059A">
            <w:pPr>
              <w:wordWrap/>
              <w:autoSpaceDE/>
              <w:autoSpaceDN/>
              <w:spacing w:line="276" w:lineRule="auto"/>
              <w:rPr>
                <w:rFonts w:ascii="MS Mincho" w:eastAsia="MS Mincho" w:hAnsi="MS Mincho"/>
                <w:szCs w:val="21"/>
              </w:rPr>
            </w:pPr>
            <w:r w:rsidRPr="00E81D6F">
              <w:rPr>
                <w:rFonts w:ascii="MS Mincho" w:eastAsia="MS Mincho" w:hAnsi="MS Mincho" w:hint="eastAsia"/>
                <w:szCs w:val="21"/>
              </w:rPr>
              <w:t>ともだちの</w:t>
            </w:r>
            <w:r w:rsidRPr="00E81D6F">
              <w:rPr>
                <w:rFonts w:ascii="MS Mincho" w:eastAsia="MS Mincho" w:hAnsi="MS Mincho"/>
                <w:szCs w:val="21"/>
              </w:rPr>
              <w:t xml:space="preserve"> すずきさんです。</w:t>
            </w:r>
          </w:p>
          <w:p w14:paraId="1C899DC8" w14:textId="26E24AC7" w:rsidR="00E9533C" w:rsidRPr="00E81D6F" w:rsidRDefault="00653767" w:rsidP="005D059A">
            <w:pPr>
              <w:wordWrap/>
              <w:autoSpaceDE/>
              <w:autoSpaceDN/>
              <w:spacing w:line="276" w:lineRule="auto"/>
              <w:rPr>
                <w:rFonts w:ascii="MS Mincho" w:eastAsia="MS Mincho" w:hAnsi="MS Mincho"/>
                <w:szCs w:val="21"/>
              </w:rPr>
            </w:pPr>
            <w:r w:rsidRPr="00E81D6F">
              <w:rPr>
                <w:rFonts w:ascii="MS Mincho" w:eastAsia="MS Mincho" w:hAnsi="MS Mincho" w:hint="eastAsia"/>
                <w:szCs w:val="21"/>
              </w:rPr>
              <w:t>こちらは</w:t>
            </w:r>
            <w:r w:rsidRPr="00E81D6F">
              <w:rPr>
                <w:rFonts w:ascii="MS Mincho" w:eastAsia="MS Mincho" w:hAnsi="MS Mincho"/>
                <w:szCs w:val="21"/>
              </w:rPr>
              <w:t xml:space="preserve"> さとうさんです。</w:t>
            </w:r>
          </w:p>
        </w:tc>
      </w:tr>
      <w:tr w:rsidR="00E9533C" w14:paraId="05EE0524" w14:textId="77777777" w:rsidTr="00AD5C8E">
        <w:tc>
          <w:tcPr>
            <w:tcW w:w="2693" w:type="dxa"/>
            <w:tcBorders>
              <w:top w:val="nil"/>
              <w:left w:val="nil"/>
              <w:bottom w:val="nil"/>
              <w:right w:val="nil"/>
            </w:tcBorders>
          </w:tcPr>
          <w:p w14:paraId="76992248" w14:textId="45589473" w:rsidR="00E9533C" w:rsidRPr="00E81D6F" w:rsidRDefault="001E79D2" w:rsidP="005D059A">
            <w:pPr>
              <w:wordWrap/>
              <w:autoSpaceDE/>
              <w:autoSpaceDN/>
              <w:ind w:firstLineChars="100" w:firstLine="210"/>
              <w:rPr>
                <w:rFonts w:ascii="MS Mincho" w:eastAsia="MS Mincho" w:hAnsi="MS Mincho"/>
                <w:szCs w:val="21"/>
              </w:rPr>
            </w:pPr>
            <w:r w:rsidRPr="00E81D6F">
              <w:rPr>
                <w:rFonts w:ascii="MS Mincho" w:eastAsia="MS Mincho" w:hAnsi="MS Mincho" w:hint="eastAsia"/>
                <w:szCs w:val="21"/>
              </w:rPr>
              <w:t>シ</w:t>
            </w:r>
            <w:r w:rsidR="00B73CD8" w:rsidRPr="00E81D6F">
              <w:rPr>
                <w:rFonts w:ascii="MS Mincho" w:eastAsia="MS Mincho" w:hAnsi="MS Mincho" w:hint="eastAsia"/>
                <w:szCs w:val="21"/>
              </w:rPr>
              <w:t>．</w:t>
            </w:r>
            <w:r w:rsidR="00C6533A" w:rsidRPr="00E81D6F">
              <w:rPr>
                <w:rFonts w:ascii="MS Mincho" w:eastAsia="MS Mincho" w:hAnsi="MS Mincho" w:hint="eastAsia"/>
                <w:szCs w:val="21"/>
              </w:rPr>
              <w:t>家族紹介</w:t>
            </w:r>
          </w:p>
        </w:tc>
        <w:tc>
          <w:tcPr>
            <w:tcW w:w="5954" w:type="dxa"/>
            <w:tcBorders>
              <w:top w:val="nil"/>
              <w:left w:val="nil"/>
              <w:bottom w:val="nil"/>
              <w:right w:val="nil"/>
            </w:tcBorders>
          </w:tcPr>
          <w:p w14:paraId="01D03E6A" w14:textId="77777777" w:rsidR="00653767" w:rsidRPr="00E81D6F" w:rsidRDefault="00653767" w:rsidP="005D059A">
            <w:pPr>
              <w:wordWrap/>
              <w:autoSpaceDE/>
              <w:autoSpaceDN/>
              <w:spacing w:line="276" w:lineRule="auto"/>
              <w:rPr>
                <w:rFonts w:ascii="MS Mincho" w:eastAsia="MS Mincho" w:hAnsi="MS Mincho"/>
                <w:szCs w:val="21"/>
              </w:rPr>
            </w:pPr>
            <w:r w:rsidRPr="00E81D6F">
              <w:rPr>
                <w:rFonts w:ascii="MS Mincho" w:eastAsia="MS Mincho" w:hAnsi="MS Mincho"/>
                <w:szCs w:val="21"/>
              </w:rPr>
              <w:t>(わたしの) ははです。</w:t>
            </w:r>
          </w:p>
          <w:p w14:paraId="05E45ACD" w14:textId="77777777" w:rsidR="00E9533C" w:rsidRDefault="00653767" w:rsidP="005D059A">
            <w:pPr>
              <w:wordWrap/>
              <w:autoSpaceDE/>
              <w:autoSpaceDN/>
              <w:spacing w:line="276" w:lineRule="auto"/>
              <w:rPr>
                <w:rFonts w:ascii="MS Mincho" w:eastAsia="MS Mincho" w:hAnsi="MS Mincho"/>
                <w:szCs w:val="21"/>
              </w:rPr>
            </w:pPr>
            <w:r w:rsidRPr="00E81D6F">
              <w:rPr>
                <w:rFonts w:ascii="MS Mincho" w:eastAsia="MS Mincho" w:hAnsi="MS Mincho" w:hint="eastAsia"/>
                <w:szCs w:val="21"/>
              </w:rPr>
              <w:t>よにん</w:t>
            </w:r>
            <w:r w:rsidRPr="00E81D6F">
              <w:rPr>
                <w:rFonts w:ascii="MS Mincho" w:eastAsia="MS Mincho" w:hAnsi="MS Mincho"/>
                <w:szCs w:val="21"/>
              </w:rPr>
              <w:t xml:space="preserve"> かぞくです。</w:t>
            </w:r>
          </w:p>
          <w:p w14:paraId="6BC52A20" w14:textId="2CF721AE" w:rsidR="005D059A" w:rsidRPr="00E81D6F" w:rsidRDefault="005D059A" w:rsidP="005D059A">
            <w:pPr>
              <w:wordWrap/>
              <w:autoSpaceDE/>
              <w:autoSpaceDN/>
              <w:spacing w:line="276" w:lineRule="auto"/>
              <w:rPr>
                <w:rFonts w:ascii="MS Mincho" w:eastAsia="MS Mincho" w:hAnsi="MS Mincho"/>
                <w:szCs w:val="21"/>
              </w:rPr>
            </w:pPr>
          </w:p>
        </w:tc>
      </w:tr>
      <w:tr w:rsidR="001E79D2" w14:paraId="340F331D" w14:textId="77777777" w:rsidTr="00AD5C8E">
        <w:trPr>
          <w:trHeight w:val="361"/>
        </w:trPr>
        <w:tc>
          <w:tcPr>
            <w:tcW w:w="8647" w:type="dxa"/>
            <w:gridSpan w:val="2"/>
            <w:tcBorders>
              <w:top w:val="nil"/>
              <w:left w:val="nil"/>
              <w:bottom w:val="nil"/>
              <w:right w:val="nil"/>
            </w:tcBorders>
          </w:tcPr>
          <w:p w14:paraId="3B39D0E2" w14:textId="7C07C512" w:rsidR="001E79D2" w:rsidRDefault="00C6533A" w:rsidP="005D059A">
            <w:pPr>
              <w:wordWrap/>
              <w:autoSpaceDE/>
              <w:autoSpaceDN/>
              <w:spacing w:line="276" w:lineRule="auto"/>
              <w:rPr>
                <w:rFonts w:ascii="MS Gothic" w:eastAsia="MS Gothic" w:hAnsi="MS Gothic"/>
                <w:szCs w:val="21"/>
              </w:rPr>
            </w:pPr>
            <w:r>
              <w:rPr>
                <w:rFonts w:ascii="MS Gothic" w:eastAsia="MS Gothic" w:hAnsi="MS Gothic" w:hint="eastAsia"/>
                <w:szCs w:val="21"/>
              </w:rPr>
              <w:t>2．配慮・意思伝達</w:t>
            </w:r>
          </w:p>
        </w:tc>
      </w:tr>
      <w:tr w:rsidR="00E9533C" w14:paraId="4D71D2F0" w14:textId="77777777" w:rsidTr="00AD5C8E">
        <w:tc>
          <w:tcPr>
            <w:tcW w:w="2693" w:type="dxa"/>
            <w:tcBorders>
              <w:top w:val="nil"/>
              <w:left w:val="nil"/>
              <w:bottom w:val="nil"/>
              <w:right w:val="nil"/>
            </w:tcBorders>
          </w:tcPr>
          <w:p w14:paraId="46289E2D" w14:textId="2B541203" w:rsidR="00E9533C" w:rsidRPr="00E81D6F" w:rsidRDefault="00E81D6F" w:rsidP="005D059A">
            <w:pPr>
              <w:wordWrap/>
              <w:autoSpaceDE/>
              <w:autoSpaceDN/>
              <w:ind w:firstLineChars="100" w:firstLine="210"/>
              <w:rPr>
                <w:rFonts w:ascii="MS Mincho" w:eastAsia="MS Mincho" w:hAnsi="MS Mincho"/>
                <w:szCs w:val="21"/>
              </w:rPr>
            </w:pPr>
            <w:r w:rsidRPr="00E81D6F">
              <w:rPr>
                <w:rFonts w:ascii="MS Mincho" w:eastAsia="MS Mincho" w:hAnsi="MS Mincho" w:hint="eastAsia"/>
                <w:szCs w:val="21"/>
              </w:rPr>
              <w:t>ア</w:t>
            </w:r>
            <w:r w:rsidR="00C6533A" w:rsidRPr="00E81D6F">
              <w:rPr>
                <w:rFonts w:ascii="MS Mincho" w:eastAsia="MS Mincho" w:hAnsi="MS Mincho" w:hint="eastAsia"/>
                <w:szCs w:val="21"/>
              </w:rPr>
              <w:t>．感謝</w:t>
            </w:r>
          </w:p>
        </w:tc>
        <w:tc>
          <w:tcPr>
            <w:tcW w:w="5954" w:type="dxa"/>
            <w:tcBorders>
              <w:top w:val="nil"/>
              <w:left w:val="nil"/>
              <w:bottom w:val="nil"/>
              <w:right w:val="nil"/>
            </w:tcBorders>
          </w:tcPr>
          <w:p w14:paraId="4C2301EA" w14:textId="77777777" w:rsidR="00C6533A" w:rsidRPr="00E81D6F" w:rsidRDefault="00C6533A" w:rsidP="005D059A">
            <w:pPr>
              <w:wordWrap/>
              <w:autoSpaceDE/>
              <w:autoSpaceDN/>
              <w:spacing w:line="276" w:lineRule="auto"/>
              <w:rPr>
                <w:rFonts w:ascii="MS Mincho" w:eastAsia="MS Mincho" w:hAnsi="MS Mincho"/>
                <w:szCs w:val="21"/>
              </w:rPr>
            </w:pPr>
            <w:r w:rsidRPr="00E81D6F">
              <w:rPr>
                <w:rFonts w:ascii="MS Mincho" w:eastAsia="MS Mincho" w:hAnsi="MS Mincho"/>
                <w:szCs w:val="21"/>
              </w:rPr>
              <w:t>(どうも) ありがとう。/ (どうも) ありがとうございます。</w:t>
            </w:r>
          </w:p>
          <w:p w14:paraId="760D4B84" w14:textId="77777777" w:rsidR="00C6533A" w:rsidRPr="00E81D6F" w:rsidRDefault="00C6533A" w:rsidP="005D059A">
            <w:pPr>
              <w:wordWrap/>
              <w:autoSpaceDE/>
              <w:autoSpaceDN/>
              <w:spacing w:line="276" w:lineRule="auto"/>
              <w:rPr>
                <w:rFonts w:ascii="MS Mincho" w:eastAsia="MS Mincho" w:hAnsi="MS Mincho"/>
                <w:szCs w:val="21"/>
              </w:rPr>
            </w:pPr>
            <w:r w:rsidRPr="00E81D6F">
              <w:rPr>
                <w:rFonts w:ascii="MS Mincho" w:eastAsia="MS Mincho" w:hAnsi="MS Mincho"/>
                <w:szCs w:val="21"/>
              </w:rPr>
              <w:t xml:space="preserve"> - どういたしまして。</w:t>
            </w:r>
          </w:p>
          <w:p w14:paraId="1F48F87F" w14:textId="7716FB2A" w:rsidR="00E9533C" w:rsidRPr="00E81D6F" w:rsidRDefault="00C6533A" w:rsidP="005D059A">
            <w:pPr>
              <w:wordWrap/>
              <w:autoSpaceDE/>
              <w:autoSpaceDN/>
              <w:spacing w:line="276" w:lineRule="auto"/>
              <w:rPr>
                <w:rFonts w:ascii="MS Mincho" w:eastAsia="MS Mincho" w:hAnsi="MS Mincho"/>
                <w:szCs w:val="21"/>
              </w:rPr>
            </w:pPr>
            <w:r w:rsidRPr="00E81D6F">
              <w:rPr>
                <w:rFonts w:ascii="MS Mincho" w:eastAsia="MS Mincho" w:hAnsi="MS Mincho"/>
                <w:szCs w:val="21"/>
              </w:rPr>
              <w:t>(どうも) ありがとうございました。</w:t>
            </w:r>
          </w:p>
        </w:tc>
      </w:tr>
      <w:tr w:rsidR="00C6533A" w14:paraId="48E854C3" w14:textId="77777777" w:rsidTr="00AD5C8E">
        <w:tc>
          <w:tcPr>
            <w:tcW w:w="2693" w:type="dxa"/>
            <w:tcBorders>
              <w:top w:val="nil"/>
              <w:left w:val="nil"/>
              <w:bottom w:val="nil"/>
              <w:right w:val="nil"/>
            </w:tcBorders>
          </w:tcPr>
          <w:p w14:paraId="583A4FE6" w14:textId="253FC648" w:rsidR="00C6533A" w:rsidRPr="00E81D6F" w:rsidRDefault="00E81D6F" w:rsidP="005D059A">
            <w:pPr>
              <w:wordWrap/>
              <w:autoSpaceDE/>
              <w:autoSpaceDN/>
              <w:ind w:firstLineChars="100" w:firstLine="210"/>
              <w:rPr>
                <w:rFonts w:ascii="MS Mincho" w:eastAsia="MS Mincho" w:hAnsi="MS Mincho"/>
                <w:szCs w:val="21"/>
              </w:rPr>
            </w:pPr>
            <w:r w:rsidRPr="00E81D6F">
              <w:rPr>
                <w:rFonts w:ascii="MS Mincho" w:eastAsia="MS Mincho" w:hAnsi="MS Mincho" w:hint="eastAsia"/>
                <w:szCs w:val="21"/>
              </w:rPr>
              <w:t>イ</w:t>
            </w:r>
            <w:r w:rsidR="00C6533A" w:rsidRPr="00E81D6F">
              <w:rPr>
                <w:rFonts w:ascii="MS Mincho" w:eastAsia="MS Mincho" w:hAnsi="MS Mincho" w:hint="eastAsia"/>
                <w:szCs w:val="21"/>
              </w:rPr>
              <w:t>．謝罪</w:t>
            </w:r>
          </w:p>
        </w:tc>
        <w:tc>
          <w:tcPr>
            <w:tcW w:w="5954" w:type="dxa"/>
            <w:tcBorders>
              <w:top w:val="nil"/>
              <w:left w:val="nil"/>
              <w:bottom w:val="nil"/>
              <w:right w:val="nil"/>
            </w:tcBorders>
          </w:tcPr>
          <w:p w14:paraId="039199F0" w14:textId="77777777" w:rsidR="00C6533A" w:rsidRPr="00E81D6F" w:rsidRDefault="00C6533A" w:rsidP="005D059A">
            <w:pPr>
              <w:wordWrap/>
              <w:autoSpaceDE/>
              <w:autoSpaceDN/>
              <w:spacing w:line="276" w:lineRule="auto"/>
              <w:rPr>
                <w:rFonts w:ascii="MS Mincho" w:eastAsia="MS Mincho" w:hAnsi="MS Mincho"/>
                <w:szCs w:val="21"/>
              </w:rPr>
            </w:pPr>
            <w:r w:rsidRPr="00E81D6F">
              <w:rPr>
                <w:rFonts w:ascii="MS Mincho" w:eastAsia="MS Mincho" w:hAnsi="MS Mincho" w:hint="eastAsia"/>
                <w:szCs w:val="21"/>
              </w:rPr>
              <w:t>ごめん。</w:t>
            </w:r>
            <w:r w:rsidRPr="00E81D6F">
              <w:rPr>
                <w:rFonts w:ascii="MS Mincho" w:eastAsia="MS Mincho" w:hAnsi="MS Mincho"/>
                <w:szCs w:val="21"/>
              </w:rPr>
              <w:t>/ ごめんなさい。</w:t>
            </w:r>
          </w:p>
          <w:p w14:paraId="03CB3F11" w14:textId="77777777" w:rsidR="00C6533A" w:rsidRPr="00E81D6F" w:rsidRDefault="00C6533A" w:rsidP="005D059A">
            <w:pPr>
              <w:wordWrap/>
              <w:autoSpaceDE/>
              <w:autoSpaceDN/>
              <w:spacing w:line="276" w:lineRule="auto"/>
              <w:rPr>
                <w:rFonts w:ascii="MS Mincho" w:eastAsia="MS Mincho" w:hAnsi="MS Mincho"/>
                <w:szCs w:val="21"/>
              </w:rPr>
            </w:pPr>
            <w:r w:rsidRPr="00E81D6F">
              <w:rPr>
                <w:rFonts w:ascii="MS Mincho" w:eastAsia="MS Mincho" w:hAnsi="MS Mincho"/>
                <w:szCs w:val="21"/>
              </w:rPr>
              <w:t>(どうも) すみません。</w:t>
            </w:r>
          </w:p>
          <w:p w14:paraId="273F2F77" w14:textId="77777777" w:rsidR="00C6533A" w:rsidRPr="00E81D6F" w:rsidRDefault="00C6533A" w:rsidP="005D059A">
            <w:pPr>
              <w:wordWrap/>
              <w:autoSpaceDE/>
              <w:autoSpaceDN/>
              <w:spacing w:line="276" w:lineRule="auto"/>
              <w:rPr>
                <w:rFonts w:ascii="MS Mincho" w:eastAsia="MS Mincho" w:hAnsi="MS Mincho"/>
                <w:szCs w:val="21"/>
              </w:rPr>
            </w:pPr>
            <w:r w:rsidRPr="00E81D6F">
              <w:rPr>
                <w:rFonts w:ascii="MS Mincho" w:eastAsia="MS Mincho" w:hAnsi="MS Mincho"/>
                <w:szCs w:val="21"/>
              </w:rPr>
              <w:t xml:space="preserve"> - いえいえ。</w:t>
            </w:r>
          </w:p>
          <w:p w14:paraId="5018224A" w14:textId="3E0CBC3A" w:rsidR="00C6533A" w:rsidRPr="00E81D6F" w:rsidRDefault="00C6533A" w:rsidP="005D059A">
            <w:pPr>
              <w:wordWrap/>
              <w:autoSpaceDE/>
              <w:autoSpaceDN/>
              <w:spacing w:line="276" w:lineRule="auto"/>
              <w:rPr>
                <w:rFonts w:ascii="MS Mincho" w:eastAsia="MS Mincho" w:hAnsi="MS Mincho"/>
                <w:szCs w:val="21"/>
              </w:rPr>
            </w:pPr>
            <w:r w:rsidRPr="00E81D6F">
              <w:rPr>
                <w:rFonts w:ascii="MS Mincho" w:eastAsia="MS Mincho" w:hAnsi="MS Mincho"/>
                <w:szCs w:val="21"/>
              </w:rPr>
              <w:t>(どうも) すみませんでした。</w:t>
            </w:r>
          </w:p>
        </w:tc>
      </w:tr>
      <w:tr w:rsidR="00C6533A" w14:paraId="0ADC53F5" w14:textId="77777777" w:rsidTr="00AD5C8E">
        <w:tc>
          <w:tcPr>
            <w:tcW w:w="2693" w:type="dxa"/>
            <w:tcBorders>
              <w:top w:val="nil"/>
              <w:left w:val="nil"/>
              <w:bottom w:val="nil"/>
              <w:right w:val="nil"/>
            </w:tcBorders>
          </w:tcPr>
          <w:p w14:paraId="3A64F60D" w14:textId="3E89464F" w:rsidR="00C6533A" w:rsidRPr="00E81D6F" w:rsidRDefault="00E81D6F" w:rsidP="005D059A">
            <w:pPr>
              <w:wordWrap/>
              <w:autoSpaceDE/>
              <w:autoSpaceDN/>
              <w:ind w:firstLineChars="100" w:firstLine="210"/>
              <w:rPr>
                <w:rFonts w:ascii="MS Mincho" w:eastAsia="MS Mincho" w:hAnsi="MS Mincho"/>
                <w:szCs w:val="21"/>
              </w:rPr>
            </w:pPr>
            <w:r w:rsidRPr="00E81D6F">
              <w:rPr>
                <w:rFonts w:ascii="MS Mincho" w:eastAsia="MS Mincho" w:hAnsi="MS Mincho" w:hint="eastAsia"/>
                <w:szCs w:val="21"/>
              </w:rPr>
              <w:t>ウ</w:t>
            </w:r>
            <w:r w:rsidR="00C6533A" w:rsidRPr="00E81D6F">
              <w:rPr>
                <w:rFonts w:ascii="MS Mincho" w:eastAsia="MS Mincho" w:hAnsi="MS Mincho" w:hint="eastAsia"/>
                <w:szCs w:val="21"/>
              </w:rPr>
              <w:t>．</w:t>
            </w:r>
            <w:r w:rsidR="00ED0223">
              <w:rPr>
                <w:rFonts w:ascii="MS Mincho" w:eastAsia="MS Mincho" w:hAnsi="MS Mincho" w:hint="eastAsia"/>
                <w:szCs w:val="21"/>
              </w:rPr>
              <w:t>ほめ</w:t>
            </w:r>
          </w:p>
        </w:tc>
        <w:tc>
          <w:tcPr>
            <w:tcW w:w="5954" w:type="dxa"/>
            <w:tcBorders>
              <w:top w:val="nil"/>
              <w:left w:val="nil"/>
              <w:bottom w:val="nil"/>
              <w:right w:val="nil"/>
            </w:tcBorders>
          </w:tcPr>
          <w:p w14:paraId="2A8E151E" w14:textId="77777777" w:rsidR="00C6533A" w:rsidRPr="00E81D6F" w:rsidRDefault="00C6533A" w:rsidP="005D059A">
            <w:pPr>
              <w:wordWrap/>
              <w:autoSpaceDE/>
              <w:autoSpaceDN/>
              <w:spacing w:line="276" w:lineRule="auto"/>
              <w:rPr>
                <w:rFonts w:ascii="MS Mincho" w:eastAsia="MS Mincho" w:hAnsi="MS Mincho"/>
                <w:szCs w:val="21"/>
              </w:rPr>
            </w:pPr>
            <w:r w:rsidRPr="00E81D6F">
              <w:rPr>
                <w:rFonts w:ascii="MS Mincho" w:eastAsia="MS Mincho" w:hAnsi="MS Mincho" w:hint="eastAsia"/>
                <w:szCs w:val="21"/>
              </w:rPr>
              <w:t>にほんご、じょうずですね。</w:t>
            </w:r>
          </w:p>
          <w:p w14:paraId="4E401116" w14:textId="27CCDAB8" w:rsidR="00C6533A" w:rsidRPr="00E81D6F" w:rsidRDefault="00C6533A" w:rsidP="005D059A">
            <w:pPr>
              <w:wordWrap/>
              <w:autoSpaceDE/>
              <w:autoSpaceDN/>
              <w:spacing w:line="276" w:lineRule="auto"/>
              <w:rPr>
                <w:rFonts w:ascii="MS Mincho" w:eastAsia="MS Mincho" w:hAnsi="MS Mincho"/>
                <w:szCs w:val="21"/>
              </w:rPr>
            </w:pPr>
            <w:r w:rsidRPr="00E81D6F">
              <w:rPr>
                <w:rFonts w:ascii="MS Mincho" w:eastAsia="MS Mincho" w:hAnsi="MS Mincho" w:hint="eastAsia"/>
                <w:szCs w:val="21"/>
              </w:rPr>
              <w:t>すごいですね。</w:t>
            </w:r>
          </w:p>
        </w:tc>
      </w:tr>
      <w:tr w:rsidR="00C6533A" w14:paraId="512FD3AA" w14:textId="77777777" w:rsidTr="00AD5C8E">
        <w:tc>
          <w:tcPr>
            <w:tcW w:w="2693" w:type="dxa"/>
            <w:tcBorders>
              <w:top w:val="nil"/>
              <w:left w:val="nil"/>
              <w:bottom w:val="nil"/>
              <w:right w:val="nil"/>
            </w:tcBorders>
          </w:tcPr>
          <w:p w14:paraId="67CDE1F9" w14:textId="4FF70594" w:rsidR="00C6533A" w:rsidRPr="00E81D6F" w:rsidRDefault="00E81D6F" w:rsidP="005D059A">
            <w:pPr>
              <w:wordWrap/>
              <w:autoSpaceDE/>
              <w:autoSpaceDN/>
              <w:ind w:firstLineChars="100" w:firstLine="210"/>
              <w:rPr>
                <w:rFonts w:ascii="MS Mincho" w:eastAsia="MS Mincho" w:hAnsi="MS Mincho"/>
                <w:szCs w:val="21"/>
              </w:rPr>
            </w:pPr>
            <w:r w:rsidRPr="00E81D6F">
              <w:rPr>
                <w:rFonts w:ascii="MS Mincho" w:eastAsia="MS Mincho" w:hAnsi="MS Mincho" w:hint="eastAsia"/>
                <w:szCs w:val="21"/>
              </w:rPr>
              <w:t>エ</w:t>
            </w:r>
            <w:r w:rsidR="00C6533A" w:rsidRPr="00E81D6F">
              <w:rPr>
                <w:rFonts w:ascii="MS Mincho" w:eastAsia="MS Mincho" w:hAnsi="MS Mincho" w:hint="eastAsia"/>
                <w:szCs w:val="21"/>
              </w:rPr>
              <w:t>．激励・慰労</w:t>
            </w:r>
          </w:p>
        </w:tc>
        <w:tc>
          <w:tcPr>
            <w:tcW w:w="5954" w:type="dxa"/>
            <w:tcBorders>
              <w:top w:val="nil"/>
              <w:left w:val="nil"/>
              <w:bottom w:val="nil"/>
              <w:right w:val="nil"/>
            </w:tcBorders>
          </w:tcPr>
          <w:p w14:paraId="3B01C25A" w14:textId="77777777" w:rsidR="00C6533A" w:rsidRPr="00E81D6F" w:rsidRDefault="00C6533A" w:rsidP="005D059A">
            <w:pPr>
              <w:wordWrap/>
              <w:autoSpaceDE/>
              <w:autoSpaceDN/>
              <w:spacing w:line="276" w:lineRule="auto"/>
              <w:rPr>
                <w:rFonts w:ascii="MS Mincho" w:eastAsia="MS Mincho" w:hAnsi="MS Mincho"/>
                <w:szCs w:val="21"/>
              </w:rPr>
            </w:pPr>
            <w:r w:rsidRPr="00E81D6F">
              <w:rPr>
                <w:rFonts w:ascii="MS Mincho" w:eastAsia="MS Mincho" w:hAnsi="MS Mincho" w:hint="eastAsia"/>
                <w:szCs w:val="21"/>
              </w:rPr>
              <w:t>がんばれ。</w:t>
            </w:r>
            <w:r w:rsidRPr="00E81D6F">
              <w:rPr>
                <w:rFonts w:ascii="MS Mincho" w:eastAsia="MS Mincho" w:hAnsi="MS Mincho"/>
                <w:szCs w:val="21"/>
              </w:rPr>
              <w:t>/ がんばってね。/ がんばって ください。</w:t>
            </w:r>
          </w:p>
          <w:p w14:paraId="4D89C25F" w14:textId="77777777" w:rsidR="00C6533A" w:rsidRPr="00E81D6F" w:rsidRDefault="00C6533A" w:rsidP="005D059A">
            <w:pPr>
              <w:wordWrap/>
              <w:autoSpaceDE/>
              <w:autoSpaceDN/>
              <w:spacing w:line="276" w:lineRule="auto"/>
              <w:rPr>
                <w:rFonts w:ascii="MS Mincho" w:eastAsia="MS Mincho" w:hAnsi="MS Mincho"/>
                <w:szCs w:val="21"/>
              </w:rPr>
            </w:pPr>
            <w:r w:rsidRPr="00E81D6F">
              <w:rPr>
                <w:rFonts w:ascii="MS Mincho" w:eastAsia="MS Mincho" w:hAnsi="MS Mincho" w:hint="eastAsia"/>
                <w:szCs w:val="21"/>
              </w:rPr>
              <w:t>だいじょうぶですよ。</w:t>
            </w:r>
          </w:p>
          <w:p w14:paraId="60630125" w14:textId="38F2A1E2" w:rsidR="00C6533A" w:rsidRPr="00E81D6F" w:rsidRDefault="00C6533A" w:rsidP="005D059A">
            <w:pPr>
              <w:wordWrap/>
              <w:autoSpaceDE/>
              <w:autoSpaceDN/>
              <w:spacing w:line="276" w:lineRule="auto"/>
              <w:rPr>
                <w:rFonts w:ascii="MS Mincho" w:eastAsia="MS Mincho" w:hAnsi="MS Mincho"/>
                <w:szCs w:val="21"/>
              </w:rPr>
            </w:pPr>
            <w:r w:rsidRPr="00E81D6F">
              <w:rPr>
                <w:rFonts w:ascii="MS Mincho" w:eastAsia="MS Mincho" w:hAnsi="MS Mincho" w:hint="eastAsia"/>
                <w:szCs w:val="21"/>
              </w:rPr>
              <w:t>それは</w:t>
            </w:r>
            <w:r w:rsidRPr="00E81D6F">
              <w:rPr>
                <w:rFonts w:ascii="MS Mincho" w:eastAsia="MS Mincho" w:hAnsi="MS Mincho"/>
                <w:szCs w:val="21"/>
              </w:rPr>
              <w:t xml:space="preserve"> たいへんですね。/ それは たいへんでしたね。</w:t>
            </w:r>
          </w:p>
        </w:tc>
      </w:tr>
      <w:tr w:rsidR="00C6533A" w14:paraId="7461EF0C" w14:textId="77777777" w:rsidTr="00AD5C8E">
        <w:tc>
          <w:tcPr>
            <w:tcW w:w="2693" w:type="dxa"/>
            <w:tcBorders>
              <w:top w:val="nil"/>
              <w:left w:val="nil"/>
              <w:bottom w:val="nil"/>
              <w:right w:val="nil"/>
            </w:tcBorders>
          </w:tcPr>
          <w:p w14:paraId="72CAB3F8" w14:textId="77777777" w:rsidR="00640E7A" w:rsidRDefault="00640E7A">
            <w:pPr>
              <w:wordWrap/>
              <w:autoSpaceDE/>
              <w:autoSpaceDN/>
              <w:rPr>
                <w:rFonts w:ascii="MS Mincho" w:eastAsia="MS Mincho" w:hAnsi="MS Mincho"/>
                <w:szCs w:val="21"/>
              </w:rPr>
            </w:pPr>
          </w:p>
          <w:p w14:paraId="402081B5" w14:textId="77777777" w:rsidR="00640E7A" w:rsidRDefault="00640E7A">
            <w:pPr>
              <w:wordWrap/>
              <w:autoSpaceDE/>
              <w:autoSpaceDN/>
              <w:rPr>
                <w:rFonts w:ascii="MS Mincho" w:eastAsia="MS Mincho" w:hAnsi="MS Mincho"/>
                <w:szCs w:val="21"/>
              </w:rPr>
            </w:pPr>
          </w:p>
          <w:p w14:paraId="0B4A033E" w14:textId="380041AC" w:rsidR="00C6533A" w:rsidRPr="00E81D6F" w:rsidRDefault="00E81D6F" w:rsidP="005D059A">
            <w:pPr>
              <w:wordWrap/>
              <w:autoSpaceDE/>
              <w:autoSpaceDN/>
              <w:ind w:firstLineChars="100" w:firstLine="210"/>
              <w:rPr>
                <w:rFonts w:ascii="MS Mincho" w:eastAsia="MS Mincho" w:hAnsi="MS Mincho"/>
                <w:szCs w:val="21"/>
              </w:rPr>
            </w:pPr>
            <w:r w:rsidRPr="00E81D6F">
              <w:rPr>
                <w:rFonts w:ascii="MS Mincho" w:eastAsia="MS Mincho" w:hAnsi="MS Mincho" w:hint="eastAsia"/>
                <w:szCs w:val="21"/>
              </w:rPr>
              <w:lastRenderedPageBreak/>
              <w:t>オ</w:t>
            </w:r>
            <w:r w:rsidR="00C6533A" w:rsidRPr="00E81D6F">
              <w:rPr>
                <w:rFonts w:ascii="MS Mincho" w:eastAsia="MS Mincho" w:hAnsi="MS Mincho" w:hint="eastAsia"/>
                <w:szCs w:val="21"/>
              </w:rPr>
              <w:t>．</w:t>
            </w:r>
            <w:r w:rsidR="00F86CC9">
              <w:rPr>
                <w:rFonts w:ascii="MS Mincho" w:eastAsia="MS Mincho" w:hAnsi="MS Mincho" w:hint="eastAsia"/>
                <w:szCs w:val="21"/>
              </w:rPr>
              <w:t>断り</w:t>
            </w:r>
            <w:r w:rsidR="00C6533A" w:rsidRPr="00E81D6F">
              <w:rPr>
                <w:rFonts w:ascii="MS Mincho" w:eastAsia="MS Mincho" w:hAnsi="MS Mincho" w:hint="eastAsia"/>
                <w:szCs w:val="21"/>
              </w:rPr>
              <w:t>・遠慮</w:t>
            </w:r>
          </w:p>
        </w:tc>
        <w:tc>
          <w:tcPr>
            <w:tcW w:w="5954" w:type="dxa"/>
            <w:tcBorders>
              <w:top w:val="nil"/>
              <w:left w:val="nil"/>
              <w:bottom w:val="nil"/>
              <w:right w:val="nil"/>
            </w:tcBorders>
          </w:tcPr>
          <w:p w14:paraId="179A42A4" w14:textId="77777777" w:rsidR="00640E7A" w:rsidRDefault="00640E7A" w:rsidP="005D059A">
            <w:pPr>
              <w:wordWrap/>
              <w:autoSpaceDE/>
              <w:autoSpaceDN/>
              <w:spacing w:line="276" w:lineRule="auto"/>
              <w:rPr>
                <w:rFonts w:ascii="MS Mincho" w:eastAsia="MS Mincho" w:hAnsi="MS Mincho"/>
                <w:szCs w:val="21"/>
              </w:rPr>
            </w:pPr>
          </w:p>
          <w:p w14:paraId="29EA1D07" w14:textId="77777777" w:rsidR="00640E7A" w:rsidRDefault="00640E7A" w:rsidP="005D059A">
            <w:pPr>
              <w:wordWrap/>
              <w:autoSpaceDE/>
              <w:autoSpaceDN/>
              <w:spacing w:line="276" w:lineRule="auto"/>
              <w:rPr>
                <w:rFonts w:ascii="MS Mincho" w:eastAsia="MS Mincho" w:hAnsi="MS Mincho"/>
                <w:szCs w:val="21"/>
              </w:rPr>
            </w:pPr>
          </w:p>
          <w:p w14:paraId="1AAC5F51" w14:textId="07ED0F45" w:rsidR="00C6533A" w:rsidRPr="00E81D6F" w:rsidRDefault="00C6533A" w:rsidP="005D059A">
            <w:pPr>
              <w:wordWrap/>
              <w:autoSpaceDE/>
              <w:autoSpaceDN/>
              <w:spacing w:line="276" w:lineRule="auto"/>
              <w:rPr>
                <w:rFonts w:ascii="MS Mincho" w:eastAsia="MS Mincho" w:hAnsi="MS Mincho"/>
                <w:szCs w:val="21"/>
              </w:rPr>
            </w:pPr>
            <w:r w:rsidRPr="00E81D6F">
              <w:rPr>
                <w:rFonts w:ascii="MS Mincho" w:eastAsia="MS Mincho" w:hAnsi="MS Mincho" w:hint="eastAsia"/>
                <w:szCs w:val="21"/>
              </w:rPr>
              <w:lastRenderedPageBreak/>
              <w:t>それは</w:t>
            </w:r>
            <w:r w:rsidRPr="00E81D6F">
              <w:rPr>
                <w:rFonts w:ascii="MS Mincho" w:eastAsia="MS Mincho" w:hAnsi="MS Mincho"/>
                <w:szCs w:val="21"/>
              </w:rPr>
              <w:t xml:space="preserve"> ちょっと……。</w:t>
            </w:r>
          </w:p>
          <w:p w14:paraId="61D15BFF" w14:textId="77777777" w:rsidR="00C6533A" w:rsidRPr="00E81D6F" w:rsidRDefault="00C6533A" w:rsidP="005D059A">
            <w:pPr>
              <w:wordWrap/>
              <w:autoSpaceDE/>
              <w:autoSpaceDN/>
              <w:spacing w:line="276" w:lineRule="auto"/>
              <w:rPr>
                <w:rFonts w:ascii="MS Mincho" w:eastAsia="MS Mincho" w:hAnsi="MS Mincho"/>
                <w:szCs w:val="21"/>
              </w:rPr>
            </w:pPr>
            <w:r w:rsidRPr="00E81D6F">
              <w:rPr>
                <w:rFonts w:ascii="MS Mincho" w:eastAsia="MS Mincho" w:hAnsi="MS Mincho" w:hint="eastAsia"/>
                <w:szCs w:val="21"/>
              </w:rPr>
              <w:t>すみませんが、あしたは</w:t>
            </w:r>
            <w:r w:rsidRPr="00E81D6F">
              <w:rPr>
                <w:rFonts w:ascii="MS Mincho" w:eastAsia="MS Mincho" w:hAnsi="MS Mincho"/>
                <w:szCs w:val="21"/>
              </w:rPr>
              <w:t xml:space="preserve"> ちょっと……。</w:t>
            </w:r>
          </w:p>
          <w:p w14:paraId="37C340F8" w14:textId="77777777" w:rsidR="00C6533A" w:rsidRPr="00E81D6F" w:rsidRDefault="00C6533A" w:rsidP="005D059A">
            <w:pPr>
              <w:wordWrap/>
              <w:autoSpaceDE/>
              <w:autoSpaceDN/>
              <w:spacing w:line="276" w:lineRule="auto"/>
              <w:rPr>
                <w:rFonts w:ascii="MS Mincho" w:eastAsia="MS Mincho" w:hAnsi="MS Mincho"/>
                <w:szCs w:val="21"/>
              </w:rPr>
            </w:pPr>
            <w:r w:rsidRPr="00E81D6F">
              <w:rPr>
                <w:rFonts w:ascii="MS Mincho" w:eastAsia="MS Mincho" w:hAnsi="MS Mincho" w:hint="eastAsia"/>
                <w:szCs w:val="21"/>
              </w:rPr>
              <w:t>もう</w:t>
            </w:r>
            <w:r w:rsidRPr="00E81D6F">
              <w:rPr>
                <w:rFonts w:ascii="MS Mincho" w:eastAsia="MS Mincho" w:hAnsi="MS Mincho"/>
                <w:szCs w:val="21"/>
              </w:rPr>
              <w:t xml:space="preserve"> けっこうです。</w:t>
            </w:r>
          </w:p>
          <w:p w14:paraId="316B1719" w14:textId="58A0432F" w:rsidR="00C6533A" w:rsidRPr="00E81D6F" w:rsidRDefault="00C6533A" w:rsidP="005D059A">
            <w:pPr>
              <w:wordWrap/>
              <w:autoSpaceDE/>
              <w:autoSpaceDN/>
              <w:spacing w:line="276" w:lineRule="auto"/>
              <w:rPr>
                <w:rFonts w:ascii="MS Mincho" w:eastAsia="MS Mincho" w:hAnsi="MS Mincho"/>
                <w:szCs w:val="21"/>
              </w:rPr>
            </w:pPr>
            <w:r w:rsidRPr="00E81D6F">
              <w:rPr>
                <w:rFonts w:ascii="MS Mincho" w:eastAsia="MS Mincho" w:hAnsi="MS Mincho" w:hint="eastAsia"/>
                <w:szCs w:val="21"/>
              </w:rPr>
              <w:t>ありがとうございます。</w:t>
            </w:r>
            <w:r w:rsidRPr="00E81D6F">
              <w:rPr>
                <w:rFonts w:ascii="MS Mincho" w:eastAsia="MS Mincho" w:hAnsi="MS Mincho"/>
                <w:szCs w:val="21"/>
              </w:rPr>
              <w:t>(もう) だいじょうぶです。/ (もう) じゅうぶんです。</w:t>
            </w:r>
          </w:p>
        </w:tc>
      </w:tr>
      <w:tr w:rsidR="00C6533A" w14:paraId="7309779E" w14:textId="77777777" w:rsidTr="00AD5C8E">
        <w:tc>
          <w:tcPr>
            <w:tcW w:w="2693" w:type="dxa"/>
            <w:tcBorders>
              <w:top w:val="nil"/>
              <w:left w:val="nil"/>
              <w:bottom w:val="nil"/>
              <w:right w:val="nil"/>
            </w:tcBorders>
          </w:tcPr>
          <w:p w14:paraId="2E51A5AC" w14:textId="37EC37C0" w:rsidR="00C6533A" w:rsidRPr="00E81D6F" w:rsidRDefault="00E81D6F" w:rsidP="005D059A">
            <w:pPr>
              <w:wordWrap/>
              <w:autoSpaceDE/>
              <w:autoSpaceDN/>
              <w:ind w:firstLineChars="100" w:firstLine="210"/>
              <w:rPr>
                <w:rFonts w:ascii="MS Mincho" w:eastAsia="MS Mincho" w:hAnsi="MS Mincho"/>
                <w:szCs w:val="21"/>
              </w:rPr>
            </w:pPr>
            <w:r w:rsidRPr="00E81D6F">
              <w:rPr>
                <w:rFonts w:ascii="MS Mincho" w:eastAsia="MS Mincho" w:hAnsi="MS Mincho" w:hint="eastAsia"/>
                <w:szCs w:val="21"/>
              </w:rPr>
              <w:lastRenderedPageBreak/>
              <w:t>カ</w:t>
            </w:r>
            <w:r w:rsidR="002124FB" w:rsidRPr="00E81D6F">
              <w:rPr>
                <w:rFonts w:ascii="MS Mincho" w:eastAsia="MS Mincho" w:hAnsi="MS Mincho" w:hint="eastAsia"/>
                <w:szCs w:val="21"/>
              </w:rPr>
              <w:t>．謙遜</w:t>
            </w:r>
          </w:p>
        </w:tc>
        <w:tc>
          <w:tcPr>
            <w:tcW w:w="5954" w:type="dxa"/>
            <w:tcBorders>
              <w:top w:val="nil"/>
              <w:left w:val="nil"/>
              <w:bottom w:val="nil"/>
              <w:right w:val="nil"/>
            </w:tcBorders>
          </w:tcPr>
          <w:p w14:paraId="3AFB193B" w14:textId="77777777" w:rsidR="002124FB" w:rsidRPr="00E81D6F" w:rsidRDefault="002124FB" w:rsidP="005D059A">
            <w:pPr>
              <w:tabs>
                <w:tab w:val="left" w:pos="2054"/>
              </w:tabs>
              <w:wordWrap/>
              <w:autoSpaceDE/>
              <w:autoSpaceDN/>
              <w:spacing w:line="276" w:lineRule="auto"/>
              <w:rPr>
                <w:rFonts w:ascii="MS Mincho" w:eastAsia="MS Mincho" w:hAnsi="MS Mincho"/>
                <w:szCs w:val="21"/>
              </w:rPr>
            </w:pPr>
            <w:r w:rsidRPr="00E81D6F">
              <w:rPr>
                <w:rFonts w:ascii="MS Mincho" w:eastAsia="MS Mincho" w:hAnsi="MS Mincho" w:hint="eastAsia"/>
                <w:szCs w:val="21"/>
              </w:rPr>
              <w:t>いいえ、まだまだです。</w:t>
            </w:r>
          </w:p>
          <w:p w14:paraId="0D4D8C3B" w14:textId="4E03B09E" w:rsidR="00C6533A" w:rsidRPr="00E81D6F" w:rsidRDefault="002124FB" w:rsidP="005D059A">
            <w:pPr>
              <w:tabs>
                <w:tab w:val="left" w:pos="2054"/>
              </w:tabs>
              <w:wordWrap/>
              <w:autoSpaceDE/>
              <w:autoSpaceDN/>
              <w:spacing w:line="276" w:lineRule="auto"/>
              <w:rPr>
                <w:rFonts w:ascii="MS Mincho" w:eastAsia="MS Mincho" w:hAnsi="MS Mincho"/>
                <w:szCs w:val="21"/>
              </w:rPr>
            </w:pPr>
            <w:r w:rsidRPr="00E81D6F">
              <w:rPr>
                <w:rFonts w:ascii="MS Mincho" w:eastAsia="MS Mincho" w:hAnsi="MS Mincho" w:hint="eastAsia"/>
                <w:szCs w:val="21"/>
              </w:rPr>
              <w:t>いいえ、そんな</w:t>
            </w:r>
            <w:r w:rsidRPr="00E81D6F">
              <w:rPr>
                <w:rFonts w:ascii="MS Mincho" w:eastAsia="MS Mincho" w:hAnsi="MS Mincho"/>
                <w:szCs w:val="21"/>
              </w:rPr>
              <w:t xml:space="preserve"> こと ありません。</w:t>
            </w:r>
            <w:r w:rsidRPr="00E81D6F">
              <w:rPr>
                <w:rFonts w:ascii="MS Mincho" w:eastAsia="MS Mincho" w:hAnsi="MS Mincho"/>
                <w:szCs w:val="21"/>
              </w:rPr>
              <w:tab/>
            </w:r>
          </w:p>
        </w:tc>
      </w:tr>
      <w:tr w:rsidR="002124FB" w14:paraId="51771402" w14:textId="77777777" w:rsidTr="00AD5C8E">
        <w:tc>
          <w:tcPr>
            <w:tcW w:w="2693" w:type="dxa"/>
            <w:tcBorders>
              <w:top w:val="nil"/>
              <w:left w:val="nil"/>
              <w:bottom w:val="nil"/>
              <w:right w:val="nil"/>
            </w:tcBorders>
          </w:tcPr>
          <w:p w14:paraId="549FE480" w14:textId="56276E74" w:rsidR="002124FB" w:rsidRPr="00E81D6F" w:rsidRDefault="00E81D6F" w:rsidP="005D059A">
            <w:pPr>
              <w:wordWrap/>
              <w:autoSpaceDE/>
              <w:autoSpaceDN/>
              <w:ind w:firstLineChars="100" w:firstLine="210"/>
              <w:rPr>
                <w:rFonts w:ascii="MS Mincho" w:eastAsia="MS Mincho" w:hAnsi="MS Mincho"/>
                <w:szCs w:val="21"/>
              </w:rPr>
            </w:pPr>
            <w:r w:rsidRPr="00E81D6F">
              <w:rPr>
                <w:rFonts w:ascii="MS Mincho" w:eastAsia="MS Mincho" w:hAnsi="MS Mincho" w:hint="eastAsia"/>
                <w:szCs w:val="21"/>
              </w:rPr>
              <w:t>キ</w:t>
            </w:r>
            <w:r w:rsidR="002124FB" w:rsidRPr="00E81D6F">
              <w:rPr>
                <w:rFonts w:ascii="MS Mincho" w:eastAsia="MS Mincho" w:hAnsi="MS Mincho" w:hint="eastAsia"/>
                <w:szCs w:val="21"/>
              </w:rPr>
              <w:t>．遺憾</w:t>
            </w:r>
          </w:p>
        </w:tc>
        <w:tc>
          <w:tcPr>
            <w:tcW w:w="5954" w:type="dxa"/>
            <w:tcBorders>
              <w:top w:val="nil"/>
              <w:left w:val="nil"/>
              <w:bottom w:val="nil"/>
              <w:right w:val="nil"/>
            </w:tcBorders>
          </w:tcPr>
          <w:p w14:paraId="150DE782" w14:textId="4EFC9478" w:rsidR="002124FB" w:rsidRPr="00E81D6F" w:rsidRDefault="002124FB" w:rsidP="005D059A">
            <w:pPr>
              <w:wordWrap/>
              <w:autoSpaceDE/>
              <w:autoSpaceDN/>
              <w:spacing w:line="276" w:lineRule="auto"/>
              <w:rPr>
                <w:rFonts w:ascii="MS Mincho" w:eastAsia="MS Mincho" w:hAnsi="MS Mincho"/>
                <w:szCs w:val="21"/>
              </w:rPr>
            </w:pPr>
            <w:r w:rsidRPr="00E81D6F">
              <w:rPr>
                <w:rFonts w:ascii="MS Mincho" w:eastAsia="MS Mincho" w:hAnsi="MS Mincho" w:hint="eastAsia"/>
                <w:szCs w:val="21"/>
              </w:rPr>
              <w:t>ざんねんですね。</w:t>
            </w:r>
            <w:r w:rsidRPr="00E81D6F">
              <w:rPr>
                <w:rFonts w:ascii="MS Mincho" w:eastAsia="MS Mincho" w:hAnsi="MS Mincho"/>
                <w:szCs w:val="21"/>
              </w:rPr>
              <w:t>/ ざんねんでしたね。</w:t>
            </w:r>
          </w:p>
        </w:tc>
      </w:tr>
      <w:tr w:rsidR="002124FB" w14:paraId="5C00A236" w14:textId="77777777" w:rsidTr="00AD5C8E">
        <w:tc>
          <w:tcPr>
            <w:tcW w:w="2693" w:type="dxa"/>
            <w:tcBorders>
              <w:top w:val="nil"/>
              <w:left w:val="nil"/>
              <w:bottom w:val="nil"/>
              <w:right w:val="nil"/>
            </w:tcBorders>
          </w:tcPr>
          <w:p w14:paraId="669F5E33" w14:textId="50E8D0B2" w:rsidR="002124FB" w:rsidRPr="00E81D6F" w:rsidRDefault="00E81D6F" w:rsidP="005D059A">
            <w:pPr>
              <w:wordWrap/>
              <w:autoSpaceDE/>
              <w:autoSpaceDN/>
              <w:ind w:firstLineChars="100" w:firstLine="210"/>
              <w:rPr>
                <w:rFonts w:ascii="MS Mincho" w:eastAsia="MS Mincho" w:hAnsi="MS Mincho"/>
                <w:szCs w:val="21"/>
              </w:rPr>
            </w:pPr>
            <w:r w:rsidRPr="00E81D6F">
              <w:rPr>
                <w:rFonts w:ascii="MS Mincho" w:eastAsia="MS Mincho" w:hAnsi="MS Mincho" w:hint="eastAsia"/>
                <w:szCs w:val="21"/>
              </w:rPr>
              <w:t>ク</w:t>
            </w:r>
            <w:r w:rsidR="002124FB" w:rsidRPr="00E81D6F">
              <w:rPr>
                <w:rFonts w:ascii="MS Mincho" w:eastAsia="MS Mincho" w:hAnsi="MS Mincho" w:hint="eastAsia"/>
                <w:szCs w:val="21"/>
              </w:rPr>
              <w:t>．</w:t>
            </w:r>
            <w:r w:rsidRPr="00E81D6F">
              <w:rPr>
                <w:rFonts w:ascii="MS Mincho" w:eastAsia="MS Mincho" w:hAnsi="MS Mincho" w:hint="eastAsia"/>
                <w:szCs w:val="21"/>
              </w:rPr>
              <w:t>承諾・同意</w:t>
            </w:r>
          </w:p>
        </w:tc>
        <w:tc>
          <w:tcPr>
            <w:tcW w:w="5954" w:type="dxa"/>
            <w:tcBorders>
              <w:top w:val="nil"/>
              <w:left w:val="nil"/>
              <w:bottom w:val="nil"/>
              <w:right w:val="nil"/>
            </w:tcBorders>
          </w:tcPr>
          <w:p w14:paraId="00CC4465" w14:textId="77777777" w:rsidR="002124FB" w:rsidRPr="00E81D6F" w:rsidRDefault="002124FB" w:rsidP="005D059A">
            <w:pPr>
              <w:wordWrap/>
              <w:autoSpaceDE/>
              <w:autoSpaceDN/>
              <w:spacing w:line="276" w:lineRule="auto"/>
              <w:rPr>
                <w:rFonts w:ascii="MS Mincho" w:eastAsia="MS Mincho" w:hAnsi="MS Mincho"/>
                <w:szCs w:val="21"/>
              </w:rPr>
            </w:pPr>
            <w:r w:rsidRPr="00E81D6F">
              <w:rPr>
                <w:rFonts w:ascii="MS Mincho" w:eastAsia="MS Mincho" w:hAnsi="MS Mincho" w:hint="eastAsia"/>
                <w:szCs w:val="21"/>
              </w:rPr>
              <w:t>ええ、いいですよ。</w:t>
            </w:r>
          </w:p>
          <w:p w14:paraId="3768854C" w14:textId="77777777" w:rsidR="002124FB" w:rsidRPr="00E81D6F" w:rsidRDefault="002124FB" w:rsidP="005D059A">
            <w:pPr>
              <w:wordWrap/>
              <w:autoSpaceDE/>
              <w:autoSpaceDN/>
              <w:spacing w:line="276" w:lineRule="auto"/>
              <w:rPr>
                <w:rFonts w:ascii="MS Mincho" w:eastAsia="MS Mincho" w:hAnsi="MS Mincho"/>
                <w:szCs w:val="21"/>
              </w:rPr>
            </w:pPr>
            <w:r w:rsidRPr="00E81D6F">
              <w:rPr>
                <w:rFonts w:ascii="MS Mincho" w:eastAsia="MS Mincho" w:hAnsi="MS Mincho" w:hint="eastAsia"/>
                <w:szCs w:val="21"/>
              </w:rPr>
              <w:t>はい、どうぞ。</w:t>
            </w:r>
          </w:p>
          <w:p w14:paraId="4AF449A9" w14:textId="77777777" w:rsidR="002124FB" w:rsidRDefault="002124FB" w:rsidP="005D059A">
            <w:pPr>
              <w:wordWrap/>
              <w:autoSpaceDE/>
              <w:autoSpaceDN/>
              <w:spacing w:line="276" w:lineRule="auto"/>
              <w:rPr>
                <w:rFonts w:ascii="MS Mincho" w:eastAsia="MS Mincho" w:hAnsi="MS Mincho"/>
                <w:szCs w:val="21"/>
              </w:rPr>
            </w:pPr>
            <w:r w:rsidRPr="00E81D6F">
              <w:rPr>
                <w:rFonts w:ascii="MS Mincho" w:eastAsia="MS Mincho" w:hAnsi="MS Mincho" w:hint="eastAsia"/>
                <w:szCs w:val="21"/>
              </w:rPr>
              <w:t>はい、わかりました。</w:t>
            </w:r>
          </w:p>
          <w:p w14:paraId="0AEDB335" w14:textId="3FCE8DB3" w:rsidR="005D059A" w:rsidRPr="00E81D6F" w:rsidRDefault="005D059A" w:rsidP="005D059A">
            <w:pPr>
              <w:wordWrap/>
              <w:autoSpaceDE/>
              <w:autoSpaceDN/>
              <w:spacing w:line="276" w:lineRule="auto"/>
              <w:rPr>
                <w:rFonts w:ascii="MS Mincho" w:eastAsia="MS Mincho" w:hAnsi="MS Mincho"/>
                <w:szCs w:val="21"/>
              </w:rPr>
            </w:pPr>
          </w:p>
        </w:tc>
      </w:tr>
      <w:tr w:rsidR="00E81D6F" w14:paraId="33C96DE4" w14:textId="77777777" w:rsidTr="00AD5C8E">
        <w:trPr>
          <w:trHeight w:val="277"/>
        </w:trPr>
        <w:tc>
          <w:tcPr>
            <w:tcW w:w="8647" w:type="dxa"/>
            <w:gridSpan w:val="2"/>
            <w:tcBorders>
              <w:top w:val="nil"/>
              <w:left w:val="nil"/>
              <w:bottom w:val="nil"/>
              <w:right w:val="nil"/>
            </w:tcBorders>
          </w:tcPr>
          <w:p w14:paraId="370772BC" w14:textId="61751A08" w:rsidR="00E81D6F" w:rsidRPr="00C6533A" w:rsidRDefault="00E81D6F" w:rsidP="005D059A">
            <w:pPr>
              <w:wordWrap/>
              <w:autoSpaceDE/>
              <w:autoSpaceDN/>
              <w:spacing w:line="276" w:lineRule="auto"/>
              <w:rPr>
                <w:rFonts w:ascii="MS Gothic" w:eastAsia="MS Gothic" w:hAnsi="MS Gothic"/>
                <w:szCs w:val="21"/>
              </w:rPr>
            </w:pPr>
            <w:r>
              <w:rPr>
                <w:rFonts w:ascii="MS Gothic" w:eastAsia="MS Gothic" w:hAnsi="MS Gothic" w:hint="eastAsia"/>
                <w:szCs w:val="21"/>
              </w:rPr>
              <w:t>3．情報交換</w:t>
            </w:r>
          </w:p>
        </w:tc>
      </w:tr>
      <w:tr w:rsidR="002124FB" w14:paraId="1536B258" w14:textId="77777777" w:rsidTr="00AD5C8E">
        <w:tc>
          <w:tcPr>
            <w:tcW w:w="2693" w:type="dxa"/>
            <w:tcBorders>
              <w:top w:val="nil"/>
              <w:left w:val="nil"/>
              <w:bottom w:val="nil"/>
              <w:right w:val="nil"/>
            </w:tcBorders>
          </w:tcPr>
          <w:p w14:paraId="64587595" w14:textId="2888BA61" w:rsidR="002124FB" w:rsidRPr="003E5B7B" w:rsidRDefault="00E81D6F" w:rsidP="005D059A">
            <w:pPr>
              <w:wordWrap/>
              <w:autoSpaceDE/>
              <w:autoSpaceDN/>
              <w:ind w:firstLineChars="100" w:firstLine="210"/>
              <w:rPr>
                <w:rFonts w:ascii="MS Mincho" w:eastAsia="MS Mincho" w:hAnsi="MS Mincho"/>
                <w:szCs w:val="21"/>
              </w:rPr>
            </w:pPr>
            <w:r w:rsidRPr="003E5B7B">
              <w:rPr>
                <w:rFonts w:ascii="MS Mincho" w:eastAsia="MS Mincho" w:hAnsi="MS Mincho" w:hint="eastAsia"/>
                <w:szCs w:val="21"/>
              </w:rPr>
              <w:t>ア．存在・場所</w:t>
            </w:r>
          </w:p>
        </w:tc>
        <w:tc>
          <w:tcPr>
            <w:tcW w:w="5954" w:type="dxa"/>
            <w:tcBorders>
              <w:top w:val="nil"/>
              <w:left w:val="nil"/>
              <w:bottom w:val="nil"/>
              <w:right w:val="nil"/>
            </w:tcBorders>
          </w:tcPr>
          <w:p w14:paraId="3C4102B6" w14:textId="77777777" w:rsidR="00E81D6F" w:rsidRPr="003E5B7B" w:rsidRDefault="00E81D6F" w:rsidP="005D059A">
            <w:pPr>
              <w:wordWrap/>
              <w:autoSpaceDE/>
              <w:autoSpaceDN/>
              <w:spacing w:line="276" w:lineRule="auto"/>
              <w:rPr>
                <w:rFonts w:ascii="MS Mincho" w:eastAsia="MS Mincho" w:hAnsi="MS Mincho"/>
                <w:szCs w:val="21"/>
              </w:rPr>
            </w:pPr>
            <w:r w:rsidRPr="003E5B7B">
              <w:rPr>
                <w:rFonts w:ascii="MS Mincho" w:eastAsia="MS Mincho" w:hAnsi="MS Mincho" w:hint="eastAsia"/>
                <w:szCs w:val="21"/>
              </w:rPr>
              <w:t>たなかさん、いますか。</w:t>
            </w:r>
          </w:p>
          <w:p w14:paraId="30A3C12D" w14:textId="2511C1D5" w:rsidR="002124FB" w:rsidRPr="003E5B7B" w:rsidRDefault="00E81D6F" w:rsidP="005D059A">
            <w:pPr>
              <w:wordWrap/>
              <w:autoSpaceDE/>
              <w:autoSpaceDN/>
              <w:spacing w:line="276" w:lineRule="auto"/>
              <w:rPr>
                <w:rFonts w:ascii="MS Mincho" w:eastAsia="MS Mincho" w:hAnsi="MS Mincho"/>
                <w:szCs w:val="21"/>
              </w:rPr>
            </w:pPr>
            <w:r w:rsidRPr="003E5B7B">
              <w:rPr>
                <w:rFonts w:ascii="MS Mincho" w:eastAsia="MS Mincho" w:hAnsi="MS Mincho" w:hint="eastAsia"/>
                <w:szCs w:val="21"/>
              </w:rPr>
              <w:t>コンビニは</w:t>
            </w:r>
            <w:r w:rsidRPr="003E5B7B">
              <w:rPr>
                <w:rFonts w:ascii="MS Mincho" w:eastAsia="MS Mincho" w:hAnsi="MS Mincho"/>
                <w:szCs w:val="21"/>
              </w:rPr>
              <w:t xml:space="preserve"> ほんやの となりに あります。</w:t>
            </w:r>
          </w:p>
        </w:tc>
      </w:tr>
      <w:tr w:rsidR="002124FB" w14:paraId="61A5F729" w14:textId="77777777" w:rsidTr="00AD5C8E">
        <w:tc>
          <w:tcPr>
            <w:tcW w:w="2693" w:type="dxa"/>
            <w:tcBorders>
              <w:top w:val="nil"/>
              <w:left w:val="nil"/>
              <w:bottom w:val="nil"/>
              <w:right w:val="nil"/>
            </w:tcBorders>
          </w:tcPr>
          <w:p w14:paraId="310A33B1" w14:textId="275BF421" w:rsidR="002124FB" w:rsidRPr="003E5B7B" w:rsidRDefault="00E81D6F" w:rsidP="005D059A">
            <w:pPr>
              <w:wordWrap/>
              <w:autoSpaceDE/>
              <w:autoSpaceDN/>
              <w:ind w:firstLineChars="100" w:firstLine="210"/>
              <w:rPr>
                <w:rFonts w:ascii="MS Mincho" w:eastAsia="MS Mincho" w:hAnsi="MS Mincho"/>
                <w:szCs w:val="21"/>
              </w:rPr>
            </w:pPr>
            <w:r w:rsidRPr="003E5B7B">
              <w:rPr>
                <w:rFonts w:ascii="MS Mincho" w:eastAsia="MS Mincho" w:hAnsi="MS Mincho" w:hint="eastAsia"/>
                <w:szCs w:val="21"/>
              </w:rPr>
              <w:t>イ．時間・時</w:t>
            </w:r>
          </w:p>
        </w:tc>
        <w:tc>
          <w:tcPr>
            <w:tcW w:w="5954" w:type="dxa"/>
            <w:tcBorders>
              <w:top w:val="nil"/>
              <w:left w:val="nil"/>
              <w:bottom w:val="nil"/>
              <w:right w:val="nil"/>
            </w:tcBorders>
          </w:tcPr>
          <w:p w14:paraId="5DCC3DA1" w14:textId="77777777" w:rsidR="00E81D6F" w:rsidRPr="003E5B7B" w:rsidRDefault="00E81D6F" w:rsidP="005D059A">
            <w:pPr>
              <w:wordWrap/>
              <w:autoSpaceDE/>
              <w:autoSpaceDN/>
              <w:spacing w:line="276" w:lineRule="auto"/>
              <w:rPr>
                <w:rFonts w:ascii="MS Mincho" w:eastAsia="MS Mincho" w:hAnsi="MS Mincho"/>
                <w:szCs w:val="21"/>
              </w:rPr>
            </w:pPr>
            <w:r w:rsidRPr="003E5B7B">
              <w:rPr>
                <w:rFonts w:ascii="MS Mincho" w:eastAsia="MS Mincho" w:hAnsi="MS Mincho" w:hint="eastAsia"/>
                <w:szCs w:val="21"/>
              </w:rPr>
              <w:t>いま、なんじですか。</w:t>
            </w:r>
          </w:p>
          <w:p w14:paraId="6F6DC831" w14:textId="7F6527BF" w:rsidR="002124FB" w:rsidRPr="003E5B7B" w:rsidRDefault="00E81D6F" w:rsidP="005D059A">
            <w:pPr>
              <w:wordWrap/>
              <w:autoSpaceDE/>
              <w:autoSpaceDN/>
              <w:spacing w:line="276" w:lineRule="auto"/>
              <w:rPr>
                <w:rFonts w:ascii="MS Mincho" w:eastAsia="MS Mincho" w:hAnsi="MS Mincho"/>
                <w:szCs w:val="21"/>
              </w:rPr>
            </w:pPr>
            <w:r w:rsidRPr="003E5B7B">
              <w:rPr>
                <w:rFonts w:ascii="MS Mincho" w:eastAsia="MS Mincho" w:hAnsi="MS Mincho" w:hint="eastAsia"/>
                <w:szCs w:val="21"/>
              </w:rPr>
              <w:t>ひるやすみは</w:t>
            </w:r>
            <w:r w:rsidRPr="003E5B7B">
              <w:rPr>
                <w:rFonts w:ascii="MS Mincho" w:eastAsia="MS Mincho" w:hAnsi="MS Mincho"/>
                <w:szCs w:val="21"/>
              </w:rPr>
              <w:t xml:space="preserve"> 12じからです。</w:t>
            </w:r>
          </w:p>
        </w:tc>
      </w:tr>
      <w:tr w:rsidR="00C6533A" w14:paraId="64902289" w14:textId="77777777" w:rsidTr="00AD5C8E">
        <w:tc>
          <w:tcPr>
            <w:tcW w:w="2693" w:type="dxa"/>
            <w:tcBorders>
              <w:top w:val="nil"/>
              <w:left w:val="nil"/>
              <w:bottom w:val="nil"/>
              <w:right w:val="nil"/>
            </w:tcBorders>
          </w:tcPr>
          <w:p w14:paraId="691F23AE" w14:textId="327E90C9" w:rsidR="00C6533A" w:rsidRPr="003E5B7B" w:rsidRDefault="004E136A" w:rsidP="005D059A">
            <w:pPr>
              <w:wordWrap/>
              <w:autoSpaceDE/>
              <w:autoSpaceDN/>
              <w:ind w:firstLineChars="100" w:firstLine="210"/>
              <w:rPr>
                <w:rFonts w:ascii="MS Mincho" w:eastAsia="MS Mincho" w:hAnsi="MS Mincho"/>
                <w:szCs w:val="21"/>
              </w:rPr>
            </w:pPr>
            <w:r w:rsidRPr="003E5B7B">
              <w:rPr>
                <w:rFonts w:ascii="MS Mincho" w:eastAsia="MS Mincho" w:hAnsi="MS Mincho" w:hint="eastAsia"/>
                <w:szCs w:val="21"/>
              </w:rPr>
              <w:t>ウ．選択</w:t>
            </w:r>
          </w:p>
        </w:tc>
        <w:tc>
          <w:tcPr>
            <w:tcW w:w="5954" w:type="dxa"/>
            <w:tcBorders>
              <w:top w:val="nil"/>
              <w:left w:val="nil"/>
              <w:bottom w:val="nil"/>
              <w:right w:val="nil"/>
            </w:tcBorders>
          </w:tcPr>
          <w:p w14:paraId="033581EB" w14:textId="77777777" w:rsidR="00E81D6F" w:rsidRPr="003E5B7B" w:rsidRDefault="00E81D6F" w:rsidP="005D059A">
            <w:pPr>
              <w:wordWrap/>
              <w:autoSpaceDE/>
              <w:autoSpaceDN/>
              <w:spacing w:line="276" w:lineRule="auto"/>
              <w:rPr>
                <w:rFonts w:ascii="MS Mincho" w:eastAsia="MS Mincho" w:hAnsi="MS Mincho"/>
                <w:szCs w:val="21"/>
              </w:rPr>
            </w:pPr>
            <w:r w:rsidRPr="003E5B7B">
              <w:rPr>
                <w:rFonts w:ascii="MS Mincho" w:eastAsia="MS Mincho" w:hAnsi="MS Mincho" w:hint="eastAsia"/>
                <w:szCs w:val="21"/>
              </w:rPr>
              <w:t>なにに</w:t>
            </w:r>
            <w:r w:rsidRPr="003E5B7B">
              <w:rPr>
                <w:rFonts w:ascii="MS Mincho" w:eastAsia="MS Mincho" w:hAnsi="MS Mincho"/>
                <w:szCs w:val="21"/>
              </w:rPr>
              <w:t xml:space="preserve"> する？ / なにに しますか。</w:t>
            </w:r>
          </w:p>
          <w:p w14:paraId="36C5C633" w14:textId="77777777" w:rsidR="00E81D6F" w:rsidRPr="003E5B7B" w:rsidRDefault="00E81D6F" w:rsidP="005D059A">
            <w:pPr>
              <w:wordWrap/>
              <w:autoSpaceDE/>
              <w:autoSpaceDN/>
              <w:spacing w:line="276" w:lineRule="auto"/>
              <w:rPr>
                <w:rFonts w:ascii="MS Mincho" w:eastAsia="MS Mincho" w:hAnsi="MS Mincho"/>
                <w:szCs w:val="21"/>
              </w:rPr>
            </w:pPr>
            <w:r w:rsidRPr="003E5B7B">
              <w:rPr>
                <w:rFonts w:ascii="MS Mincho" w:eastAsia="MS Mincho" w:hAnsi="MS Mincho" w:hint="eastAsia"/>
                <w:szCs w:val="21"/>
              </w:rPr>
              <w:t xml:space="preserve"> - カツどんに する。/ ジュースに します。</w:t>
            </w:r>
          </w:p>
          <w:p w14:paraId="5C51645A" w14:textId="77777777" w:rsidR="00E81D6F" w:rsidRPr="003E5B7B" w:rsidRDefault="00E81D6F" w:rsidP="005D059A">
            <w:pPr>
              <w:wordWrap/>
              <w:autoSpaceDE/>
              <w:autoSpaceDN/>
              <w:spacing w:line="276" w:lineRule="auto"/>
              <w:rPr>
                <w:rFonts w:ascii="MS Mincho" w:eastAsia="MS Mincho" w:hAnsi="MS Mincho"/>
                <w:szCs w:val="21"/>
              </w:rPr>
            </w:pPr>
            <w:r w:rsidRPr="003E5B7B">
              <w:rPr>
                <w:rFonts w:ascii="MS Mincho" w:eastAsia="MS Mincho" w:hAnsi="MS Mincho" w:hint="eastAsia"/>
                <w:szCs w:val="21"/>
              </w:rPr>
              <w:t>なにが</w:t>
            </w:r>
            <w:r w:rsidRPr="003E5B7B">
              <w:rPr>
                <w:rFonts w:ascii="MS Mincho" w:eastAsia="MS Mincho" w:hAnsi="MS Mincho"/>
                <w:szCs w:val="21"/>
              </w:rPr>
              <w:t xml:space="preserve"> いいですか。</w:t>
            </w:r>
          </w:p>
          <w:p w14:paraId="6AA8B0B6" w14:textId="3983A8A9" w:rsidR="00C6533A" w:rsidRPr="003E5B7B" w:rsidRDefault="00E81D6F" w:rsidP="005D059A">
            <w:pPr>
              <w:wordWrap/>
              <w:autoSpaceDE/>
              <w:autoSpaceDN/>
              <w:spacing w:line="276" w:lineRule="auto"/>
              <w:rPr>
                <w:rFonts w:ascii="MS Mincho" w:eastAsia="MS Mincho" w:hAnsi="MS Mincho"/>
                <w:szCs w:val="21"/>
              </w:rPr>
            </w:pPr>
            <w:r w:rsidRPr="003E5B7B">
              <w:rPr>
                <w:rFonts w:ascii="MS Mincho" w:eastAsia="MS Mincho" w:hAnsi="MS Mincho" w:hint="eastAsia"/>
                <w:szCs w:val="21"/>
              </w:rPr>
              <w:t xml:space="preserve"> - ぼくは コーラが いいです。</w:t>
            </w:r>
          </w:p>
        </w:tc>
      </w:tr>
      <w:tr w:rsidR="00C6533A" w14:paraId="1B8E03BD" w14:textId="77777777" w:rsidTr="00AD5C8E">
        <w:tc>
          <w:tcPr>
            <w:tcW w:w="2693" w:type="dxa"/>
            <w:tcBorders>
              <w:top w:val="nil"/>
              <w:left w:val="nil"/>
              <w:bottom w:val="nil"/>
              <w:right w:val="nil"/>
            </w:tcBorders>
          </w:tcPr>
          <w:p w14:paraId="39843463" w14:textId="00D7DA29" w:rsidR="00C6533A" w:rsidRPr="003E5B7B" w:rsidRDefault="004E136A" w:rsidP="005D059A">
            <w:pPr>
              <w:wordWrap/>
              <w:autoSpaceDE/>
              <w:autoSpaceDN/>
              <w:ind w:firstLineChars="100" w:firstLine="210"/>
              <w:rPr>
                <w:rFonts w:ascii="MS Mincho" w:eastAsia="MS Mincho" w:hAnsi="MS Mincho"/>
                <w:szCs w:val="21"/>
              </w:rPr>
            </w:pPr>
            <w:r w:rsidRPr="003E5B7B">
              <w:rPr>
                <w:rFonts w:ascii="MS Mincho" w:eastAsia="MS Mincho" w:hAnsi="MS Mincho" w:hint="eastAsia"/>
                <w:szCs w:val="21"/>
              </w:rPr>
              <w:t>エ．趣味・関心</w:t>
            </w:r>
          </w:p>
        </w:tc>
        <w:tc>
          <w:tcPr>
            <w:tcW w:w="5954" w:type="dxa"/>
            <w:tcBorders>
              <w:top w:val="nil"/>
              <w:left w:val="nil"/>
              <w:bottom w:val="nil"/>
              <w:right w:val="nil"/>
            </w:tcBorders>
          </w:tcPr>
          <w:p w14:paraId="6D859E7C" w14:textId="77777777" w:rsidR="004E136A" w:rsidRPr="003E5B7B" w:rsidRDefault="004E136A" w:rsidP="005D059A">
            <w:pPr>
              <w:wordWrap/>
              <w:autoSpaceDE/>
              <w:autoSpaceDN/>
              <w:spacing w:line="276" w:lineRule="auto"/>
              <w:rPr>
                <w:rFonts w:ascii="MS Mincho" w:eastAsia="MS Mincho" w:hAnsi="MS Mincho"/>
                <w:szCs w:val="21"/>
              </w:rPr>
            </w:pPr>
            <w:r w:rsidRPr="003E5B7B">
              <w:rPr>
                <w:rFonts w:ascii="MS Mincho" w:eastAsia="MS Mincho" w:hAnsi="MS Mincho" w:hint="eastAsia"/>
                <w:szCs w:val="21"/>
              </w:rPr>
              <w:t>しゅみは</w:t>
            </w:r>
            <w:r w:rsidRPr="003E5B7B">
              <w:rPr>
                <w:rFonts w:ascii="MS Mincho" w:eastAsia="MS Mincho" w:hAnsi="MS Mincho"/>
                <w:szCs w:val="21"/>
              </w:rPr>
              <w:t xml:space="preserve"> なんですか。</w:t>
            </w:r>
          </w:p>
          <w:p w14:paraId="3A1DEC7D" w14:textId="77777777" w:rsidR="004E136A" w:rsidRPr="003E5B7B" w:rsidRDefault="004E136A" w:rsidP="005D059A">
            <w:pPr>
              <w:wordWrap/>
              <w:autoSpaceDE/>
              <w:autoSpaceDN/>
              <w:spacing w:line="276" w:lineRule="auto"/>
              <w:rPr>
                <w:rFonts w:ascii="MS Mincho" w:eastAsia="MS Mincho" w:hAnsi="MS Mincho"/>
                <w:szCs w:val="21"/>
              </w:rPr>
            </w:pPr>
            <w:r w:rsidRPr="003E5B7B">
              <w:rPr>
                <w:rFonts w:ascii="MS Mincho" w:eastAsia="MS Mincho" w:hAnsi="MS Mincho" w:hint="eastAsia"/>
                <w:szCs w:val="21"/>
              </w:rPr>
              <w:t xml:space="preserve"> - ゲームです。</w:t>
            </w:r>
          </w:p>
          <w:p w14:paraId="1FDA7A2E" w14:textId="2906518D" w:rsidR="00C6533A" w:rsidRPr="003E5B7B" w:rsidRDefault="004E136A" w:rsidP="005D059A">
            <w:pPr>
              <w:wordWrap/>
              <w:autoSpaceDE/>
              <w:autoSpaceDN/>
              <w:spacing w:line="276" w:lineRule="auto"/>
              <w:rPr>
                <w:rFonts w:ascii="MS Mincho" w:eastAsia="MS Mincho" w:hAnsi="MS Mincho"/>
                <w:szCs w:val="21"/>
              </w:rPr>
            </w:pPr>
            <w:r w:rsidRPr="003E5B7B">
              <w:rPr>
                <w:rFonts w:ascii="MS Mincho" w:eastAsia="MS Mincho" w:hAnsi="MS Mincho" w:hint="eastAsia"/>
                <w:szCs w:val="21"/>
              </w:rPr>
              <w:t>どんな スポーツが すきですか。</w:t>
            </w:r>
          </w:p>
        </w:tc>
      </w:tr>
      <w:tr w:rsidR="00E9533C" w14:paraId="6F7133D7" w14:textId="77777777" w:rsidTr="00AD5C8E">
        <w:tc>
          <w:tcPr>
            <w:tcW w:w="2693" w:type="dxa"/>
            <w:tcBorders>
              <w:top w:val="nil"/>
              <w:left w:val="nil"/>
              <w:bottom w:val="nil"/>
              <w:right w:val="nil"/>
            </w:tcBorders>
          </w:tcPr>
          <w:p w14:paraId="22B620DF" w14:textId="6F85FFB8" w:rsidR="00E9533C" w:rsidRPr="003E5B7B" w:rsidRDefault="004E136A" w:rsidP="005D059A">
            <w:pPr>
              <w:wordWrap/>
              <w:autoSpaceDE/>
              <w:autoSpaceDN/>
              <w:ind w:firstLineChars="100" w:firstLine="210"/>
              <w:rPr>
                <w:rFonts w:ascii="MS Mincho" w:eastAsia="MS Mincho" w:hAnsi="MS Mincho"/>
                <w:szCs w:val="21"/>
              </w:rPr>
            </w:pPr>
            <w:r w:rsidRPr="003E5B7B">
              <w:rPr>
                <w:rFonts w:ascii="MS Mincho" w:eastAsia="MS Mincho" w:hAnsi="MS Mincho" w:hint="eastAsia"/>
                <w:szCs w:val="21"/>
              </w:rPr>
              <w:t>オ．確認</w:t>
            </w:r>
          </w:p>
        </w:tc>
        <w:tc>
          <w:tcPr>
            <w:tcW w:w="5954" w:type="dxa"/>
            <w:tcBorders>
              <w:top w:val="nil"/>
              <w:left w:val="nil"/>
              <w:bottom w:val="nil"/>
              <w:right w:val="nil"/>
            </w:tcBorders>
          </w:tcPr>
          <w:p w14:paraId="5879D503" w14:textId="77777777" w:rsidR="004E136A" w:rsidRPr="003E5B7B" w:rsidRDefault="004E136A" w:rsidP="005D059A">
            <w:pPr>
              <w:wordWrap/>
              <w:autoSpaceDE/>
              <w:autoSpaceDN/>
              <w:spacing w:line="276" w:lineRule="auto"/>
              <w:rPr>
                <w:rFonts w:ascii="MS Mincho" w:eastAsia="MS Mincho" w:hAnsi="MS Mincho"/>
                <w:szCs w:val="21"/>
              </w:rPr>
            </w:pPr>
            <w:r w:rsidRPr="003E5B7B">
              <w:rPr>
                <w:rFonts w:ascii="MS Mincho" w:eastAsia="MS Mincho" w:hAnsi="MS Mincho" w:hint="eastAsia"/>
                <w:szCs w:val="21"/>
              </w:rPr>
              <w:t>これで</w:t>
            </w:r>
            <w:r w:rsidRPr="003E5B7B">
              <w:rPr>
                <w:rFonts w:ascii="MS Mincho" w:eastAsia="MS Mincho" w:hAnsi="MS Mincho"/>
                <w:szCs w:val="21"/>
              </w:rPr>
              <w:t xml:space="preserve"> いいですか。 </w:t>
            </w:r>
          </w:p>
          <w:p w14:paraId="4F2EC421" w14:textId="77777777" w:rsidR="00E9533C" w:rsidRDefault="004E136A" w:rsidP="005D059A">
            <w:pPr>
              <w:wordWrap/>
              <w:autoSpaceDE/>
              <w:autoSpaceDN/>
              <w:spacing w:line="276" w:lineRule="auto"/>
              <w:rPr>
                <w:rFonts w:ascii="MS Mincho" w:eastAsia="MS Mincho" w:hAnsi="MS Mincho"/>
                <w:szCs w:val="21"/>
              </w:rPr>
            </w:pPr>
            <w:r w:rsidRPr="003E5B7B">
              <w:rPr>
                <w:rFonts w:ascii="MS Mincho" w:eastAsia="MS Mincho" w:hAnsi="MS Mincho" w:hint="eastAsia"/>
                <w:szCs w:val="21"/>
              </w:rPr>
              <w:t>わかりました。しゅくだいは</w:t>
            </w:r>
            <w:r w:rsidRPr="003E5B7B">
              <w:rPr>
                <w:rFonts w:ascii="MS Mincho" w:eastAsia="MS Mincho" w:hAnsi="MS Mincho"/>
                <w:szCs w:val="21"/>
              </w:rPr>
              <w:t xml:space="preserve"> あしたまでですね。</w:t>
            </w:r>
          </w:p>
          <w:p w14:paraId="4017E321" w14:textId="54EDC23C" w:rsidR="005D059A" w:rsidRPr="003E5B7B" w:rsidRDefault="005D059A" w:rsidP="005D059A">
            <w:pPr>
              <w:wordWrap/>
              <w:autoSpaceDE/>
              <w:autoSpaceDN/>
              <w:spacing w:line="276" w:lineRule="auto"/>
              <w:rPr>
                <w:rFonts w:ascii="MS Mincho" w:eastAsia="MS Mincho" w:hAnsi="MS Mincho"/>
                <w:szCs w:val="21"/>
              </w:rPr>
            </w:pPr>
          </w:p>
        </w:tc>
      </w:tr>
      <w:tr w:rsidR="004E136A" w14:paraId="5150EADC" w14:textId="77777777" w:rsidTr="00AD5C8E">
        <w:tc>
          <w:tcPr>
            <w:tcW w:w="8647" w:type="dxa"/>
            <w:gridSpan w:val="2"/>
            <w:tcBorders>
              <w:top w:val="nil"/>
              <w:left w:val="nil"/>
              <w:bottom w:val="nil"/>
              <w:right w:val="nil"/>
            </w:tcBorders>
          </w:tcPr>
          <w:p w14:paraId="60B66BC2" w14:textId="78AD2657" w:rsidR="004E136A" w:rsidRDefault="003E5B7B" w:rsidP="005D059A">
            <w:pPr>
              <w:wordWrap/>
              <w:autoSpaceDE/>
              <w:autoSpaceDN/>
              <w:spacing w:line="276" w:lineRule="auto"/>
              <w:rPr>
                <w:rFonts w:ascii="MS Gothic" w:eastAsia="MS Gothic" w:hAnsi="MS Gothic"/>
                <w:szCs w:val="21"/>
              </w:rPr>
            </w:pPr>
            <w:r>
              <w:rPr>
                <w:rFonts w:ascii="MS Gothic" w:eastAsia="MS Gothic" w:hAnsi="MS Gothic" w:hint="eastAsia"/>
                <w:szCs w:val="21"/>
              </w:rPr>
              <w:t>4、行為要求</w:t>
            </w:r>
          </w:p>
        </w:tc>
      </w:tr>
      <w:tr w:rsidR="004E136A" w14:paraId="792F4B08" w14:textId="77777777" w:rsidTr="00AD5C8E">
        <w:tc>
          <w:tcPr>
            <w:tcW w:w="2693" w:type="dxa"/>
            <w:tcBorders>
              <w:top w:val="nil"/>
              <w:left w:val="nil"/>
              <w:bottom w:val="nil"/>
              <w:right w:val="nil"/>
            </w:tcBorders>
          </w:tcPr>
          <w:p w14:paraId="18F7F6DC" w14:textId="35A0EF35" w:rsidR="004E136A" w:rsidRPr="00122AF1" w:rsidRDefault="003E5B7B" w:rsidP="005D059A">
            <w:pPr>
              <w:wordWrap/>
              <w:autoSpaceDE/>
              <w:autoSpaceDN/>
              <w:ind w:firstLineChars="100" w:firstLine="210"/>
              <w:rPr>
                <w:rFonts w:ascii="MS Mincho" w:eastAsia="MS Mincho" w:hAnsi="MS Mincho"/>
                <w:szCs w:val="21"/>
              </w:rPr>
            </w:pPr>
            <w:r w:rsidRPr="00122AF1">
              <w:rPr>
                <w:rFonts w:ascii="MS Mincho" w:eastAsia="MS Mincho" w:hAnsi="MS Mincho" w:hint="eastAsia"/>
                <w:szCs w:val="21"/>
              </w:rPr>
              <w:t>ア．勧誘</w:t>
            </w:r>
          </w:p>
        </w:tc>
        <w:tc>
          <w:tcPr>
            <w:tcW w:w="5954" w:type="dxa"/>
            <w:tcBorders>
              <w:top w:val="nil"/>
              <w:left w:val="nil"/>
              <w:bottom w:val="nil"/>
              <w:right w:val="nil"/>
            </w:tcBorders>
          </w:tcPr>
          <w:p w14:paraId="5C7FCB98" w14:textId="77777777" w:rsidR="003E5B7B" w:rsidRPr="003E5B7B" w:rsidRDefault="003E5B7B" w:rsidP="005D059A">
            <w:pPr>
              <w:wordWrap/>
              <w:autoSpaceDE/>
              <w:autoSpaceDN/>
              <w:spacing w:line="276" w:lineRule="auto"/>
              <w:rPr>
                <w:rFonts w:ascii="MS Mincho" w:eastAsia="MS Mincho" w:hAnsi="MS Mincho"/>
                <w:szCs w:val="21"/>
              </w:rPr>
            </w:pPr>
            <w:r w:rsidRPr="003E5B7B">
              <w:rPr>
                <w:rFonts w:ascii="MS Mincho" w:eastAsia="MS Mincho" w:hAnsi="MS Mincho" w:hint="eastAsia"/>
                <w:szCs w:val="21"/>
              </w:rPr>
              <w:t>よかったら、これ</w:t>
            </w:r>
            <w:r w:rsidRPr="003E5B7B">
              <w:rPr>
                <w:rFonts w:ascii="MS Mincho" w:eastAsia="MS Mincho" w:hAnsi="MS Mincho"/>
                <w:szCs w:val="21"/>
              </w:rPr>
              <w:t xml:space="preserve"> どうぞ。</w:t>
            </w:r>
          </w:p>
          <w:p w14:paraId="7BC61562" w14:textId="2DB260CF" w:rsidR="004E136A" w:rsidRPr="003E5B7B" w:rsidRDefault="003E5B7B" w:rsidP="005D059A">
            <w:pPr>
              <w:wordWrap/>
              <w:autoSpaceDE/>
              <w:autoSpaceDN/>
              <w:spacing w:line="276" w:lineRule="auto"/>
              <w:rPr>
                <w:rFonts w:ascii="MS Mincho" w:eastAsia="MS Mincho" w:hAnsi="MS Mincho"/>
                <w:szCs w:val="21"/>
              </w:rPr>
            </w:pPr>
            <w:r w:rsidRPr="003E5B7B">
              <w:rPr>
                <w:rFonts w:ascii="MS Mincho" w:eastAsia="MS Mincho" w:hAnsi="MS Mincho" w:hint="eastAsia"/>
                <w:szCs w:val="21"/>
              </w:rPr>
              <w:t>おちゃでも</w:t>
            </w:r>
            <w:r w:rsidRPr="003E5B7B">
              <w:rPr>
                <w:rFonts w:ascii="MS Mincho" w:eastAsia="MS Mincho" w:hAnsi="MS Mincho"/>
                <w:szCs w:val="21"/>
              </w:rPr>
              <w:t xml:space="preserve"> どう？ / どうですか。</w:t>
            </w:r>
          </w:p>
        </w:tc>
      </w:tr>
      <w:tr w:rsidR="004E136A" w14:paraId="00415224" w14:textId="77777777" w:rsidTr="00AD5C8E">
        <w:tc>
          <w:tcPr>
            <w:tcW w:w="2693" w:type="dxa"/>
            <w:tcBorders>
              <w:top w:val="nil"/>
              <w:left w:val="nil"/>
              <w:bottom w:val="nil"/>
              <w:right w:val="nil"/>
            </w:tcBorders>
          </w:tcPr>
          <w:p w14:paraId="4DAA3719" w14:textId="77777777" w:rsidR="00640E7A" w:rsidRDefault="00640E7A">
            <w:pPr>
              <w:wordWrap/>
              <w:autoSpaceDE/>
              <w:autoSpaceDN/>
              <w:rPr>
                <w:rFonts w:ascii="MS Mincho" w:eastAsia="MS Mincho" w:hAnsi="MS Mincho"/>
                <w:szCs w:val="21"/>
              </w:rPr>
            </w:pPr>
          </w:p>
          <w:p w14:paraId="1815733B" w14:textId="77777777" w:rsidR="00640E7A" w:rsidRDefault="00640E7A">
            <w:pPr>
              <w:wordWrap/>
              <w:autoSpaceDE/>
              <w:autoSpaceDN/>
              <w:rPr>
                <w:rFonts w:ascii="MS Mincho" w:eastAsia="MS Mincho" w:hAnsi="MS Mincho"/>
                <w:szCs w:val="21"/>
              </w:rPr>
            </w:pPr>
          </w:p>
          <w:p w14:paraId="34A9B65D" w14:textId="77777777" w:rsidR="00640E7A" w:rsidRDefault="00640E7A">
            <w:pPr>
              <w:wordWrap/>
              <w:autoSpaceDE/>
              <w:autoSpaceDN/>
              <w:rPr>
                <w:rFonts w:ascii="MS Mincho" w:eastAsia="MS Mincho" w:hAnsi="MS Mincho"/>
                <w:szCs w:val="21"/>
              </w:rPr>
            </w:pPr>
          </w:p>
          <w:p w14:paraId="6B2D5EAC" w14:textId="515E7265" w:rsidR="004E136A" w:rsidRPr="00122AF1" w:rsidRDefault="003E5B7B" w:rsidP="005D059A">
            <w:pPr>
              <w:wordWrap/>
              <w:autoSpaceDE/>
              <w:autoSpaceDN/>
              <w:ind w:firstLineChars="100" w:firstLine="210"/>
              <w:rPr>
                <w:rFonts w:ascii="MS Mincho" w:eastAsia="MS Mincho" w:hAnsi="MS Mincho"/>
                <w:szCs w:val="21"/>
              </w:rPr>
            </w:pPr>
            <w:r w:rsidRPr="00122AF1">
              <w:rPr>
                <w:rFonts w:ascii="MS Mincho" w:eastAsia="MS Mincho" w:hAnsi="MS Mincho" w:hint="eastAsia"/>
                <w:szCs w:val="21"/>
              </w:rPr>
              <w:lastRenderedPageBreak/>
              <w:t>イ．警告</w:t>
            </w:r>
          </w:p>
        </w:tc>
        <w:tc>
          <w:tcPr>
            <w:tcW w:w="5954" w:type="dxa"/>
            <w:tcBorders>
              <w:top w:val="nil"/>
              <w:left w:val="nil"/>
              <w:bottom w:val="nil"/>
              <w:right w:val="nil"/>
            </w:tcBorders>
          </w:tcPr>
          <w:p w14:paraId="750B3D71" w14:textId="77777777" w:rsidR="00640E7A" w:rsidRDefault="00640E7A" w:rsidP="005D059A">
            <w:pPr>
              <w:wordWrap/>
              <w:autoSpaceDE/>
              <w:autoSpaceDN/>
              <w:spacing w:line="276" w:lineRule="auto"/>
              <w:rPr>
                <w:rFonts w:ascii="MS Mincho" w:eastAsia="MS Mincho" w:hAnsi="MS Mincho"/>
                <w:szCs w:val="21"/>
              </w:rPr>
            </w:pPr>
          </w:p>
          <w:p w14:paraId="193B5F29" w14:textId="77777777" w:rsidR="00640E7A" w:rsidRDefault="00640E7A" w:rsidP="005D059A">
            <w:pPr>
              <w:wordWrap/>
              <w:autoSpaceDE/>
              <w:autoSpaceDN/>
              <w:spacing w:line="276" w:lineRule="auto"/>
              <w:rPr>
                <w:rFonts w:ascii="MS Mincho" w:eastAsia="MS Mincho" w:hAnsi="MS Mincho"/>
                <w:szCs w:val="21"/>
              </w:rPr>
            </w:pPr>
          </w:p>
          <w:p w14:paraId="392596E9" w14:textId="77777777" w:rsidR="005D059A" w:rsidRDefault="005D059A" w:rsidP="005D059A">
            <w:pPr>
              <w:wordWrap/>
              <w:autoSpaceDE/>
              <w:autoSpaceDN/>
              <w:spacing w:line="276" w:lineRule="auto"/>
              <w:rPr>
                <w:rFonts w:ascii="MS Mincho" w:eastAsia="MS Mincho" w:hAnsi="MS Mincho"/>
                <w:szCs w:val="21"/>
              </w:rPr>
            </w:pPr>
          </w:p>
          <w:p w14:paraId="280CEEAE" w14:textId="4A639A48" w:rsidR="003E5B7B" w:rsidRPr="003E5B7B" w:rsidRDefault="003E5B7B" w:rsidP="005D059A">
            <w:pPr>
              <w:wordWrap/>
              <w:autoSpaceDE/>
              <w:autoSpaceDN/>
              <w:spacing w:line="276" w:lineRule="auto"/>
              <w:rPr>
                <w:rFonts w:ascii="MS Mincho" w:eastAsia="MS Mincho" w:hAnsi="MS Mincho"/>
                <w:szCs w:val="21"/>
              </w:rPr>
            </w:pPr>
            <w:r w:rsidRPr="003E5B7B">
              <w:rPr>
                <w:rFonts w:ascii="MS Mincho" w:eastAsia="MS Mincho" w:hAnsi="MS Mincho" w:hint="eastAsia"/>
                <w:szCs w:val="21"/>
              </w:rPr>
              <w:lastRenderedPageBreak/>
              <w:t>あぶない！</w:t>
            </w:r>
          </w:p>
          <w:p w14:paraId="04B5483B" w14:textId="77777777" w:rsidR="004E136A" w:rsidRDefault="003E5B7B" w:rsidP="005D059A">
            <w:pPr>
              <w:wordWrap/>
              <w:autoSpaceDE/>
              <w:autoSpaceDN/>
              <w:spacing w:line="276" w:lineRule="auto"/>
              <w:rPr>
                <w:rFonts w:ascii="MS Mincho" w:eastAsia="MS Mincho" w:hAnsi="MS Mincho"/>
                <w:szCs w:val="21"/>
              </w:rPr>
            </w:pPr>
            <w:r w:rsidRPr="003E5B7B">
              <w:rPr>
                <w:rFonts w:ascii="MS Mincho" w:eastAsia="MS Mincho" w:hAnsi="MS Mincho" w:hint="eastAsia"/>
                <w:szCs w:val="21"/>
              </w:rPr>
              <w:t>きを</w:t>
            </w:r>
            <w:r w:rsidRPr="003E5B7B">
              <w:rPr>
                <w:rFonts w:ascii="MS Mincho" w:eastAsia="MS Mincho" w:hAnsi="MS Mincho"/>
                <w:szCs w:val="21"/>
              </w:rPr>
              <w:t xml:space="preserve"> つけて！</w:t>
            </w:r>
          </w:p>
          <w:p w14:paraId="4695EA10" w14:textId="132D5D6F" w:rsidR="005D059A" w:rsidRDefault="005D059A" w:rsidP="005D059A">
            <w:pPr>
              <w:wordWrap/>
              <w:autoSpaceDE/>
              <w:autoSpaceDN/>
              <w:spacing w:line="276" w:lineRule="auto"/>
              <w:rPr>
                <w:rFonts w:ascii="MS Gothic" w:eastAsia="MS Gothic" w:hAnsi="MS Gothic"/>
                <w:szCs w:val="21"/>
              </w:rPr>
            </w:pPr>
          </w:p>
        </w:tc>
      </w:tr>
      <w:tr w:rsidR="003E5B7B" w14:paraId="52B7BC10" w14:textId="77777777" w:rsidTr="00AD5C8E">
        <w:tc>
          <w:tcPr>
            <w:tcW w:w="8647" w:type="dxa"/>
            <w:gridSpan w:val="2"/>
            <w:tcBorders>
              <w:top w:val="nil"/>
              <w:left w:val="nil"/>
              <w:bottom w:val="nil"/>
              <w:right w:val="nil"/>
            </w:tcBorders>
          </w:tcPr>
          <w:p w14:paraId="40E600C1" w14:textId="26C4B783" w:rsidR="003E5B7B" w:rsidRDefault="003E5B7B" w:rsidP="005D059A">
            <w:pPr>
              <w:wordWrap/>
              <w:autoSpaceDE/>
              <w:autoSpaceDN/>
              <w:spacing w:line="276" w:lineRule="auto"/>
              <w:rPr>
                <w:rFonts w:ascii="MS Gothic" w:eastAsia="MS Gothic" w:hAnsi="MS Gothic"/>
                <w:szCs w:val="21"/>
              </w:rPr>
            </w:pPr>
            <w:r>
              <w:rPr>
                <w:rFonts w:ascii="MS Gothic" w:eastAsia="MS Gothic" w:hAnsi="MS Gothic" w:hint="eastAsia"/>
                <w:szCs w:val="21"/>
              </w:rPr>
              <w:lastRenderedPageBreak/>
              <w:t>5．会話進行</w:t>
            </w:r>
          </w:p>
        </w:tc>
      </w:tr>
      <w:tr w:rsidR="004E136A" w14:paraId="037DD8EE" w14:textId="77777777" w:rsidTr="00AD5C8E">
        <w:tc>
          <w:tcPr>
            <w:tcW w:w="2693" w:type="dxa"/>
            <w:tcBorders>
              <w:top w:val="nil"/>
              <w:left w:val="nil"/>
              <w:bottom w:val="nil"/>
              <w:right w:val="nil"/>
            </w:tcBorders>
          </w:tcPr>
          <w:p w14:paraId="38ABB7D9" w14:textId="7493FCDA" w:rsidR="004E136A" w:rsidRPr="00D63CA5" w:rsidRDefault="003E5B7B" w:rsidP="005D059A">
            <w:pPr>
              <w:wordWrap/>
              <w:autoSpaceDE/>
              <w:autoSpaceDN/>
              <w:ind w:firstLineChars="100" w:firstLine="210"/>
              <w:rPr>
                <w:rFonts w:ascii="MS Mincho" w:eastAsia="맑은 고딕" w:hAnsi="MS Mincho"/>
                <w:szCs w:val="21"/>
                <w:lang w:eastAsia="ko-KR"/>
              </w:rPr>
            </w:pPr>
            <w:r w:rsidRPr="00122AF1">
              <w:rPr>
                <w:rFonts w:ascii="MS Mincho" w:eastAsia="MS Mincho" w:hAnsi="MS Mincho" w:hint="eastAsia"/>
                <w:szCs w:val="21"/>
              </w:rPr>
              <w:t>ア．</w:t>
            </w:r>
            <w:r w:rsidR="00D63CA5">
              <w:rPr>
                <w:rFonts w:ascii="MS Mincho" w:eastAsia="MS Mincho" w:hAnsi="MS Mincho" w:hint="eastAsia"/>
                <w:szCs w:val="21"/>
              </w:rPr>
              <w:t>ためらい</w:t>
            </w:r>
          </w:p>
        </w:tc>
        <w:tc>
          <w:tcPr>
            <w:tcW w:w="5954" w:type="dxa"/>
            <w:tcBorders>
              <w:top w:val="nil"/>
              <w:left w:val="nil"/>
              <w:bottom w:val="nil"/>
              <w:right w:val="nil"/>
            </w:tcBorders>
          </w:tcPr>
          <w:p w14:paraId="74A2EDE7" w14:textId="19B6A39D" w:rsidR="003E5B7B" w:rsidRPr="00122AF1" w:rsidRDefault="003E5B7B" w:rsidP="005D059A">
            <w:pPr>
              <w:wordWrap/>
              <w:autoSpaceDE/>
              <w:autoSpaceDN/>
              <w:spacing w:line="276" w:lineRule="auto"/>
              <w:rPr>
                <w:rFonts w:ascii="MS Mincho" w:eastAsia="MS Mincho" w:hAnsi="MS Mincho"/>
                <w:szCs w:val="21"/>
              </w:rPr>
            </w:pPr>
            <w:r w:rsidRPr="00122AF1">
              <w:rPr>
                <w:rFonts w:ascii="MS Mincho" w:eastAsia="MS Mincho" w:hAnsi="MS Mincho" w:hint="eastAsia"/>
                <w:szCs w:val="21"/>
              </w:rPr>
              <w:t>ええと、……</w:t>
            </w:r>
          </w:p>
          <w:p w14:paraId="298DBA58" w14:textId="77777777" w:rsidR="003E5B7B" w:rsidRPr="00122AF1" w:rsidRDefault="003E5B7B" w:rsidP="005D059A">
            <w:pPr>
              <w:wordWrap/>
              <w:autoSpaceDE/>
              <w:autoSpaceDN/>
              <w:spacing w:line="276" w:lineRule="auto"/>
              <w:rPr>
                <w:rFonts w:ascii="MS Mincho" w:eastAsia="MS Mincho" w:hAnsi="MS Mincho"/>
                <w:szCs w:val="21"/>
              </w:rPr>
            </w:pPr>
            <w:r w:rsidRPr="00122AF1">
              <w:rPr>
                <w:rFonts w:ascii="MS Mincho" w:eastAsia="MS Mincho" w:hAnsi="MS Mincho" w:hint="eastAsia"/>
                <w:szCs w:val="21"/>
              </w:rPr>
              <w:t>あのう、……</w:t>
            </w:r>
          </w:p>
          <w:p w14:paraId="3D328C86" w14:textId="77777777" w:rsidR="003E5B7B" w:rsidRPr="00122AF1" w:rsidRDefault="003E5B7B" w:rsidP="005D059A">
            <w:pPr>
              <w:wordWrap/>
              <w:autoSpaceDE/>
              <w:autoSpaceDN/>
              <w:spacing w:line="276" w:lineRule="auto"/>
              <w:rPr>
                <w:rFonts w:ascii="MS Mincho" w:eastAsia="MS Mincho" w:hAnsi="MS Mincho"/>
                <w:szCs w:val="21"/>
              </w:rPr>
            </w:pPr>
            <w:r w:rsidRPr="00122AF1">
              <w:rPr>
                <w:rFonts w:ascii="MS Mincho" w:eastAsia="MS Mincho" w:hAnsi="MS Mincho" w:hint="eastAsia"/>
                <w:szCs w:val="21"/>
              </w:rPr>
              <w:t>うーん、……</w:t>
            </w:r>
          </w:p>
          <w:p w14:paraId="2EB8D2DB" w14:textId="5745C041" w:rsidR="004E136A" w:rsidRPr="00122AF1" w:rsidRDefault="003E5B7B" w:rsidP="005D059A">
            <w:pPr>
              <w:wordWrap/>
              <w:autoSpaceDE/>
              <w:autoSpaceDN/>
              <w:spacing w:line="276" w:lineRule="auto"/>
              <w:rPr>
                <w:rFonts w:ascii="MS Mincho" w:eastAsia="MS Mincho" w:hAnsi="MS Mincho"/>
                <w:szCs w:val="21"/>
              </w:rPr>
            </w:pPr>
            <w:r w:rsidRPr="00122AF1">
              <w:rPr>
                <w:rFonts w:ascii="MS Mincho" w:eastAsia="MS Mincho" w:hAnsi="MS Mincho" w:hint="eastAsia"/>
                <w:szCs w:val="21"/>
              </w:rPr>
              <w:t>そうですね</w:t>
            </w:r>
            <w:r w:rsidRPr="00122AF1">
              <w:rPr>
                <w:rFonts w:ascii="MS Mincho" w:eastAsia="MS Mincho" w:hAnsi="MS Mincho"/>
                <w:szCs w:val="21"/>
              </w:rPr>
              <w:t>(え)。</w:t>
            </w:r>
          </w:p>
        </w:tc>
      </w:tr>
      <w:tr w:rsidR="004E136A" w14:paraId="053FA2C6" w14:textId="77777777" w:rsidTr="00AD5C8E">
        <w:tc>
          <w:tcPr>
            <w:tcW w:w="2693" w:type="dxa"/>
            <w:tcBorders>
              <w:top w:val="nil"/>
              <w:left w:val="nil"/>
              <w:bottom w:val="nil"/>
              <w:right w:val="nil"/>
            </w:tcBorders>
          </w:tcPr>
          <w:p w14:paraId="17B812BD" w14:textId="477BF783" w:rsidR="004E136A" w:rsidRPr="00122AF1" w:rsidRDefault="003E5B7B" w:rsidP="005D059A">
            <w:pPr>
              <w:wordWrap/>
              <w:autoSpaceDE/>
              <w:autoSpaceDN/>
              <w:ind w:firstLineChars="100" w:firstLine="210"/>
              <w:rPr>
                <w:rFonts w:ascii="MS Mincho" w:eastAsia="MS Mincho" w:hAnsi="MS Mincho"/>
                <w:szCs w:val="21"/>
              </w:rPr>
            </w:pPr>
            <w:r w:rsidRPr="00122AF1">
              <w:rPr>
                <w:rFonts w:ascii="MS Mincho" w:eastAsia="MS Mincho" w:hAnsi="MS Mincho" w:hint="eastAsia"/>
                <w:szCs w:val="21"/>
              </w:rPr>
              <w:t>イ．</w:t>
            </w:r>
            <w:r w:rsidR="00122AF1" w:rsidRPr="00122AF1">
              <w:rPr>
                <w:rFonts w:ascii="MS Mincho" w:eastAsia="MS Mincho" w:hAnsi="MS Mincho" w:hint="eastAsia"/>
                <w:szCs w:val="21"/>
              </w:rPr>
              <w:t>相槌</w:t>
            </w:r>
          </w:p>
        </w:tc>
        <w:tc>
          <w:tcPr>
            <w:tcW w:w="5954" w:type="dxa"/>
            <w:tcBorders>
              <w:top w:val="nil"/>
              <w:left w:val="nil"/>
              <w:bottom w:val="nil"/>
              <w:right w:val="nil"/>
            </w:tcBorders>
          </w:tcPr>
          <w:p w14:paraId="6199D9C9" w14:textId="77777777" w:rsidR="003E5B7B" w:rsidRPr="00122AF1" w:rsidRDefault="003E5B7B" w:rsidP="005D059A">
            <w:pPr>
              <w:wordWrap/>
              <w:autoSpaceDE/>
              <w:autoSpaceDN/>
              <w:spacing w:line="276" w:lineRule="auto"/>
              <w:rPr>
                <w:rFonts w:ascii="MS Mincho" w:eastAsia="MS Mincho" w:hAnsi="MS Mincho"/>
                <w:szCs w:val="21"/>
              </w:rPr>
            </w:pPr>
            <w:r w:rsidRPr="00122AF1">
              <w:rPr>
                <w:rFonts w:ascii="MS Mincho" w:eastAsia="MS Mincho" w:hAnsi="MS Mincho" w:hint="eastAsia"/>
                <w:szCs w:val="21"/>
              </w:rPr>
              <w:t>うん。</w:t>
            </w:r>
            <w:r w:rsidRPr="00122AF1">
              <w:rPr>
                <w:rFonts w:ascii="MS Mincho" w:eastAsia="MS Mincho" w:hAnsi="MS Mincho"/>
                <w:szCs w:val="21"/>
              </w:rPr>
              <w:t>/ うん うん。</w:t>
            </w:r>
          </w:p>
          <w:p w14:paraId="6644DC2B" w14:textId="77777777" w:rsidR="003E5B7B" w:rsidRPr="00122AF1" w:rsidRDefault="003E5B7B" w:rsidP="005D059A">
            <w:pPr>
              <w:wordWrap/>
              <w:autoSpaceDE/>
              <w:autoSpaceDN/>
              <w:spacing w:line="276" w:lineRule="auto"/>
              <w:rPr>
                <w:rFonts w:ascii="MS Mincho" w:eastAsia="MS Mincho" w:hAnsi="MS Mincho"/>
                <w:szCs w:val="21"/>
              </w:rPr>
            </w:pPr>
            <w:r w:rsidRPr="00122AF1">
              <w:rPr>
                <w:rFonts w:ascii="MS Mincho" w:eastAsia="MS Mincho" w:hAnsi="MS Mincho" w:hint="eastAsia"/>
                <w:szCs w:val="21"/>
              </w:rPr>
              <w:t>へえ。</w:t>
            </w:r>
          </w:p>
          <w:p w14:paraId="7ABF49E4" w14:textId="77777777" w:rsidR="003E5B7B" w:rsidRPr="00122AF1" w:rsidRDefault="003E5B7B" w:rsidP="005D059A">
            <w:pPr>
              <w:wordWrap/>
              <w:autoSpaceDE/>
              <w:autoSpaceDN/>
              <w:spacing w:line="276" w:lineRule="auto"/>
              <w:rPr>
                <w:rFonts w:ascii="MS Mincho" w:eastAsia="MS Mincho" w:hAnsi="MS Mincho"/>
                <w:szCs w:val="21"/>
              </w:rPr>
            </w:pPr>
            <w:r w:rsidRPr="00122AF1">
              <w:rPr>
                <w:rFonts w:ascii="MS Mincho" w:eastAsia="MS Mincho" w:hAnsi="MS Mincho" w:hint="eastAsia"/>
                <w:szCs w:val="21"/>
              </w:rPr>
              <w:t>そう</w:t>
            </w:r>
            <w:r w:rsidRPr="00122AF1">
              <w:rPr>
                <w:rFonts w:ascii="MS Mincho" w:eastAsia="MS Mincho" w:hAnsi="MS Mincho"/>
                <w:szCs w:val="21"/>
              </w:rPr>
              <w:t xml:space="preserve"> そう。</w:t>
            </w:r>
          </w:p>
          <w:p w14:paraId="0BB3A14C" w14:textId="17829BBA" w:rsidR="004E136A" w:rsidRPr="00122AF1" w:rsidRDefault="003E5B7B" w:rsidP="005D059A">
            <w:pPr>
              <w:wordWrap/>
              <w:autoSpaceDE/>
              <w:autoSpaceDN/>
              <w:spacing w:line="276" w:lineRule="auto"/>
              <w:rPr>
                <w:rFonts w:ascii="MS Mincho" w:eastAsia="MS Mincho" w:hAnsi="MS Mincho"/>
                <w:szCs w:val="21"/>
              </w:rPr>
            </w:pPr>
            <w:r w:rsidRPr="00122AF1">
              <w:rPr>
                <w:rFonts w:ascii="MS Mincho" w:eastAsia="MS Mincho" w:hAnsi="MS Mincho" w:hint="eastAsia"/>
                <w:szCs w:val="21"/>
              </w:rPr>
              <w:t>そうですか。</w:t>
            </w:r>
          </w:p>
        </w:tc>
      </w:tr>
      <w:tr w:rsidR="003E5B7B" w14:paraId="029C02C4" w14:textId="77777777" w:rsidTr="00AD5C8E">
        <w:tc>
          <w:tcPr>
            <w:tcW w:w="2693" w:type="dxa"/>
            <w:tcBorders>
              <w:top w:val="nil"/>
              <w:left w:val="nil"/>
              <w:bottom w:val="nil"/>
              <w:right w:val="nil"/>
            </w:tcBorders>
          </w:tcPr>
          <w:p w14:paraId="7C81ED49" w14:textId="24D2D651" w:rsidR="003E5B7B" w:rsidRPr="00122AF1" w:rsidRDefault="003E5B7B" w:rsidP="005D059A">
            <w:pPr>
              <w:wordWrap/>
              <w:autoSpaceDE/>
              <w:autoSpaceDN/>
              <w:ind w:firstLineChars="100" w:firstLine="210"/>
              <w:rPr>
                <w:rFonts w:ascii="MS Mincho" w:eastAsia="MS Mincho" w:hAnsi="MS Mincho"/>
                <w:szCs w:val="21"/>
              </w:rPr>
            </w:pPr>
            <w:r w:rsidRPr="00122AF1">
              <w:rPr>
                <w:rFonts w:ascii="MS Mincho" w:eastAsia="MS Mincho" w:hAnsi="MS Mincho" w:hint="eastAsia"/>
                <w:szCs w:val="21"/>
              </w:rPr>
              <w:t>ウ．</w:t>
            </w:r>
            <w:r w:rsidR="00122AF1" w:rsidRPr="00122AF1">
              <w:rPr>
                <w:rFonts w:ascii="MS Mincho" w:eastAsia="MS Mincho" w:hAnsi="MS Mincho" w:hint="eastAsia"/>
                <w:szCs w:val="21"/>
              </w:rPr>
              <w:t>感心</w:t>
            </w:r>
          </w:p>
        </w:tc>
        <w:tc>
          <w:tcPr>
            <w:tcW w:w="5954" w:type="dxa"/>
            <w:tcBorders>
              <w:top w:val="nil"/>
              <w:left w:val="nil"/>
              <w:bottom w:val="nil"/>
              <w:right w:val="nil"/>
            </w:tcBorders>
          </w:tcPr>
          <w:p w14:paraId="3EEBD70D" w14:textId="77777777" w:rsidR="003E5B7B" w:rsidRPr="00122AF1" w:rsidRDefault="003E5B7B" w:rsidP="005D059A">
            <w:pPr>
              <w:wordWrap/>
              <w:autoSpaceDE/>
              <w:autoSpaceDN/>
              <w:spacing w:line="276" w:lineRule="auto"/>
              <w:rPr>
                <w:rFonts w:ascii="MS Mincho" w:eastAsia="MS Mincho" w:hAnsi="MS Mincho"/>
                <w:szCs w:val="21"/>
              </w:rPr>
            </w:pPr>
            <w:r w:rsidRPr="00122AF1">
              <w:rPr>
                <w:rFonts w:ascii="MS Mincho" w:eastAsia="MS Mincho" w:hAnsi="MS Mincho" w:hint="eastAsia"/>
                <w:szCs w:val="21"/>
              </w:rPr>
              <w:t>すごい！</w:t>
            </w:r>
          </w:p>
          <w:p w14:paraId="78A5E190" w14:textId="77777777" w:rsidR="003E5B7B" w:rsidRPr="00122AF1" w:rsidRDefault="003E5B7B" w:rsidP="005D059A">
            <w:pPr>
              <w:wordWrap/>
              <w:autoSpaceDE/>
              <w:autoSpaceDN/>
              <w:spacing w:line="276" w:lineRule="auto"/>
              <w:rPr>
                <w:rFonts w:ascii="MS Mincho" w:eastAsia="MS Mincho" w:hAnsi="MS Mincho"/>
                <w:szCs w:val="21"/>
              </w:rPr>
            </w:pPr>
            <w:r w:rsidRPr="00122AF1">
              <w:rPr>
                <w:rFonts w:ascii="MS Mincho" w:eastAsia="MS Mincho" w:hAnsi="MS Mincho" w:hint="eastAsia"/>
                <w:szCs w:val="21"/>
              </w:rPr>
              <w:t>わあ！</w:t>
            </w:r>
          </w:p>
          <w:p w14:paraId="0ECB5B55" w14:textId="77777777" w:rsidR="003E5B7B" w:rsidRPr="00122AF1" w:rsidRDefault="003E5B7B" w:rsidP="005D059A">
            <w:pPr>
              <w:wordWrap/>
              <w:autoSpaceDE/>
              <w:autoSpaceDN/>
              <w:spacing w:line="276" w:lineRule="auto"/>
              <w:rPr>
                <w:rFonts w:ascii="MS Mincho" w:eastAsia="MS Mincho" w:hAnsi="MS Mincho"/>
                <w:szCs w:val="21"/>
              </w:rPr>
            </w:pPr>
            <w:r w:rsidRPr="00122AF1">
              <w:rPr>
                <w:rFonts w:ascii="MS Mincho" w:eastAsia="MS Mincho" w:hAnsi="MS Mincho" w:hint="eastAsia"/>
                <w:szCs w:val="21"/>
              </w:rPr>
              <w:t>よかった！</w:t>
            </w:r>
          </w:p>
          <w:p w14:paraId="2A7B95D6" w14:textId="77777777" w:rsidR="003E5B7B" w:rsidRPr="00122AF1" w:rsidRDefault="003E5B7B" w:rsidP="005D059A">
            <w:pPr>
              <w:wordWrap/>
              <w:autoSpaceDE/>
              <w:autoSpaceDN/>
              <w:spacing w:line="276" w:lineRule="auto"/>
              <w:rPr>
                <w:rFonts w:ascii="MS Mincho" w:eastAsia="MS Mincho" w:hAnsi="MS Mincho"/>
                <w:szCs w:val="21"/>
              </w:rPr>
            </w:pPr>
            <w:r w:rsidRPr="00122AF1">
              <w:rPr>
                <w:rFonts w:ascii="MS Mincho" w:eastAsia="MS Mincho" w:hAnsi="MS Mincho" w:hint="eastAsia"/>
                <w:szCs w:val="21"/>
              </w:rPr>
              <w:t>えー！</w:t>
            </w:r>
          </w:p>
          <w:p w14:paraId="1F79115E" w14:textId="622FF0EE" w:rsidR="003E5B7B" w:rsidRPr="00122AF1" w:rsidRDefault="003E5B7B" w:rsidP="005D059A">
            <w:pPr>
              <w:wordWrap/>
              <w:autoSpaceDE/>
              <w:autoSpaceDN/>
              <w:spacing w:line="276" w:lineRule="auto"/>
              <w:rPr>
                <w:rFonts w:ascii="MS Mincho" w:eastAsia="MS Mincho" w:hAnsi="MS Mincho"/>
                <w:szCs w:val="21"/>
              </w:rPr>
            </w:pPr>
            <w:r w:rsidRPr="00122AF1">
              <w:rPr>
                <w:rFonts w:ascii="MS Mincho" w:eastAsia="MS Mincho" w:hAnsi="MS Mincho" w:hint="eastAsia"/>
                <w:szCs w:val="21"/>
              </w:rPr>
              <w:t>ほんとう？</w:t>
            </w:r>
          </w:p>
        </w:tc>
      </w:tr>
      <w:tr w:rsidR="003E5B7B" w14:paraId="20C6FA48" w14:textId="77777777" w:rsidTr="00AD5C8E">
        <w:tc>
          <w:tcPr>
            <w:tcW w:w="2693" w:type="dxa"/>
            <w:tcBorders>
              <w:top w:val="nil"/>
              <w:left w:val="nil"/>
              <w:bottom w:val="nil"/>
              <w:right w:val="nil"/>
            </w:tcBorders>
          </w:tcPr>
          <w:p w14:paraId="1810E494" w14:textId="48821D64" w:rsidR="003E5B7B" w:rsidRPr="00122AF1" w:rsidRDefault="003E5B7B" w:rsidP="005D059A">
            <w:pPr>
              <w:wordWrap/>
              <w:autoSpaceDE/>
              <w:autoSpaceDN/>
              <w:ind w:firstLineChars="100" w:firstLine="210"/>
              <w:rPr>
                <w:rFonts w:ascii="MS Mincho" w:eastAsia="MS Mincho" w:hAnsi="MS Mincho"/>
                <w:szCs w:val="21"/>
              </w:rPr>
            </w:pPr>
            <w:r w:rsidRPr="00122AF1">
              <w:rPr>
                <w:rFonts w:ascii="MS Mincho" w:eastAsia="MS Mincho" w:hAnsi="MS Mincho" w:hint="eastAsia"/>
                <w:szCs w:val="21"/>
              </w:rPr>
              <w:t>エ．</w:t>
            </w:r>
            <w:r w:rsidR="00122AF1" w:rsidRPr="00122AF1">
              <w:rPr>
                <w:rFonts w:ascii="MS Mincho" w:eastAsia="MS Mincho" w:hAnsi="MS Mincho" w:hint="eastAsia"/>
                <w:szCs w:val="21"/>
              </w:rPr>
              <w:t>話しかけ</w:t>
            </w:r>
          </w:p>
        </w:tc>
        <w:tc>
          <w:tcPr>
            <w:tcW w:w="5954" w:type="dxa"/>
            <w:tcBorders>
              <w:top w:val="nil"/>
              <w:left w:val="nil"/>
              <w:bottom w:val="nil"/>
              <w:right w:val="nil"/>
            </w:tcBorders>
          </w:tcPr>
          <w:p w14:paraId="657FC669" w14:textId="77777777" w:rsidR="003E5B7B" w:rsidRPr="00122AF1" w:rsidRDefault="003E5B7B" w:rsidP="005D059A">
            <w:pPr>
              <w:wordWrap/>
              <w:autoSpaceDE/>
              <w:autoSpaceDN/>
              <w:spacing w:line="276" w:lineRule="auto"/>
              <w:rPr>
                <w:rFonts w:ascii="MS Mincho" w:eastAsia="MS Mincho" w:hAnsi="MS Mincho"/>
                <w:szCs w:val="21"/>
              </w:rPr>
            </w:pPr>
            <w:r w:rsidRPr="00122AF1">
              <w:rPr>
                <w:rFonts w:ascii="MS Mincho" w:eastAsia="MS Mincho" w:hAnsi="MS Mincho" w:hint="eastAsia"/>
                <w:szCs w:val="21"/>
              </w:rPr>
              <w:t>あのう、すみません。</w:t>
            </w:r>
          </w:p>
          <w:p w14:paraId="5B1DC978" w14:textId="71EB9D02" w:rsidR="003E5B7B" w:rsidRPr="00122AF1" w:rsidRDefault="003E5B7B" w:rsidP="005D059A">
            <w:pPr>
              <w:wordWrap/>
              <w:autoSpaceDE/>
              <w:autoSpaceDN/>
              <w:spacing w:line="276" w:lineRule="auto"/>
              <w:rPr>
                <w:rFonts w:ascii="MS Mincho" w:eastAsia="MS Mincho" w:hAnsi="MS Mincho"/>
                <w:szCs w:val="21"/>
              </w:rPr>
            </w:pPr>
            <w:r w:rsidRPr="00122AF1">
              <w:rPr>
                <w:rFonts w:ascii="MS Mincho" w:eastAsia="MS Mincho" w:hAnsi="MS Mincho" w:hint="eastAsia"/>
                <w:szCs w:val="21"/>
              </w:rPr>
              <w:t>ちょっと</w:t>
            </w:r>
            <w:r w:rsidRPr="00122AF1">
              <w:rPr>
                <w:rFonts w:ascii="MS Mincho" w:eastAsia="MS Mincho" w:hAnsi="MS Mincho"/>
                <w:szCs w:val="21"/>
              </w:rPr>
              <w:t xml:space="preserve"> いいですか。/ ちょっと よろしいですか。</w:t>
            </w:r>
          </w:p>
        </w:tc>
      </w:tr>
    </w:tbl>
    <w:p w14:paraId="0CA5AFC8" w14:textId="4B555430" w:rsidR="00E9533C" w:rsidRPr="001E7410" w:rsidRDefault="00E9533C">
      <w:pPr>
        <w:wordWrap/>
        <w:autoSpaceDE/>
        <w:autoSpaceDN/>
        <w:rPr>
          <w:rFonts w:ascii="MS Gothic" w:eastAsia="MS Gothic" w:hAnsi="MS Gothic"/>
          <w:szCs w:val="21"/>
        </w:rPr>
      </w:pPr>
    </w:p>
    <w:p w14:paraId="5B09608D" w14:textId="77777777" w:rsidR="00B711FC" w:rsidRPr="00B711FC" w:rsidRDefault="00B711FC" w:rsidP="00B711FC">
      <w:pPr>
        <w:rPr>
          <w:rFonts w:ascii="MS Gothic" w:eastAsia="MS Gothic" w:hAnsi="MS Gothic"/>
          <w:szCs w:val="21"/>
        </w:rPr>
      </w:pPr>
    </w:p>
    <w:sectPr w:rsidR="00B711FC" w:rsidRPr="00B711FC" w:rsidSect="005B3E77">
      <w:footerReference w:type="default" r:id="rId8"/>
      <w:pgSz w:w="11906" w:h="16838"/>
      <w:pgMar w:top="1701" w:right="1440" w:bottom="1440" w:left="1440" w:header="851" w:footer="992" w:gutter="0"/>
      <w:pgNumType w:start="54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5BA37" w14:textId="77777777" w:rsidR="005C37F0" w:rsidRDefault="005C37F0" w:rsidP="00351C73">
      <w:r>
        <w:separator/>
      </w:r>
    </w:p>
  </w:endnote>
  <w:endnote w:type="continuationSeparator" w:id="0">
    <w:p w14:paraId="566F33AC" w14:textId="77777777" w:rsidR="005C37F0" w:rsidRDefault="005C37F0" w:rsidP="0035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629927"/>
      <w:docPartObj>
        <w:docPartGallery w:val="Page Numbers (Bottom of Page)"/>
        <w:docPartUnique/>
      </w:docPartObj>
    </w:sdtPr>
    <w:sdtContent>
      <w:p w14:paraId="54E658A1" w14:textId="43CE6A69" w:rsidR="005B3E77" w:rsidRDefault="005B3E77" w:rsidP="00CA310B">
        <w:pPr>
          <w:pStyle w:val="a7"/>
          <w:jc w:val="right"/>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E910" w14:textId="77777777" w:rsidR="005C37F0" w:rsidRDefault="005C37F0" w:rsidP="00351C73">
      <w:r>
        <w:separator/>
      </w:r>
    </w:p>
  </w:footnote>
  <w:footnote w:type="continuationSeparator" w:id="0">
    <w:p w14:paraId="5D34E129" w14:textId="77777777" w:rsidR="005C37F0" w:rsidRDefault="005C37F0" w:rsidP="00351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42E"/>
    <w:multiLevelType w:val="hybridMultilevel"/>
    <w:tmpl w:val="5ADE49D8"/>
    <w:lvl w:ilvl="0" w:tplc="F0D2716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871B27"/>
    <w:multiLevelType w:val="hybridMultilevel"/>
    <w:tmpl w:val="FBCA2E9E"/>
    <w:lvl w:ilvl="0" w:tplc="625A6EB8">
      <w:start w:val="1"/>
      <w:numFmt w:val="iroha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17077B"/>
    <w:multiLevelType w:val="hybridMultilevel"/>
    <w:tmpl w:val="B4989AD0"/>
    <w:lvl w:ilvl="0" w:tplc="865AD3E0">
      <w:start w:val="1"/>
      <w:numFmt w:val="aiueo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07E5BD7"/>
    <w:multiLevelType w:val="hybridMultilevel"/>
    <w:tmpl w:val="C07496F2"/>
    <w:lvl w:ilvl="0" w:tplc="83B2EA3C">
      <w:start w:val="1"/>
      <w:numFmt w:val="aiueoFullWidth"/>
      <w:lvlText w:val="(%1)"/>
      <w:lvlJc w:val="left"/>
      <w:pPr>
        <w:ind w:left="530" w:hanging="53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18E2644"/>
    <w:multiLevelType w:val="hybridMultilevel"/>
    <w:tmpl w:val="32BCAB3A"/>
    <w:lvl w:ilvl="0" w:tplc="4BA2D50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A2E0390"/>
    <w:multiLevelType w:val="hybridMultilevel"/>
    <w:tmpl w:val="F04083D4"/>
    <w:lvl w:ilvl="0" w:tplc="2DE0498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3DD7FA2"/>
    <w:multiLevelType w:val="hybridMultilevel"/>
    <w:tmpl w:val="A5B234C4"/>
    <w:lvl w:ilvl="0" w:tplc="BF92E2D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0B84D29"/>
    <w:multiLevelType w:val="hybridMultilevel"/>
    <w:tmpl w:val="1F8C8F8A"/>
    <w:lvl w:ilvl="0" w:tplc="F0D2716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9244E63"/>
    <w:multiLevelType w:val="hybridMultilevel"/>
    <w:tmpl w:val="8344273A"/>
    <w:lvl w:ilvl="0" w:tplc="04090017">
      <w:start w:val="1"/>
      <w:numFmt w:val="aiueo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95E1C1A"/>
    <w:multiLevelType w:val="hybridMultilevel"/>
    <w:tmpl w:val="90B034CE"/>
    <w:lvl w:ilvl="0" w:tplc="49BC174E">
      <w:start w:val="1"/>
      <w:numFmt w:val="aiueoFullWidth"/>
      <w:lvlText w:val="%1．"/>
      <w:lvlJc w:val="left"/>
      <w:pPr>
        <w:ind w:left="400" w:hanging="4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12D5391"/>
    <w:multiLevelType w:val="hybridMultilevel"/>
    <w:tmpl w:val="AE4401D0"/>
    <w:lvl w:ilvl="0" w:tplc="E078DA74">
      <w:start w:val="2"/>
      <w:numFmt w:val="decimal"/>
      <w:lvlText w:val="%1．"/>
      <w:lvlJc w:val="left"/>
      <w:pPr>
        <w:ind w:left="360" w:hanging="360"/>
      </w:pPr>
      <w:rPr>
        <w:rFonts w:hint="default"/>
      </w:rPr>
    </w:lvl>
    <w:lvl w:ilvl="1" w:tplc="E438D7E4">
      <w:start w:val="1"/>
      <w:numFmt w:val="aiueoFullWidth"/>
      <w:lvlText w:val="%2．"/>
      <w:lvlJc w:val="left"/>
      <w:pPr>
        <w:ind w:left="440" w:hanging="44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51639CE"/>
    <w:multiLevelType w:val="hybridMultilevel"/>
    <w:tmpl w:val="965E0130"/>
    <w:lvl w:ilvl="0" w:tplc="6BBA4FE0">
      <w:start w:val="1"/>
      <w:numFmt w:val="decim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3E979BC"/>
    <w:multiLevelType w:val="hybridMultilevel"/>
    <w:tmpl w:val="38FEE4CE"/>
    <w:lvl w:ilvl="0" w:tplc="B1929A2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87E3FE6"/>
    <w:multiLevelType w:val="hybridMultilevel"/>
    <w:tmpl w:val="FCE69A6E"/>
    <w:lvl w:ilvl="0" w:tplc="7C24DB92">
      <w:start w:val="36"/>
      <w:numFmt w:val="iroha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E891AD0"/>
    <w:multiLevelType w:val="hybridMultilevel"/>
    <w:tmpl w:val="683C2502"/>
    <w:lvl w:ilvl="0" w:tplc="8A3453FC">
      <w:start w:val="1"/>
      <w:numFmt w:val="irohaFullWidth"/>
      <w:lvlText w:val="%1．"/>
      <w:lvlJc w:val="left"/>
      <w:pPr>
        <w:ind w:left="400" w:hanging="4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EC10719"/>
    <w:multiLevelType w:val="hybridMultilevel"/>
    <w:tmpl w:val="F526626A"/>
    <w:lvl w:ilvl="0" w:tplc="18724E1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32629486">
    <w:abstractNumId w:val="5"/>
  </w:num>
  <w:num w:numId="2" w16cid:durableId="997686925">
    <w:abstractNumId w:val="14"/>
  </w:num>
  <w:num w:numId="3" w16cid:durableId="1235510044">
    <w:abstractNumId w:val="7"/>
  </w:num>
  <w:num w:numId="4" w16cid:durableId="1490559108">
    <w:abstractNumId w:val="0"/>
  </w:num>
  <w:num w:numId="5" w16cid:durableId="331376084">
    <w:abstractNumId w:val="1"/>
  </w:num>
  <w:num w:numId="6" w16cid:durableId="1450734396">
    <w:abstractNumId w:val="15"/>
  </w:num>
  <w:num w:numId="7" w16cid:durableId="850335002">
    <w:abstractNumId w:val="8"/>
  </w:num>
  <w:num w:numId="8" w16cid:durableId="936139046">
    <w:abstractNumId w:val="3"/>
  </w:num>
  <w:num w:numId="9" w16cid:durableId="1703625797">
    <w:abstractNumId w:val="13"/>
  </w:num>
  <w:num w:numId="10" w16cid:durableId="1638143630">
    <w:abstractNumId w:val="10"/>
  </w:num>
  <w:num w:numId="11" w16cid:durableId="882061039">
    <w:abstractNumId w:val="2"/>
  </w:num>
  <w:num w:numId="12" w16cid:durableId="980615999">
    <w:abstractNumId w:val="4"/>
  </w:num>
  <w:num w:numId="13" w16cid:durableId="926185564">
    <w:abstractNumId w:val="11"/>
  </w:num>
  <w:num w:numId="14" w16cid:durableId="992179089">
    <w:abstractNumId w:val="6"/>
  </w:num>
  <w:num w:numId="15" w16cid:durableId="583495317">
    <w:abstractNumId w:val="9"/>
  </w:num>
  <w:num w:numId="16" w16cid:durableId="11799302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FF7"/>
    <w:rsid w:val="00004900"/>
    <w:rsid w:val="00007355"/>
    <w:rsid w:val="000350D4"/>
    <w:rsid w:val="00043735"/>
    <w:rsid w:val="0005189B"/>
    <w:rsid w:val="0005190D"/>
    <w:rsid w:val="00053C39"/>
    <w:rsid w:val="00067B05"/>
    <w:rsid w:val="0007178A"/>
    <w:rsid w:val="0007630F"/>
    <w:rsid w:val="000774A2"/>
    <w:rsid w:val="000A2B13"/>
    <w:rsid w:val="000A3577"/>
    <w:rsid w:val="000C30F5"/>
    <w:rsid w:val="000C5965"/>
    <w:rsid w:val="001021E2"/>
    <w:rsid w:val="00121AD9"/>
    <w:rsid w:val="00122AF1"/>
    <w:rsid w:val="00142A5A"/>
    <w:rsid w:val="00150BEF"/>
    <w:rsid w:val="0015573E"/>
    <w:rsid w:val="00155B8D"/>
    <w:rsid w:val="001761EC"/>
    <w:rsid w:val="00176D44"/>
    <w:rsid w:val="001807F5"/>
    <w:rsid w:val="00195A4C"/>
    <w:rsid w:val="001A109E"/>
    <w:rsid w:val="001B133F"/>
    <w:rsid w:val="001E7410"/>
    <w:rsid w:val="001E79D2"/>
    <w:rsid w:val="002011A2"/>
    <w:rsid w:val="0020721A"/>
    <w:rsid w:val="002124FB"/>
    <w:rsid w:val="0024776A"/>
    <w:rsid w:val="00250B5F"/>
    <w:rsid w:val="00255F00"/>
    <w:rsid w:val="00256C13"/>
    <w:rsid w:val="00291B02"/>
    <w:rsid w:val="00293DAB"/>
    <w:rsid w:val="002A3E74"/>
    <w:rsid w:val="002C722A"/>
    <w:rsid w:val="002D1BD5"/>
    <w:rsid w:val="002D756E"/>
    <w:rsid w:val="00302F3B"/>
    <w:rsid w:val="00304E84"/>
    <w:rsid w:val="00317E86"/>
    <w:rsid w:val="00333A7A"/>
    <w:rsid w:val="00334398"/>
    <w:rsid w:val="00335CB3"/>
    <w:rsid w:val="00351C73"/>
    <w:rsid w:val="003608C9"/>
    <w:rsid w:val="003629DE"/>
    <w:rsid w:val="003649FF"/>
    <w:rsid w:val="00371DE7"/>
    <w:rsid w:val="00373856"/>
    <w:rsid w:val="00382971"/>
    <w:rsid w:val="003D47B1"/>
    <w:rsid w:val="003D5350"/>
    <w:rsid w:val="003E5B7B"/>
    <w:rsid w:val="003F63F7"/>
    <w:rsid w:val="00411846"/>
    <w:rsid w:val="00464DE1"/>
    <w:rsid w:val="00465178"/>
    <w:rsid w:val="004731FC"/>
    <w:rsid w:val="004823C2"/>
    <w:rsid w:val="00482C76"/>
    <w:rsid w:val="00485E18"/>
    <w:rsid w:val="00487B37"/>
    <w:rsid w:val="004B009B"/>
    <w:rsid w:val="004B0B9E"/>
    <w:rsid w:val="004E136A"/>
    <w:rsid w:val="0051452F"/>
    <w:rsid w:val="005326F1"/>
    <w:rsid w:val="00564055"/>
    <w:rsid w:val="00567C5D"/>
    <w:rsid w:val="00571F65"/>
    <w:rsid w:val="00574F64"/>
    <w:rsid w:val="005871B1"/>
    <w:rsid w:val="0059227C"/>
    <w:rsid w:val="00593381"/>
    <w:rsid w:val="00594A93"/>
    <w:rsid w:val="00597223"/>
    <w:rsid w:val="005B3E77"/>
    <w:rsid w:val="005B5D5F"/>
    <w:rsid w:val="005C37F0"/>
    <w:rsid w:val="005D059A"/>
    <w:rsid w:val="005D1EB6"/>
    <w:rsid w:val="00603228"/>
    <w:rsid w:val="00615548"/>
    <w:rsid w:val="00631F69"/>
    <w:rsid w:val="00640E7A"/>
    <w:rsid w:val="00641FB4"/>
    <w:rsid w:val="00653767"/>
    <w:rsid w:val="0067291A"/>
    <w:rsid w:val="00682A8F"/>
    <w:rsid w:val="00683854"/>
    <w:rsid w:val="006D2C4D"/>
    <w:rsid w:val="00707778"/>
    <w:rsid w:val="00720BCD"/>
    <w:rsid w:val="00723DFE"/>
    <w:rsid w:val="00727221"/>
    <w:rsid w:val="00731758"/>
    <w:rsid w:val="00746CEF"/>
    <w:rsid w:val="007713A1"/>
    <w:rsid w:val="00772F5B"/>
    <w:rsid w:val="007A064E"/>
    <w:rsid w:val="007A664E"/>
    <w:rsid w:val="007C784E"/>
    <w:rsid w:val="007F07D5"/>
    <w:rsid w:val="007F50CF"/>
    <w:rsid w:val="00826C3A"/>
    <w:rsid w:val="00833A6E"/>
    <w:rsid w:val="0084198E"/>
    <w:rsid w:val="00853D47"/>
    <w:rsid w:val="00865B3E"/>
    <w:rsid w:val="00884145"/>
    <w:rsid w:val="00884604"/>
    <w:rsid w:val="00884C8F"/>
    <w:rsid w:val="008A2BC8"/>
    <w:rsid w:val="008C2F9D"/>
    <w:rsid w:val="008C6618"/>
    <w:rsid w:val="008D0FAA"/>
    <w:rsid w:val="008F53A2"/>
    <w:rsid w:val="0091323C"/>
    <w:rsid w:val="00915881"/>
    <w:rsid w:val="00920E1D"/>
    <w:rsid w:val="00922535"/>
    <w:rsid w:val="009314FB"/>
    <w:rsid w:val="00947DE3"/>
    <w:rsid w:val="00960C6B"/>
    <w:rsid w:val="00967F12"/>
    <w:rsid w:val="009760AD"/>
    <w:rsid w:val="00977D01"/>
    <w:rsid w:val="00993154"/>
    <w:rsid w:val="009A5D4F"/>
    <w:rsid w:val="009D360F"/>
    <w:rsid w:val="009E08D9"/>
    <w:rsid w:val="009E53E8"/>
    <w:rsid w:val="009F14E8"/>
    <w:rsid w:val="009F3762"/>
    <w:rsid w:val="00A101CF"/>
    <w:rsid w:val="00A11BA6"/>
    <w:rsid w:val="00A12279"/>
    <w:rsid w:val="00A177D8"/>
    <w:rsid w:val="00A2674B"/>
    <w:rsid w:val="00A43680"/>
    <w:rsid w:val="00A43821"/>
    <w:rsid w:val="00A44FDB"/>
    <w:rsid w:val="00A664E0"/>
    <w:rsid w:val="00A67448"/>
    <w:rsid w:val="00A73885"/>
    <w:rsid w:val="00A94D0B"/>
    <w:rsid w:val="00AC5FF7"/>
    <w:rsid w:val="00AD5C8E"/>
    <w:rsid w:val="00AF7AC0"/>
    <w:rsid w:val="00B61F41"/>
    <w:rsid w:val="00B711FC"/>
    <w:rsid w:val="00B73CD8"/>
    <w:rsid w:val="00B902B5"/>
    <w:rsid w:val="00B905AA"/>
    <w:rsid w:val="00B91EE8"/>
    <w:rsid w:val="00BC3406"/>
    <w:rsid w:val="00BD399B"/>
    <w:rsid w:val="00C07E3C"/>
    <w:rsid w:val="00C55F75"/>
    <w:rsid w:val="00C623AA"/>
    <w:rsid w:val="00C6533A"/>
    <w:rsid w:val="00C97157"/>
    <w:rsid w:val="00CA310B"/>
    <w:rsid w:val="00CC4D6A"/>
    <w:rsid w:val="00CE2A55"/>
    <w:rsid w:val="00CF2BF2"/>
    <w:rsid w:val="00D010B9"/>
    <w:rsid w:val="00D07519"/>
    <w:rsid w:val="00D27B65"/>
    <w:rsid w:val="00D3658C"/>
    <w:rsid w:val="00D63CA5"/>
    <w:rsid w:val="00D73353"/>
    <w:rsid w:val="00D73A14"/>
    <w:rsid w:val="00D84F3D"/>
    <w:rsid w:val="00D87B4E"/>
    <w:rsid w:val="00D92045"/>
    <w:rsid w:val="00D96BA8"/>
    <w:rsid w:val="00DC2DCF"/>
    <w:rsid w:val="00DE1346"/>
    <w:rsid w:val="00DE36D0"/>
    <w:rsid w:val="00DF0FAA"/>
    <w:rsid w:val="00DF4923"/>
    <w:rsid w:val="00DF544A"/>
    <w:rsid w:val="00E124AC"/>
    <w:rsid w:val="00E23E97"/>
    <w:rsid w:val="00E458DB"/>
    <w:rsid w:val="00E47D61"/>
    <w:rsid w:val="00E70CB9"/>
    <w:rsid w:val="00E711B5"/>
    <w:rsid w:val="00E81D6F"/>
    <w:rsid w:val="00E87690"/>
    <w:rsid w:val="00E9533C"/>
    <w:rsid w:val="00E97A3B"/>
    <w:rsid w:val="00EA2C88"/>
    <w:rsid w:val="00EB61B4"/>
    <w:rsid w:val="00EC46FF"/>
    <w:rsid w:val="00ED0223"/>
    <w:rsid w:val="00EF2FDF"/>
    <w:rsid w:val="00F12D58"/>
    <w:rsid w:val="00F21BEE"/>
    <w:rsid w:val="00F45A32"/>
    <w:rsid w:val="00F64E58"/>
    <w:rsid w:val="00F86CC9"/>
    <w:rsid w:val="00F962D9"/>
    <w:rsid w:val="00F96F0E"/>
    <w:rsid w:val="00FA5CE8"/>
    <w:rsid w:val="00FD41AB"/>
    <w:rsid w:val="00FF1D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3D3F52"/>
  <w15:chartTrackingRefBased/>
  <w15:docId w15:val="{C90C8352-C2DF-4A69-818E-836B3A77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FF7"/>
    <w:pPr>
      <w:ind w:leftChars="400" w:left="840"/>
    </w:pPr>
  </w:style>
  <w:style w:type="paragraph" w:styleId="Web">
    <w:name w:val="Normal (Web)"/>
    <w:basedOn w:val="a"/>
    <w:uiPriority w:val="99"/>
    <w:semiHidden/>
    <w:unhideWhenUsed/>
    <w:rsid w:val="00E124AC"/>
    <w:pPr>
      <w:widowControl/>
      <w:wordWrap/>
      <w:autoSpaceDE/>
      <w:autoSpaceDN/>
      <w:spacing w:before="100" w:beforeAutospacing="1" w:after="100" w:afterAutospacing="1"/>
      <w:jc w:val="left"/>
    </w:pPr>
    <w:rPr>
      <w:rFonts w:ascii="MS PGothic" w:eastAsia="MS PGothic" w:hAnsi="MS PGothic" w:cs="MS PGothic"/>
      <w:kern w:val="0"/>
      <w:sz w:val="24"/>
      <w:szCs w:val="24"/>
    </w:rPr>
  </w:style>
  <w:style w:type="table" w:styleId="a4">
    <w:name w:val="Table Grid"/>
    <w:basedOn w:val="a1"/>
    <w:uiPriority w:val="39"/>
    <w:rsid w:val="00E97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51C73"/>
    <w:pPr>
      <w:tabs>
        <w:tab w:val="center" w:pos="4513"/>
        <w:tab w:val="right" w:pos="9026"/>
      </w:tabs>
      <w:snapToGrid w:val="0"/>
    </w:pPr>
  </w:style>
  <w:style w:type="character" w:customStyle="1" w:styleId="a6">
    <w:name w:val="ヘッダー (文字)"/>
    <w:basedOn w:val="a0"/>
    <w:link w:val="a5"/>
    <w:uiPriority w:val="99"/>
    <w:rsid w:val="00351C73"/>
  </w:style>
  <w:style w:type="paragraph" w:styleId="a7">
    <w:name w:val="footer"/>
    <w:basedOn w:val="a"/>
    <w:link w:val="a8"/>
    <w:uiPriority w:val="99"/>
    <w:unhideWhenUsed/>
    <w:rsid w:val="00351C73"/>
    <w:pPr>
      <w:tabs>
        <w:tab w:val="center" w:pos="4513"/>
        <w:tab w:val="right" w:pos="9026"/>
      </w:tabs>
      <w:snapToGrid w:val="0"/>
    </w:pPr>
  </w:style>
  <w:style w:type="character" w:customStyle="1" w:styleId="a8">
    <w:name w:val="フッター (文字)"/>
    <w:basedOn w:val="a0"/>
    <w:link w:val="a7"/>
    <w:uiPriority w:val="99"/>
    <w:rsid w:val="00351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5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5FA2D897CF8B46BBCBF4358E2FF43C" ma:contentTypeVersion="22" ma:contentTypeDescription="新しいドキュメントを作成します。" ma:contentTypeScope="" ma:versionID="c336581d83894239ca981cfc1232e7c6">
  <xsd:schema xmlns:xsd="http://www.w3.org/2001/XMLSchema" xmlns:xs="http://www.w3.org/2001/XMLSchema" xmlns:p="http://schemas.microsoft.com/office/2006/metadata/properties" xmlns:ns1="http://schemas.microsoft.com/sharepoint/v3" xmlns:ns2="dd831380-f772-4d0a-86be-ca519d40c5a8" xmlns:ns3="7cd1c7d1-83d3-4998-8f93-0268d20cf906" targetNamespace="http://schemas.microsoft.com/office/2006/metadata/properties" ma:root="true" ma:fieldsID="e129044a0c2fdc0852490fcde4d893b8" ns1:_="" ns2:_="" ns3:_="">
    <xsd:import namespace="http://schemas.microsoft.com/sharepoint/v3"/>
    <xsd:import namespace="dd831380-f772-4d0a-86be-ca519d40c5a8"/>
    <xsd:import namespace="7cd1c7d1-83d3-4998-8f93-0268d20cf906"/>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element name="_dlc_Exempt" ma:index="12" nillable="true" ma:displayName="ポリシー適用除外" ma:hidden="true" ma:internalName="_dlc_Exempt" ma:readOnly="true">
      <xsd:simpleType>
        <xsd:restriction base="dms:Unknown"/>
      </xsd:simpleType>
    </xsd:element>
    <xsd:element name="_ip_UnifiedCompliancePolicyProperties" ma:index="25" nillable="true" ma:displayName="統合コンプライアンス ポリシーのプロパティ" ma:hidden="true" ma:internalName="_ip_UnifiedCompliancePolicyProperties">
      <xsd:simpleType>
        <xsd:restriction base="dms:Note"/>
      </xsd:simpleType>
    </xsd:element>
    <xsd:element name="_ip_UnifiedCompliancePolicyUIAction" ma:index="26"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45aed5-fecc-43f2-a3c4-5c5d8b80555d}"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1c7d1-83d3-4998-8f93-0268d20cf9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7cd1c7d1-83d3-4998-8f93-0268d20cf9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dlc_ExpireDateSaved xmlns="http://schemas.microsoft.com/sharepoint/v3" xsi:nil="true"/>
    <_dlc_ExpireDate xmlns="http://schemas.microsoft.com/sharepoint/v3">2025-04-08T08:25:32+00:00</_dlc_ExpireDate>
  </documentManagement>
</p:properties>
</file>

<file path=customXml/itemProps1.xml><?xml version="1.0" encoding="utf-8"?>
<ds:datastoreItem xmlns:ds="http://schemas.openxmlformats.org/officeDocument/2006/customXml" ds:itemID="{AB080253-FAB1-4306-B192-346FB959ED49}">
  <ds:schemaRefs>
    <ds:schemaRef ds:uri="http://schemas.openxmlformats.org/officeDocument/2006/bibliography"/>
  </ds:schemaRefs>
</ds:datastoreItem>
</file>

<file path=customXml/itemProps2.xml><?xml version="1.0" encoding="utf-8"?>
<ds:datastoreItem xmlns:ds="http://schemas.openxmlformats.org/officeDocument/2006/customXml" ds:itemID="{C8430180-F5DA-43E2-9EFA-8BFA37E3C85B}"/>
</file>

<file path=customXml/itemProps3.xml><?xml version="1.0" encoding="utf-8"?>
<ds:datastoreItem xmlns:ds="http://schemas.openxmlformats.org/officeDocument/2006/customXml" ds:itemID="{82D574E8-0719-4359-9A9C-8B4C2BFE114A}"/>
</file>

<file path=customXml/itemProps4.xml><?xml version="1.0" encoding="utf-8"?>
<ds:datastoreItem xmlns:ds="http://schemas.openxmlformats.org/officeDocument/2006/customXml" ds:itemID="{144CBC60-1D5B-465C-9CE2-D7ECAFE658BB}"/>
</file>

<file path=docProps/app.xml><?xml version="1.0" encoding="utf-8"?>
<Properties xmlns="http://schemas.openxmlformats.org/officeDocument/2006/extended-properties" xmlns:vt="http://schemas.openxmlformats.org/officeDocument/2006/docPropsVTypes">
  <Template>Normal.dotm</Template>
  <TotalTime>241</TotalTime>
  <Pages>16</Pages>
  <Words>1672</Words>
  <Characters>9537</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丈二</dc:creator>
  <cp:keywords/>
  <dc:description/>
  <cp:lastModifiedBy>COCO</cp:lastModifiedBy>
  <cp:revision>38</cp:revision>
  <dcterms:created xsi:type="dcterms:W3CDTF">2023-06-03T09:55:00Z</dcterms:created>
  <dcterms:modified xsi:type="dcterms:W3CDTF">2023-06-06T20:22:00Z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0x010100FA5FA2D897CF8B46BBCBF4358E2FF43C</vt:lpwstr>
  </property>
  <property fmtid="{D5CDD505-2E9C-101B-9397-08002B2CF9AE}" pid="3" name="MediaServiceImageTags">
    <vt:lpwstr/>
  </property>
  <property fmtid="{D5CDD505-2E9C-101B-9397-08002B2CF9AE}" pid="4" name="_dlc_policyId">
    <vt:lpwstr>/sites/share/Document/01006J日本語第1事業部</vt:lpwstr>
  </property>
  <property fmtid="{D5CDD505-2E9C-101B-9397-08002B2CF9AE}" pid="5"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